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3BF" w:rsidRDefault="009873BF" w:rsidP="009873BF">
      <w:pPr>
        <w:jc w:val="center"/>
        <w:rPr>
          <w:sz w:val="32"/>
          <w:szCs w:val="32"/>
        </w:rPr>
      </w:pPr>
      <w:r>
        <w:rPr>
          <w:sz w:val="32"/>
          <w:szCs w:val="32"/>
        </w:rPr>
        <w:t>Выписка</w:t>
      </w:r>
    </w:p>
    <w:p w:rsidR="009873BF" w:rsidRDefault="009873BF" w:rsidP="009873B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из проекта решения «О бюджете Донского сельсовета </w:t>
      </w:r>
      <w:proofErr w:type="spellStart"/>
      <w:r>
        <w:rPr>
          <w:sz w:val="32"/>
          <w:szCs w:val="32"/>
        </w:rPr>
        <w:t>Золотухинског</w:t>
      </w:r>
      <w:r>
        <w:rPr>
          <w:sz w:val="32"/>
          <w:szCs w:val="32"/>
        </w:rPr>
        <w:t>о</w:t>
      </w:r>
      <w:proofErr w:type="spellEnd"/>
      <w:r>
        <w:rPr>
          <w:sz w:val="32"/>
          <w:szCs w:val="32"/>
        </w:rPr>
        <w:t xml:space="preserve"> района Курской области на 2020год и плановый период 2021 и 2022</w:t>
      </w:r>
      <w:r>
        <w:rPr>
          <w:sz w:val="32"/>
          <w:szCs w:val="32"/>
        </w:rPr>
        <w:t xml:space="preserve"> годов»</w:t>
      </w:r>
    </w:p>
    <w:p w:rsidR="009873BF" w:rsidRDefault="009873BF" w:rsidP="009873B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«Об установлении верхнего предела муници</w:t>
      </w:r>
      <w:r w:rsidR="00D24028">
        <w:rPr>
          <w:b/>
          <w:sz w:val="32"/>
          <w:szCs w:val="32"/>
        </w:rPr>
        <w:t>пального долга на 01 января 2021 года, 01 января 2022</w:t>
      </w:r>
      <w:r>
        <w:rPr>
          <w:b/>
          <w:sz w:val="32"/>
          <w:szCs w:val="32"/>
        </w:rPr>
        <w:t xml:space="preserve"> года, 01 января 202</w:t>
      </w:r>
      <w:r w:rsidR="00D24028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года по муниципальному образованию «Донской сельсовет» </w:t>
      </w:r>
      <w:proofErr w:type="spellStart"/>
      <w:r>
        <w:rPr>
          <w:b/>
          <w:sz w:val="32"/>
          <w:szCs w:val="32"/>
        </w:rPr>
        <w:t>Золотухинского</w:t>
      </w:r>
      <w:proofErr w:type="spellEnd"/>
      <w:r>
        <w:rPr>
          <w:b/>
          <w:sz w:val="32"/>
          <w:szCs w:val="32"/>
        </w:rPr>
        <w:t xml:space="preserve"> района Курской области</w:t>
      </w:r>
      <w:proofErr w:type="gramStart"/>
      <w:r>
        <w:rPr>
          <w:b/>
          <w:sz w:val="32"/>
          <w:szCs w:val="32"/>
        </w:rPr>
        <w:t>.»</w:t>
      </w:r>
      <w:proofErr w:type="gramEnd"/>
    </w:p>
    <w:p w:rsidR="009873BF" w:rsidRDefault="009873BF" w:rsidP="009873BF">
      <w:pPr>
        <w:rPr>
          <w:b/>
          <w:sz w:val="32"/>
          <w:szCs w:val="32"/>
        </w:rPr>
      </w:pPr>
    </w:p>
    <w:p w:rsidR="009873BF" w:rsidRDefault="009873BF" w:rsidP="009873BF">
      <w:pPr>
        <w:rPr>
          <w:sz w:val="32"/>
          <w:szCs w:val="32"/>
        </w:rPr>
      </w:pPr>
    </w:p>
    <w:p w:rsidR="009873BF" w:rsidRDefault="009873BF" w:rsidP="009873BF">
      <w:pPr>
        <w:rPr>
          <w:sz w:val="32"/>
          <w:szCs w:val="32"/>
        </w:rPr>
      </w:pPr>
    </w:p>
    <w:p w:rsidR="009873BF" w:rsidRDefault="009873BF" w:rsidP="009873B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Установить предельный об</w:t>
      </w:r>
      <w:r w:rsidR="00D24028">
        <w:rPr>
          <w:sz w:val="28"/>
          <w:szCs w:val="28"/>
        </w:rPr>
        <w:t>ъем муниципального долга на 2020</w:t>
      </w:r>
      <w:r>
        <w:rPr>
          <w:sz w:val="28"/>
          <w:szCs w:val="28"/>
        </w:rPr>
        <w:t xml:space="preserve"> год в сумме </w:t>
      </w:r>
      <w:r w:rsidR="00D24028">
        <w:rPr>
          <w:sz w:val="28"/>
          <w:szCs w:val="28"/>
        </w:rPr>
        <w:t>217898,00</w:t>
      </w:r>
      <w:r w:rsidR="000D491E">
        <w:rPr>
          <w:sz w:val="28"/>
          <w:szCs w:val="28"/>
        </w:rPr>
        <w:t xml:space="preserve"> рублей, на 2021</w:t>
      </w:r>
      <w:r>
        <w:rPr>
          <w:sz w:val="28"/>
          <w:szCs w:val="28"/>
        </w:rPr>
        <w:t xml:space="preserve"> год в сумме </w:t>
      </w:r>
      <w:r w:rsidR="000D491E">
        <w:rPr>
          <w:sz w:val="28"/>
          <w:szCs w:val="28"/>
        </w:rPr>
        <w:t>217962,00 рублей, на 2022</w:t>
      </w:r>
      <w:r>
        <w:rPr>
          <w:sz w:val="28"/>
          <w:szCs w:val="28"/>
        </w:rPr>
        <w:t xml:space="preserve"> год в сумме </w:t>
      </w:r>
      <w:r w:rsidR="000D491E">
        <w:rPr>
          <w:sz w:val="28"/>
          <w:szCs w:val="28"/>
        </w:rPr>
        <w:t>218443,00</w:t>
      </w:r>
      <w:r>
        <w:rPr>
          <w:sz w:val="28"/>
          <w:szCs w:val="28"/>
        </w:rPr>
        <w:t xml:space="preserve"> рублей.</w:t>
      </w:r>
    </w:p>
    <w:p w:rsidR="009873BF" w:rsidRDefault="009873BF" w:rsidP="009873BF">
      <w:pPr>
        <w:pStyle w:val="ConsPlusNormal"/>
        <w:widowControl/>
        <w:tabs>
          <w:tab w:val="left" w:pos="72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873BF" w:rsidRDefault="009873BF" w:rsidP="009873BF">
      <w:pPr>
        <w:pStyle w:val="ConsPlusNormal"/>
        <w:widowControl/>
        <w:tabs>
          <w:tab w:val="left" w:pos="72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Установить верхний предел муниципального долга муниципального образования «Донской сельсовет» </w:t>
      </w:r>
      <w:r w:rsidR="000D491E">
        <w:rPr>
          <w:rFonts w:ascii="Times New Roman" w:hAnsi="Times New Roman"/>
          <w:sz w:val="28"/>
          <w:szCs w:val="28"/>
        </w:rPr>
        <w:t>на 1 января 2021</w:t>
      </w:r>
      <w:r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по долговым обязательствам муниципального образования «Донской сельсовет» в сумме </w:t>
      </w:r>
      <w:r w:rsidR="000D491E">
        <w:rPr>
          <w:rFonts w:ascii="Times New Roman" w:hAnsi="Times New Roman" w:cs="Times New Roman"/>
          <w:sz w:val="28"/>
          <w:szCs w:val="28"/>
        </w:rPr>
        <w:t>217897,00</w:t>
      </w:r>
      <w:r>
        <w:rPr>
          <w:rFonts w:ascii="Times New Roman" w:hAnsi="Times New Roman" w:cs="Times New Roman"/>
          <w:sz w:val="28"/>
          <w:szCs w:val="28"/>
        </w:rPr>
        <w:t xml:space="preserve">рублей, в том числе по муниципальным  гарантиям – </w:t>
      </w:r>
      <w:r w:rsidR="000D491E">
        <w:rPr>
          <w:rFonts w:ascii="Times New Roman" w:hAnsi="Times New Roman" w:cs="Times New Roman"/>
          <w:sz w:val="28"/>
          <w:szCs w:val="28"/>
        </w:rPr>
        <w:t>217898,00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9873BF" w:rsidRDefault="009873BF" w:rsidP="009873BF">
      <w:pPr>
        <w:pStyle w:val="ConsPlusNormal"/>
        <w:widowControl/>
        <w:tabs>
          <w:tab w:val="left" w:pos="72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Установить верхний предел муниципального долга муниципального образования «Донской сельсовет» </w:t>
      </w:r>
      <w:r w:rsidR="000D491E">
        <w:rPr>
          <w:rFonts w:ascii="Times New Roman" w:hAnsi="Times New Roman"/>
          <w:sz w:val="28"/>
          <w:szCs w:val="28"/>
        </w:rPr>
        <w:t>на 1 января 2022</w:t>
      </w:r>
      <w:r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по долговым обязательствам муниципального образования «Донской сельсовет» в сумме </w:t>
      </w:r>
      <w:r w:rsidR="000D491E">
        <w:rPr>
          <w:rFonts w:ascii="Times New Roman" w:hAnsi="Times New Roman" w:cs="Times New Roman"/>
          <w:sz w:val="28"/>
          <w:szCs w:val="28"/>
        </w:rPr>
        <w:t>217962,00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по муниципальным  гарантиям – </w:t>
      </w:r>
      <w:r w:rsidR="000D491E">
        <w:rPr>
          <w:rFonts w:ascii="Times New Roman" w:hAnsi="Times New Roman" w:cs="Times New Roman"/>
          <w:sz w:val="28"/>
          <w:szCs w:val="28"/>
        </w:rPr>
        <w:t>217962,00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9873BF" w:rsidRDefault="009873BF" w:rsidP="009873BF">
      <w:pPr>
        <w:pStyle w:val="ConsPlusNormal"/>
        <w:widowControl/>
        <w:tabs>
          <w:tab w:val="left" w:pos="72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Установить верхний предел муниципального долга муниципального образования «Донской сельсовет» </w:t>
      </w:r>
      <w:r>
        <w:rPr>
          <w:rFonts w:ascii="Times New Roman" w:hAnsi="Times New Roman"/>
          <w:sz w:val="28"/>
          <w:szCs w:val="28"/>
        </w:rPr>
        <w:t>на</w:t>
      </w:r>
      <w:r w:rsidR="000D491E">
        <w:rPr>
          <w:rFonts w:ascii="Times New Roman" w:hAnsi="Times New Roman"/>
          <w:sz w:val="28"/>
          <w:szCs w:val="28"/>
        </w:rPr>
        <w:t xml:space="preserve"> 1 января 2023</w:t>
      </w:r>
      <w:r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по долговым обязательствам муниципального образования «Донской сельсовет» в сумме </w:t>
      </w:r>
      <w:r w:rsidR="000D491E">
        <w:rPr>
          <w:rFonts w:ascii="Times New Roman" w:hAnsi="Times New Roman" w:cs="Times New Roman"/>
          <w:sz w:val="28"/>
          <w:szCs w:val="28"/>
        </w:rPr>
        <w:t xml:space="preserve">218443,00 </w:t>
      </w:r>
      <w:r>
        <w:rPr>
          <w:rFonts w:ascii="Times New Roman" w:hAnsi="Times New Roman" w:cs="Times New Roman"/>
          <w:sz w:val="28"/>
          <w:szCs w:val="28"/>
        </w:rPr>
        <w:t xml:space="preserve">рублей, в том числе по муниципальным  гарантиям – </w:t>
      </w:r>
      <w:r w:rsidR="000D491E">
        <w:rPr>
          <w:rFonts w:ascii="Times New Roman" w:hAnsi="Times New Roman" w:cs="Times New Roman"/>
          <w:sz w:val="28"/>
          <w:szCs w:val="28"/>
        </w:rPr>
        <w:t>218443,00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9873BF" w:rsidRDefault="009873BF" w:rsidP="009873BF">
      <w:pPr>
        <w:rPr>
          <w:sz w:val="32"/>
          <w:szCs w:val="32"/>
        </w:rPr>
      </w:pPr>
      <w:bookmarkStart w:id="0" w:name="_GoBack"/>
      <w:bookmarkEnd w:id="0"/>
    </w:p>
    <w:p w:rsidR="009873BF" w:rsidRDefault="009873BF" w:rsidP="009873BF">
      <w:pPr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частью второй п.3 </w:t>
      </w:r>
      <w:proofErr w:type="spellStart"/>
      <w:proofErr w:type="gramStart"/>
      <w:r>
        <w:rPr>
          <w:sz w:val="28"/>
          <w:szCs w:val="28"/>
        </w:rPr>
        <w:t>ст</w:t>
      </w:r>
      <w:proofErr w:type="spellEnd"/>
      <w:proofErr w:type="gramEnd"/>
      <w:r>
        <w:rPr>
          <w:sz w:val="28"/>
          <w:szCs w:val="28"/>
        </w:rPr>
        <w:t xml:space="preserve"> 107 Бюджетного кодекса Российской Федерации предельный объем муниципального долга для  муниципального образования «Донской сельсовет» </w:t>
      </w:r>
      <w:proofErr w:type="spellStart"/>
      <w:r>
        <w:rPr>
          <w:sz w:val="28"/>
          <w:szCs w:val="28"/>
        </w:rPr>
        <w:t>Золотухинского</w:t>
      </w:r>
      <w:proofErr w:type="spellEnd"/>
      <w:r>
        <w:rPr>
          <w:sz w:val="28"/>
          <w:szCs w:val="28"/>
        </w:rPr>
        <w:t xml:space="preserve"> района Курской области не должен превышать 10% утвержденного общего объема доходов местного бюджета без учета утвержденного объема безвозмездных поступлений и поступлений налоговых доходов по дополнительным нормативам отчислений.</w:t>
      </w:r>
    </w:p>
    <w:p w:rsidR="009873BF" w:rsidRDefault="009873BF" w:rsidP="009873BF">
      <w:pPr>
        <w:rPr>
          <w:sz w:val="28"/>
          <w:szCs w:val="28"/>
        </w:rPr>
      </w:pPr>
      <w:r>
        <w:rPr>
          <w:sz w:val="28"/>
          <w:szCs w:val="28"/>
        </w:rPr>
        <w:t xml:space="preserve">  Условия данной статьи соблюдены муниципальным образованием «Донской сельсовет»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9873BF" w:rsidRDefault="009873BF" w:rsidP="009873BF">
      <w:pPr>
        <w:rPr>
          <w:sz w:val="28"/>
          <w:szCs w:val="28"/>
        </w:rPr>
      </w:pPr>
    </w:p>
    <w:p w:rsidR="009873BF" w:rsidRDefault="009873BF" w:rsidP="009873BF">
      <w:pPr>
        <w:rPr>
          <w:sz w:val="28"/>
          <w:szCs w:val="28"/>
        </w:rPr>
      </w:pPr>
    </w:p>
    <w:p w:rsidR="009873BF" w:rsidRDefault="009873BF" w:rsidP="009873BF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администрации                                       </w:t>
      </w:r>
      <w:proofErr w:type="spellStart"/>
      <w:r>
        <w:rPr>
          <w:sz w:val="28"/>
          <w:szCs w:val="28"/>
        </w:rPr>
        <w:t>В.А.Боева</w:t>
      </w:r>
      <w:proofErr w:type="spellEnd"/>
    </w:p>
    <w:p w:rsidR="00FA23F3" w:rsidRDefault="00FA23F3"/>
    <w:sectPr w:rsidR="00FA2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ED0"/>
    <w:rsid w:val="000D491E"/>
    <w:rsid w:val="002D5ED0"/>
    <w:rsid w:val="009873BF"/>
    <w:rsid w:val="00D24028"/>
    <w:rsid w:val="00FA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73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73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4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2</cp:revision>
  <cp:lastPrinted>2019-12-09T08:11:00Z</cp:lastPrinted>
  <dcterms:created xsi:type="dcterms:W3CDTF">2019-12-09T07:44:00Z</dcterms:created>
  <dcterms:modified xsi:type="dcterms:W3CDTF">2019-12-09T08:12:00Z</dcterms:modified>
</cp:coreProperties>
</file>