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EC5" w:rsidRDefault="00B84EC5" w:rsidP="00903F2B">
      <w:pPr>
        <w:jc w:val="center"/>
        <w:rPr>
          <w:b/>
          <w:sz w:val="28"/>
          <w:szCs w:val="28"/>
        </w:rPr>
      </w:pPr>
    </w:p>
    <w:p w:rsidR="00B84EC5" w:rsidRDefault="00B84EC5" w:rsidP="00903F2B">
      <w:pPr>
        <w:jc w:val="center"/>
        <w:rPr>
          <w:b/>
          <w:sz w:val="28"/>
          <w:szCs w:val="28"/>
        </w:rPr>
      </w:pPr>
    </w:p>
    <w:p w:rsidR="00B84EC5" w:rsidRPr="004308F1" w:rsidRDefault="00B84EC5" w:rsidP="00903F2B">
      <w:pPr>
        <w:jc w:val="center"/>
        <w:rPr>
          <w:b/>
          <w:sz w:val="28"/>
          <w:szCs w:val="28"/>
        </w:rPr>
      </w:pPr>
      <w:r w:rsidRPr="004308F1">
        <w:rPr>
          <w:b/>
          <w:sz w:val="28"/>
          <w:szCs w:val="28"/>
        </w:rPr>
        <w:t>Методики (проекты методик)</w:t>
      </w:r>
    </w:p>
    <w:p w:rsidR="00B84EC5" w:rsidRDefault="00B84EC5" w:rsidP="00903F2B">
      <w:pPr>
        <w:jc w:val="center"/>
        <w:rPr>
          <w:b/>
          <w:sz w:val="28"/>
          <w:szCs w:val="28"/>
        </w:rPr>
      </w:pPr>
      <w:r w:rsidRPr="004308F1">
        <w:rPr>
          <w:b/>
          <w:sz w:val="28"/>
          <w:szCs w:val="28"/>
        </w:rPr>
        <w:t>и расчеты распределения межбюджетных трансфертов</w:t>
      </w:r>
    </w:p>
    <w:p w:rsidR="0084062F" w:rsidRDefault="00B84EC5" w:rsidP="00903F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«Донской сельсовет» </w:t>
      </w:r>
      <w:proofErr w:type="spellStart"/>
      <w:r>
        <w:rPr>
          <w:b/>
          <w:sz w:val="28"/>
          <w:szCs w:val="28"/>
        </w:rPr>
        <w:t>Золотухинско</w:t>
      </w:r>
      <w:r w:rsidR="0084062F">
        <w:rPr>
          <w:b/>
          <w:sz w:val="28"/>
          <w:szCs w:val="28"/>
        </w:rPr>
        <w:t>го</w:t>
      </w:r>
      <w:proofErr w:type="spellEnd"/>
      <w:r w:rsidR="0084062F">
        <w:rPr>
          <w:b/>
          <w:sz w:val="28"/>
          <w:szCs w:val="28"/>
        </w:rPr>
        <w:t xml:space="preserve"> района Курской области на 2020</w:t>
      </w:r>
      <w:r w:rsidR="00DC7663">
        <w:rPr>
          <w:b/>
          <w:sz w:val="28"/>
          <w:szCs w:val="28"/>
        </w:rPr>
        <w:t xml:space="preserve"> год </w:t>
      </w:r>
    </w:p>
    <w:p w:rsidR="00B84EC5" w:rsidRDefault="00DC7663" w:rsidP="00903F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плановый период 202</w:t>
      </w:r>
      <w:r w:rsidR="0084062F">
        <w:rPr>
          <w:b/>
          <w:sz w:val="28"/>
          <w:szCs w:val="28"/>
        </w:rPr>
        <w:t>1</w:t>
      </w:r>
      <w:r w:rsidR="00B84EC5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</w:t>
      </w:r>
      <w:r w:rsidR="0084062F">
        <w:rPr>
          <w:b/>
          <w:sz w:val="28"/>
          <w:szCs w:val="28"/>
        </w:rPr>
        <w:t>2</w:t>
      </w:r>
      <w:r w:rsidR="00B84EC5">
        <w:rPr>
          <w:b/>
          <w:sz w:val="28"/>
          <w:szCs w:val="28"/>
        </w:rPr>
        <w:t xml:space="preserve"> годов.</w:t>
      </w:r>
    </w:p>
    <w:p w:rsidR="00B84EC5" w:rsidRDefault="00B84EC5" w:rsidP="00903F2B">
      <w:pPr>
        <w:jc w:val="center"/>
        <w:rPr>
          <w:b/>
          <w:sz w:val="28"/>
          <w:szCs w:val="28"/>
        </w:rPr>
      </w:pPr>
    </w:p>
    <w:p w:rsidR="00B84EC5" w:rsidRDefault="00B84EC5" w:rsidP="00903F2B">
      <w:pPr>
        <w:jc w:val="center"/>
        <w:rPr>
          <w:b/>
          <w:sz w:val="28"/>
          <w:szCs w:val="28"/>
        </w:rPr>
      </w:pPr>
    </w:p>
    <w:p w:rsidR="00B84EC5" w:rsidRDefault="00B84EC5" w:rsidP="00903F2B">
      <w:pPr>
        <w:jc w:val="center"/>
        <w:rPr>
          <w:b/>
          <w:sz w:val="28"/>
          <w:szCs w:val="28"/>
        </w:rPr>
      </w:pPr>
    </w:p>
    <w:p w:rsidR="00B84EC5" w:rsidRDefault="00B84EC5" w:rsidP="00903F2B">
      <w:pPr>
        <w:jc w:val="center"/>
        <w:rPr>
          <w:b/>
          <w:sz w:val="28"/>
          <w:szCs w:val="28"/>
        </w:rPr>
      </w:pPr>
    </w:p>
    <w:p w:rsidR="00B84EC5" w:rsidRDefault="00B84EC5" w:rsidP="00903F2B">
      <w:pPr>
        <w:jc w:val="center"/>
        <w:rPr>
          <w:b/>
          <w:sz w:val="28"/>
          <w:szCs w:val="28"/>
        </w:rPr>
      </w:pPr>
    </w:p>
    <w:p w:rsidR="00B84EC5" w:rsidRDefault="00B84EC5" w:rsidP="0084062F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E36A9F">
        <w:rPr>
          <w:b/>
          <w:sz w:val="28"/>
          <w:szCs w:val="28"/>
        </w:rPr>
        <w:t xml:space="preserve">    </w:t>
      </w:r>
      <w:proofErr w:type="gramStart"/>
      <w:r w:rsidRPr="004308F1">
        <w:rPr>
          <w:sz w:val="28"/>
          <w:szCs w:val="28"/>
        </w:rPr>
        <w:t>Муниципальным образованием «</w:t>
      </w:r>
      <w:r>
        <w:rPr>
          <w:sz w:val="28"/>
          <w:szCs w:val="28"/>
        </w:rPr>
        <w:t>Донской</w:t>
      </w:r>
      <w:r w:rsidRPr="004308F1">
        <w:rPr>
          <w:sz w:val="28"/>
          <w:szCs w:val="28"/>
        </w:rPr>
        <w:t xml:space="preserve"> сельсовет» </w:t>
      </w:r>
      <w:proofErr w:type="spellStart"/>
      <w:r w:rsidRPr="004308F1">
        <w:rPr>
          <w:sz w:val="28"/>
          <w:szCs w:val="28"/>
        </w:rPr>
        <w:t>Золотухинского</w:t>
      </w:r>
      <w:proofErr w:type="spellEnd"/>
      <w:r w:rsidRPr="004308F1">
        <w:rPr>
          <w:sz w:val="28"/>
          <w:szCs w:val="28"/>
        </w:rPr>
        <w:t xml:space="preserve"> района Курской области не разрабатывал</w:t>
      </w:r>
      <w:r>
        <w:rPr>
          <w:sz w:val="28"/>
          <w:szCs w:val="28"/>
        </w:rPr>
        <w:t>и</w:t>
      </w:r>
      <w:r w:rsidRPr="004308F1">
        <w:rPr>
          <w:sz w:val="28"/>
          <w:szCs w:val="28"/>
        </w:rPr>
        <w:t>сь методик</w:t>
      </w:r>
      <w:r>
        <w:rPr>
          <w:sz w:val="28"/>
          <w:szCs w:val="28"/>
        </w:rPr>
        <w:t>и</w:t>
      </w:r>
      <w:r w:rsidRPr="004308F1">
        <w:rPr>
          <w:sz w:val="28"/>
          <w:szCs w:val="28"/>
        </w:rPr>
        <w:t xml:space="preserve"> (проекты методик)</w:t>
      </w:r>
      <w:r w:rsidRPr="009C3347">
        <w:rPr>
          <w:sz w:val="28"/>
          <w:szCs w:val="28"/>
        </w:rPr>
        <w:t xml:space="preserve"> </w:t>
      </w:r>
      <w:r w:rsidRPr="004308F1">
        <w:rPr>
          <w:sz w:val="28"/>
          <w:szCs w:val="28"/>
        </w:rPr>
        <w:t>и расчеты распределения межбюджетных трансфертов</w:t>
      </w:r>
      <w:r w:rsidR="0084062F">
        <w:rPr>
          <w:sz w:val="28"/>
          <w:szCs w:val="28"/>
        </w:rPr>
        <w:t xml:space="preserve"> на 2020 год и плановый период 2021</w:t>
      </w:r>
      <w:r>
        <w:rPr>
          <w:sz w:val="28"/>
          <w:szCs w:val="28"/>
        </w:rPr>
        <w:t xml:space="preserve"> и 20</w:t>
      </w:r>
      <w:r w:rsidR="00DC7663">
        <w:rPr>
          <w:sz w:val="28"/>
          <w:szCs w:val="28"/>
        </w:rPr>
        <w:t>2</w:t>
      </w:r>
      <w:r w:rsidR="0084062F">
        <w:rPr>
          <w:sz w:val="28"/>
          <w:szCs w:val="28"/>
        </w:rPr>
        <w:t>2</w:t>
      </w:r>
      <w:r w:rsidR="00EE0800">
        <w:rPr>
          <w:sz w:val="28"/>
          <w:szCs w:val="28"/>
        </w:rPr>
        <w:t xml:space="preserve"> </w:t>
      </w:r>
      <w:r>
        <w:rPr>
          <w:sz w:val="28"/>
          <w:szCs w:val="28"/>
        </w:rPr>
        <w:t>годов, в связи с тем, что муниципальное образование «Донской сельсовет» планирует осуществлять расходные полномочия по решению  вопросов местного значения  самостоятельно и не планирует заключение   соглаше</w:t>
      </w:r>
      <w:r w:rsidR="0084062F">
        <w:rPr>
          <w:sz w:val="28"/>
          <w:szCs w:val="28"/>
        </w:rPr>
        <w:t>ний о передаче полномочий  в 2020</w:t>
      </w:r>
      <w:r w:rsidR="00DC7663">
        <w:rPr>
          <w:sz w:val="28"/>
          <w:szCs w:val="28"/>
        </w:rPr>
        <w:t xml:space="preserve"> году и плановом</w:t>
      </w:r>
      <w:proofErr w:type="gramEnd"/>
      <w:r w:rsidR="00DC7663">
        <w:rPr>
          <w:sz w:val="28"/>
          <w:szCs w:val="28"/>
        </w:rPr>
        <w:t xml:space="preserve"> </w:t>
      </w:r>
      <w:proofErr w:type="gramStart"/>
      <w:r w:rsidR="00DC7663">
        <w:rPr>
          <w:sz w:val="28"/>
          <w:szCs w:val="28"/>
        </w:rPr>
        <w:t>периоде</w:t>
      </w:r>
      <w:proofErr w:type="gramEnd"/>
      <w:r w:rsidR="00DC7663">
        <w:rPr>
          <w:sz w:val="28"/>
          <w:szCs w:val="28"/>
        </w:rPr>
        <w:t xml:space="preserve"> 202</w:t>
      </w:r>
      <w:r w:rsidR="0084062F">
        <w:rPr>
          <w:sz w:val="28"/>
          <w:szCs w:val="28"/>
        </w:rPr>
        <w:t>1</w:t>
      </w:r>
      <w:r>
        <w:rPr>
          <w:sz w:val="28"/>
          <w:szCs w:val="28"/>
        </w:rPr>
        <w:t xml:space="preserve"> и 20</w:t>
      </w:r>
      <w:r w:rsidR="00DC7663">
        <w:rPr>
          <w:sz w:val="28"/>
          <w:szCs w:val="28"/>
        </w:rPr>
        <w:t>2</w:t>
      </w:r>
      <w:r w:rsidR="0084062F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годов.</w:t>
      </w:r>
    </w:p>
    <w:p w:rsidR="00B84EC5" w:rsidRDefault="00E36A9F" w:rsidP="0084062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84EC5">
        <w:rPr>
          <w:sz w:val="28"/>
          <w:szCs w:val="28"/>
        </w:rPr>
        <w:t>Соглашения о передаче пол</w:t>
      </w:r>
      <w:r w:rsidR="0084062F">
        <w:rPr>
          <w:sz w:val="28"/>
          <w:szCs w:val="28"/>
        </w:rPr>
        <w:t>номочий  поселений на 2020</w:t>
      </w:r>
      <w:r w:rsidR="00DC7663">
        <w:rPr>
          <w:sz w:val="28"/>
          <w:szCs w:val="28"/>
        </w:rPr>
        <w:t>год и плановый период 202</w:t>
      </w:r>
      <w:r w:rsidR="0084062F">
        <w:rPr>
          <w:sz w:val="28"/>
          <w:szCs w:val="28"/>
        </w:rPr>
        <w:t>1</w:t>
      </w:r>
      <w:r w:rsidR="00DC7663">
        <w:rPr>
          <w:sz w:val="28"/>
          <w:szCs w:val="28"/>
        </w:rPr>
        <w:t xml:space="preserve"> и 202</w:t>
      </w:r>
      <w:r w:rsidR="0084062F">
        <w:rPr>
          <w:sz w:val="28"/>
          <w:szCs w:val="28"/>
        </w:rPr>
        <w:t>2</w:t>
      </w:r>
      <w:r w:rsidR="00B84EC5">
        <w:rPr>
          <w:sz w:val="28"/>
          <w:szCs w:val="28"/>
        </w:rPr>
        <w:t xml:space="preserve"> годов не заключались.</w:t>
      </w:r>
    </w:p>
    <w:p w:rsidR="00B84EC5" w:rsidRDefault="00B84EC5" w:rsidP="00903F2B">
      <w:pPr>
        <w:rPr>
          <w:sz w:val="28"/>
          <w:szCs w:val="28"/>
        </w:rPr>
      </w:pPr>
    </w:p>
    <w:p w:rsidR="00B84EC5" w:rsidRDefault="00B84EC5" w:rsidP="00903F2B">
      <w:pPr>
        <w:rPr>
          <w:sz w:val="28"/>
          <w:szCs w:val="28"/>
        </w:rPr>
      </w:pPr>
    </w:p>
    <w:p w:rsidR="00B84EC5" w:rsidRDefault="00B84EC5" w:rsidP="00903F2B">
      <w:pPr>
        <w:rPr>
          <w:sz w:val="28"/>
          <w:szCs w:val="28"/>
        </w:rPr>
      </w:pPr>
    </w:p>
    <w:p w:rsidR="00B84EC5" w:rsidRDefault="00B84EC5" w:rsidP="00903F2B">
      <w:pPr>
        <w:rPr>
          <w:sz w:val="28"/>
          <w:szCs w:val="28"/>
        </w:rPr>
      </w:pPr>
      <w:bookmarkStart w:id="0" w:name="_GoBack"/>
      <w:bookmarkEnd w:id="0"/>
    </w:p>
    <w:p w:rsidR="00B84EC5" w:rsidRDefault="00B84EC5" w:rsidP="00903F2B">
      <w:pPr>
        <w:rPr>
          <w:sz w:val="28"/>
          <w:szCs w:val="28"/>
        </w:rPr>
      </w:pPr>
    </w:p>
    <w:p w:rsidR="00B84EC5" w:rsidRDefault="00B84EC5" w:rsidP="00903F2B">
      <w:pPr>
        <w:rPr>
          <w:sz w:val="28"/>
          <w:szCs w:val="28"/>
        </w:rPr>
      </w:pPr>
    </w:p>
    <w:p w:rsidR="00E36A9F" w:rsidRDefault="00E36A9F" w:rsidP="00903F2B">
      <w:pPr>
        <w:rPr>
          <w:sz w:val="28"/>
          <w:szCs w:val="28"/>
        </w:rPr>
      </w:pPr>
    </w:p>
    <w:p w:rsidR="00B84EC5" w:rsidRPr="004308F1" w:rsidRDefault="00B84EC5" w:rsidP="00903F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гл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ухгалтер</w:t>
      </w:r>
      <w:proofErr w:type="spellEnd"/>
      <w:r>
        <w:rPr>
          <w:sz w:val="28"/>
          <w:szCs w:val="28"/>
        </w:rPr>
        <w:t xml:space="preserve">                                                         </w:t>
      </w:r>
      <w:proofErr w:type="spellStart"/>
      <w:r w:rsidR="00DC7663">
        <w:rPr>
          <w:sz w:val="28"/>
          <w:szCs w:val="28"/>
        </w:rPr>
        <w:t>В.А.Боева</w:t>
      </w:r>
      <w:proofErr w:type="spellEnd"/>
    </w:p>
    <w:p w:rsidR="00B84EC5" w:rsidRPr="004308F1" w:rsidRDefault="00B84EC5" w:rsidP="00903F2B">
      <w:pPr>
        <w:jc w:val="center"/>
        <w:rPr>
          <w:b/>
          <w:sz w:val="28"/>
          <w:szCs w:val="28"/>
        </w:rPr>
      </w:pPr>
    </w:p>
    <w:sectPr w:rsidR="00B84EC5" w:rsidRPr="004308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EC5"/>
    <w:rsid w:val="006104DC"/>
    <w:rsid w:val="0075130E"/>
    <w:rsid w:val="0084062F"/>
    <w:rsid w:val="00B84EC5"/>
    <w:rsid w:val="00DC7663"/>
    <w:rsid w:val="00E36A9F"/>
    <w:rsid w:val="00EE0800"/>
    <w:rsid w:val="00F5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E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E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Don.Sovet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Валентина</cp:lastModifiedBy>
  <cp:revision>9</cp:revision>
  <cp:lastPrinted>2019-11-06T07:47:00Z</cp:lastPrinted>
  <dcterms:created xsi:type="dcterms:W3CDTF">2015-11-19T12:46:00Z</dcterms:created>
  <dcterms:modified xsi:type="dcterms:W3CDTF">2019-11-06T07:54:00Z</dcterms:modified>
</cp:coreProperties>
</file>