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8E" w:rsidRPr="00E125F5" w:rsidRDefault="00E125F5" w:rsidP="00E125F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E125F5">
        <w:rPr>
          <w:rFonts w:ascii="Times New Roman" w:hAnsi="Times New Roman"/>
          <w:b/>
          <w:sz w:val="28"/>
          <w:szCs w:val="28"/>
        </w:rPr>
        <w:t>А</w:t>
      </w:r>
      <w:r w:rsidR="00E3168E" w:rsidRPr="00E125F5">
        <w:rPr>
          <w:rFonts w:ascii="Times New Roman" w:hAnsi="Times New Roman"/>
          <w:b/>
          <w:sz w:val="28"/>
          <w:szCs w:val="28"/>
        </w:rPr>
        <w:t>ДМИНИСТРАЦИЯ</w:t>
      </w:r>
      <w:r w:rsidR="00BD4BE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ДОНСКОГО</w:t>
      </w:r>
      <w:r w:rsidR="00E3168E" w:rsidRPr="00E125F5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E3168E" w:rsidRPr="00E125F5" w:rsidRDefault="00E125F5" w:rsidP="00E125F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ЗОЛОТУХИНСКОГО</w:t>
      </w:r>
      <w:r w:rsidR="00E3168E" w:rsidRPr="00E125F5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E125F5" w:rsidRDefault="00E125F5" w:rsidP="00E125F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E125F5" w:rsidRPr="00E125F5" w:rsidRDefault="00E125F5" w:rsidP="00E125F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E3168E" w:rsidRPr="00E125F5" w:rsidRDefault="00E3168E" w:rsidP="00E125F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E125F5">
        <w:rPr>
          <w:rFonts w:ascii="Times New Roman" w:hAnsi="Times New Roman"/>
          <w:b/>
          <w:sz w:val="28"/>
          <w:szCs w:val="28"/>
        </w:rPr>
        <w:t>ПОСТАНОВЛЕНИЕ</w:t>
      </w:r>
    </w:p>
    <w:p w:rsidR="00E3168E" w:rsidRPr="00E125F5" w:rsidRDefault="00E3168E" w:rsidP="00E125F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E3168E" w:rsidRPr="00E125F5" w:rsidRDefault="007E70C0" w:rsidP="00E125F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E3168E" w:rsidRPr="00E125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="00E3168E" w:rsidRPr="00E125F5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</w:t>
      </w:r>
      <w:r w:rsidR="00E3168E" w:rsidRPr="00E125F5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40</w:t>
      </w:r>
    </w:p>
    <w:p w:rsidR="00E125F5" w:rsidRPr="00E125F5" w:rsidRDefault="00E125F5" w:rsidP="00E125F5">
      <w:pPr>
        <w:pStyle w:val="a8"/>
        <w:rPr>
          <w:rFonts w:ascii="Times New Roman" w:hAnsi="Times New Roman"/>
          <w:sz w:val="28"/>
          <w:szCs w:val="28"/>
          <w:lang w:eastAsia="ru-RU"/>
        </w:rPr>
      </w:pPr>
    </w:p>
    <w:p w:rsidR="00E3168E" w:rsidRPr="004D603D" w:rsidRDefault="00E3168E" w:rsidP="003D5B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603D">
        <w:rPr>
          <w:rFonts w:ascii="Times New Roman" w:hAnsi="Times New Roman"/>
          <w:sz w:val="28"/>
          <w:szCs w:val="28"/>
          <w:lang w:eastAsia="ru-RU"/>
        </w:rPr>
        <w:t xml:space="preserve">О создании и поддержании в состоянии </w:t>
      </w:r>
      <w:proofErr w:type="gramStart"/>
      <w:r w:rsidRPr="004D603D">
        <w:rPr>
          <w:rFonts w:ascii="Times New Roman" w:hAnsi="Times New Roman"/>
          <w:sz w:val="28"/>
          <w:szCs w:val="28"/>
          <w:lang w:eastAsia="ru-RU"/>
        </w:rPr>
        <w:t>постоянной</w:t>
      </w:r>
      <w:proofErr w:type="gramEnd"/>
    </w:p>
    <w:p w:rsidR="00E3168E" w:rsidRPr="004D603D" w:rsidRDefault="00E3168E" w:rsidP="003D5B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603D">
        <w:rPr>
          <w:rFonts w:ascii="Times New Roman" w:hAnsi="Times New Roman"/>
          <w:sz w:val="28"/>
          <w:szCs w:val="28"/>
          <w:lang w:eastAsia="ru-RU"/>
        </w:rPr>
        <w:t xml:space="preserve">готовности систем оповещения населения </w:t>
      </w:r>
      <w:proofErr w:type="gramStart"/>
      <w:r w:rsidRPr="004D603D">
        <w:rPr>
          <w:rFonts w:ascii="Times New Roman" w:hAnsi="Times New Roman"/>
          <w:sz w:val="28"/>
          <w:szCs w:val="28"/>
          <w:lang w:eastAsia="ru-RU"/>
        </w:rPr>
        <w:t>об</w:t>
      </w:r>
      <w:proofErr w:type="gramEnd"/>
    </w:p>
    <w:p w:rsidR="00E3168E" w:rsidRPr="004D603D" w:rsidRDefault="00E3168E" w:rsidP="003D5B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D603D">
        <w:rPr>
          <w:rFonts w:ascii="Times New Roman" w:hAnsi="Times New Roman"/>
          <w:sz w:val="28"/>
          <w:szCs w:val="28"/>
          <w:lang w:eastAsia="ru-RU"/>
        </w:rPr>
        <w:t>опасностях</w:t>
      </w:r>
      <w:proofErr w:type="gramEnd"/>
      <w:r w:rsidRPr="004D603D">
        <w:rPr>
          <w:rFonts w:ascii="Times New Roman" w:hAnsi="Times New Roman"/>
          <w:sz w:val="28"/>
          <w:szCs w:val="28"/>
          <w:lang w:eastAsia="ru-RU"/>
        </w:rPr>
        <w:t>, возникающих при ведении</w:t>
      </w:r>
    </w:p>
    <w:p w:rsidR="00E3168E" w:rsidRPr="004D603D" w:rsidRDefault="00E3168E" w:rsidP="003D5B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603D">
        <w:rPr>
          <w:rFonts w:ascii="Times New Roman" w:hAnsi="Times New Roman"/>
          <w:sz w:val="28"/>
          <w:szCs w:val="28"/>
          <w:lang w:eastAsia="ru-RU"/>
        </w:rPr>
        <w:t xml:space="preserve">военных действий или </w:t>
      </w:r>
      <w:proofErr w:type="gramStart"/>
      <w:r w:rsidRPr="004D603D">
        <w:rPr>
          <w:rFonts w:ascii="Times New Roman" w:hAnsi="Times New Roman"/>
          <w:sz w:val="28"/>
          <w:szCs w:val="28"/>
          <w:lang w:eastAsia="ru-RU"/>
        </w:rPr>
        <w:t>в следствие</w:t>
      </w:r>
      <w:proofErr w:type="gramEnd"/>
      <w:r w:rsidRPr="004D603D">
        <w:rPr>
          <w:rFonts w:ascii="Times New Roman" w:hAnsi="Times New Roman"/>
          <w:sz w:val="28"/>
          <w:szCs w:val="28"/>
          <w:lang w:eastAsia="ru-RU"/>
        </w:rPr>
        <w:t xml:space="preserve"> этих действий</w:t>
      </w:r>
    </w:p>
    <w:p w:rsidR="004D55A9" w:rsidRDefault="004D55A9" w:rsidP="004D55A9">
      <w:pPr>
        <w:pStyle w:val="a8"/>
        <w:rPr>
          <w:rFonts w:ascii="Times New Roman" w:hAnsi="Times New Roman"/>
          <w:sz w:val="28"/>
          <w:szCs w:val="28"/>
          <w:lang w:eastAsia="ru-RU"/>
        </w:rPr>
      </w:pPr>
    </w:p>
    <w:p w:rsidR="004D55A9" w:rsidRDefault="004D55A9" w:rsidP="004D55A9">
      <w:pPr>
        <w:pStyle w:val="a8"/>
        <w:rPr>
          <w:rFonts w:ascii="Times New Roman" w:hAnsi="Times New Roman"/>
          <w:sz w:val="28"/>
          <w:szCs w:val="28"/>
          <w:lang w:eastAsia="ru-RU"/>
        </w:rPr>
      </w:pPr>
    </w:p>
    <w:p w:rsidR="00E3168E" w:rsidRPr="004D55A9" w:rsidRDefault="002D6715" w:rsidP="004D55A9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5A9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4D55A9">
        <w:rPr>
          <w:rFonts w:ascii="Times New Roman" w:hAnsi="Times New Roman"/>
          <w:sz w:val="28"/>
          <w:szCs w:val="28"/>
          <w:lang w:eastAsia="ru-RU"/>
        </w:rPr>
        <w:t>В соответствии с Федеральными законами от 28 декабря 2013 г. № 404-ФЗ «О внесении изменений в статью 14 Федерального закона «О защите населения и территорий от чрезвычайных ситуаций природного и техногенного характера», от 12 февраля 1998 г. № 28-ФЗ «О гражданской обороне», от 6 октября 2003 года № 131-ФЗ «Об общих принципах организации местного самоуправления в Российской Федерации», Постановлением Совета Министров - Правительства РоссийскойФедерации</w:t>
      </w:r>
      <w:proofErr w:type="gramEnd"/>
      <w:r w:rsidRPr="004D55A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D55A9">
        <w:rPr>
          <w:rFonts w:ascii="Times New Roman" w:hAnsi="Times New Roman"/>
          <w:sz w:val="28"/>
          <w:szCs w:val="28"/>
          <w:lang w:eastAsia="ru-RU"/>
        </w:rPr>
        <w:t xml:space="preserve">от 1 марта 1993 г. № 177 «Об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времени», постановлением Правительства Российской Федерации от 26 ноября 2007 года « Об утверждении Положения о гражданской обороне в Российской Федерации», руководствуясь Уставом муниципального </w:t>
      </w:r>
      <w:r w:rsidR="004D55A9" w:rsidRPr="004D55A9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Pr="004D55A9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4D55A9" w:rsidRPr="004D55A9">
        <w:rPr>
          <w:rFonts w:ascii="Times New Roman" w:hAnsi="Times New Roman"/>
          <w:sz w:val="28"/>
          <w:szCs w:val="28"/>
          <w:lang w:eastAsia="ru-RU"/>
        </w:rPr>
        <w:t>Донской сельсовет</w:t>
      </w:r>
      <w:r w:rsidRPr="004D55A9">
        <w:rPr>
          <w:rFonts w:ascii="Times New Roman" w:hAnsi="Times New Roman"/>
          <w:sz w:val="28"/>
          <w:szCs w:val="28"/>
          <w:lang w:eastAsia="ru-RU"/>
        </w:rPr>
        <w:t>»</w:t>
      </w:r>
      <w:r w:rsidR="004D55A9" w:rsidRPr="004D55A9">
        <w:rPr>
          <w:rFonts w:ascii="Times New Roman" w:hAnsi="Times New Roman"/>
          <w:sz w:val="28"/>
          <w:szCs w:val="28"/>
          <w:lang w:eastAsia="ru-RU"/>
        </w:rPr>
        <w:t xml:space="preserve"> Золотухинского района </w:t>
      </w:r>
      <w:r w:rsidRPr="004D55A9">
        <w:rPr>
          <w:rFonts w:ascii="Times New Roman" w:hAnsi="Times New Roman"/>
          <w:sz w:val="28"/>
          <w:szCs w:val="28"/>
          <w:lang w:eastAsia="ru-RU"/>
        </w:rPr>
        <w:t>Курской областии в</w:t>
      </w:r>
      <w:proofErr w:type="gramEnd"/>
      <w:r w:rsidRPr="004D55A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D55A9">
        <w:rPr>
          <w:rFonts w:ascii="Times New Roman" w:hAnsi="Times New Roman"/>
          <w:sz w:val="28"/>
          <w:szCs w:val="28"/>
          <w:lang w:eastAsia="ru-RU"/>
        </w:rPr>
        <w:t xml:space="preserve">целях оповещения и информирования населения </w:t>
      </w:r>
      <w:r w:rsidR="004D55A9" w:rsidRPr="004D55A9">
        <w:rPr>
          <w:rFonts w:ascii="Times New Roman" w:hAnsi="Times New Roman"/>
          <w:sz w:val="28"/>
          <w:szCs w:val="28"/>
          <w:lang w:eastAsia="ru-RU"/>
        </w:rPr>
        <w:t xml:space="preserve">Донского сельсовета </w:t>
      </w:r>
      <w:r w:rsidRPr="004D55A9">
        <w:rPr>
          <w:rFonts w:ascii="Times New Roman" w:hAnsi="Times New Roman"/>
          <w:sz w:val="28"/>
          <w:szCs w:val="28"/>
          <w:lang w:eastAsia="ru-RU"/>
        </w:rPr>
        <w:t>Золотухинского района Курской области об опасностях, возникающих при ведении военных действий, или вследствие этих действий</w:t>
      </w:r>
      <w:r w:rsidR="00E3168E" w:rsidRPr="004D55A9">
        <w:rPr>
          <w:rFonts w:ascii="Times New Roman" w:hAnsi="Times New Roman"/>
          <w:sz w:val="28"/>
          <w:szCs w:val="28"/>
          <w:lang w:eastAsia="ru-RU"/>
        </w:rPr>
        <w:t xml:space="preserve"> и в целях совершенствования</w:t>
      </w:r>
      <w:r w:rsidR="004D55A9">
        <w:rPr>
          <w:rFonts w:ascii="Times New Roman" w:hAnsi="Times New Roman"/>
          <w:sz w:val="28"/>
          <w:szCs w:val="28"/>
          <w:lang w:eastAsia="ru-RU"/>
        </w:rPr>
        <w:t xml:space="preserve"> муниципальной </w:t>
      </w:r>
      <w:r w:rsidR="00E3168E" w:rsidRPr="004D55A9">
        <w:rPr>
          <w:rFonts w:ascii="Times New Roman" w:hAnsi="Times New Roman"/>
          <w:sz w:val="28"/>
          <w:szCs w:val="28"/>
          <w:lang w:eastAsia="ru-RU"/>
        </w:rPr>
        <w:t>системы оповещения органов управления гражданской обороной, органов местного самоуправления, организаций, учреждений, предприятий и населения муниципального образования «</w:t>
      </w:r>
      <w:r w:rsidR="007E70C0" w:rsidRPr="004D55A9">
        <w:rPr>
          <w:rFonts w:ascii="Times New Roman" w:hAnsi="Times New Roman"/>
          <w:sz w:val="28"/>
          <w:szCs w:val="28"/>
          <w:lang w:eastAsia="ru-RU"/>
        </w:rPr>
        <w:t>Донской</w:t>
      </w:r>
      <w:r w:rsidR="00E3168E" w:rsidRPr="004D55A9">
        <w:rPr>
          <w:rFonts w:ascii="Times New Roman" w:hAnsi="Times New Roman"/>
          <w:sz w:val="28"/>
          <w:szCs w:val="28"/>
          <w:lang w:eastAsia="ru-RU"/>
        </w:rPr>
        <w:t xml:space="preserve"> сельсовет» </w:t>
      </w:r>
      <w:r w:rsidR="00E125F5" w:rsidRPr="004D55A9">
        <w:rPr>
          <w:rFonts w:ascii="Times New Roman" w:hAnsi="Times New Roman"/>
          <w:sz w:val="28"/>
          <w:szCs w:val="28"/>
          <w:lang w:eastAsia="ru-RU"/>
        </w:rPr>
        <w:t>Золотухинского</w:t>
      </w:r>
      <w:r w:rsidR="00E3168E" w:rsidRPr="004D55A9">
        <w:rPr>
          <w:rFonts w:ascii="Times New Roman" w:hAnsi="Times New Roman"/>
          <w:sz w:val="28"/>
          <w:szCs w:val="28"/>
          <w:lang w:eastAsia="ru-RU"/>
        </w:rPr>
        <w:t xml:space="preserve"> района, Администрация </w:t>
      </w:r>
      <w:r w:rsidR="00E125F5" w:rsidRPr="004D55A9">
        <w:rPr>
          <w:rFonts w:ascii="Times New Roman" w:hAnsi="Times New Roman"/>
          <w:sz w:val="28"/>
          <w:szCs w:val="28"/>
          <w:lang w:eastAsia="ru-RU"/>
        </w:rPr>
        <w:t>Донского</w:t>
      </w:r>
      <w:r w:rsidR="00E3168E" w:rsidRPr="004D55A9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="00E125F5" w:rsidRPr="004D55A9">
        <w:rPr>
          <w:rFonts w:ascii="Times New Roman" w:hAnsi="Times New Roman"/>
          <w:sz w:val="28"/>
          <w:szCs w:val="28"/>
          <w:lang w:eastAsia="ru-RU"/>
        </w:rPr>
        <w:t>Золотухинского</w:t>
      </w:r>
      <w:r w:rsidR="00E3168E" w:rsidRPr="004D55A9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="004D55A9">
        <w:rPr>
          <w:rFonts w:ascii="Times New Roman" w:hAnsi="Times New Roman"/>
          <w:sz w:val="28"/>
          <w:szCs w:val="28"/>
          <w:lang w:eastAsia="ru-RU"/>
        </w:rPr>
        <w:t xml:space="preserve">Курской области </w:t>
      </w:r>
      <w:r w:rsidR="00E3168E" w:rsidRPr="004D55A9">
        <w:rPr>
          <w:rFonts w:ascii="Times New Roman" w:hAnsi="Times New Roman"/>
          <w:sz w:val="28"/>
          <w:szCs w:val="28"/>
          <w:lang w:eastAsia="ru-RU"/>
        </w:rPr>
        <w:t>ПОСТАНОВЛЯЕТ:</w:t>
      </w:r>
      <w:proofErr w:type="gramEnd"/>
    </w:p>
    <w:p w:rsidR="00E3168E" w:rsidRPr="004D55A9" w:rsidRDefault="007E70C0" w:rsidP="004D55A9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5A9">
        <w:rPr>
          <w:rFonts w:ascii="Times New Roman" w:hAnsi="Times New Roman"/>
          <w:sz w:val="28"/>
          <w:szCs w:val="28"/>
          <w:lang w:eastAsia="ru-RU"/>
        </w:rPr>
        <w:tab/>
      </w:r>
      <w:r w:rsidR="00E3168E" w:rsidRPr="004D55A9">
        <w:rPr>
          <w:rFonts w:ascii="Times New Roman" w:hAnsi="Times New Roman"/>
          <w:sz w:val="28"/>
          <w:szCs w:val="28"/>
          <w:lang w:eastAsia="ru-RU"/>
        </w:rPr>
        <w:t>1. Утвердить положение «О создании и поддержании в состоянии постоянной готовности к использованию муниципальных систем оповещения населения об опасностях, возникающих при ведении военных действий или вследствие этих действий (приложение №1).</w:t>
      </w:r>
    </w:p>
    <w:p w:rsidR="00E3168E" w:rsidRPr="004D55A9" w:rsidRDefault="007E70C0" w:rsidP="004D55A9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5A9">
        <w:rPr>
          <w:rFonts w:ascii="Times New Roman" w:hAnsi="Times New Roman"/>
          <w:sz w:val="28"/>
          <w:szCs w:val="28"/>
          <w:lang w:eastAsia="ru-RU"/>
        </w:rPr>
        <w:tab/>
      </w:r>
      <w:r w:rsidR="00E3168E" w:rsidRPr="004D55A9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2D6715" w:rsidRPr="004D55A9">
        <w:rPr>
          <w:rFonts w:ascii="Times New Roman" w:hAnsi="Times New Roman"/>
          <w:sz w:val="28"/>
          <w:szCs w:val="28"/>
          <w:lang w:eastAsia="ru-RU"/>
        </w:rPr>
        <w:t>У</w:t>
      </w:r>
      <w:r w:rsidR="00E3168E" w:rsidRPr="004D55A9">
        <w:rPr>
          <w:rFonts w:ascii="Times New Roman" w:hAnsi="Times New Roman"/>
          <w:sz w:val="28"/>
          <w:szCs w:val="28"/>
          <w:lang w:eastAsia="ru-RU"/>
        </w:rPr>
        <w:t>твердить схемы оповещения населения</w:t>
      </w:r>
      <w:r w:rsidR="002D6715" w:rsidRPr="004D55A9">
        <w:rPr>
          <w:rFonts w:ascii="Times New Roman" w:hAnsi="Times New Roman"/>
          <w:sz w:val="28"/>
          <w:szCs w:val="28"/>
          <w:lang w:eastAsia="ru-RU"/>
        </w:rPr>
        <w:t xml:space="preserve"> (приложение №2)</w:t>
      </w:r>
      <w:r w:rsidR="00E3168E" w:rsidRPr="004D55A9">
        <w:rPr>
          <w:rFonts w:ascii="Times New Roman" w:hAnsi="Times New Roman"/>
          <w:sz w:val="28"/>
          <w:szCs w:val="28"/>
          <w:lang w:eastAsia="ru-RU"/>
        </w:rPr>
        <w:t>.</w:t>
      </w:r>
    </w:p>
    <w:p w:rsidR="00E3168E" w:rsidRPr="004D55A9" w:rsidRDefault="007E70C0" w:rsidP="004D55A9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5A9">
        <w:rPr>
          <w:rFonts w:ascii="Times New Roman" w:hAnsi="Times New Roman"/>
          <w:sz w:val="28"/>
          <w:szCs w:val="28"/>
          <w:lang w:eastAsia="ru-RU"/>
        </w:rPr>
        <w:tab/>
      </w:r>
      <w:r w:rsidR="00E3168E" w:rsidRPr="004D55A9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E3168E" w:rsidRPr="004D55A9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E3168E" w:rsidRPr="004D55A9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E3168E" w:rsidRPr="004D55A9" w:rsidRDefault="007E70C0" w:rsidP="004D55A9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5A9">
        <w:rPr>
          <w:rFonts w:ascii="Times New Roman" w:hAnsi="Times New Roman"/>
          <w:sz w:val="28"/>
          <w:szCs w:val="28"/>
          <w:lang w:eastAsia="ru-RU"/>
        </w:rPr>
        <w:tab/>
        <w:t>4</w:t>
      </w:r>
      <w:r w:rsidR="00E3168E" w:rsidRPr="004D55A9">
        <w:rPr>
          <w:rFonts w:ascii="Times New Roman" w:hAnsi="Times New Roman"/>
          <w:sz w:val="28"/>
          <w:szCs w:val="28"/>
          <w:lang w:eastAsia="ru-RU"/>
        </w:rPr>
        <w:t xml:space="preserve">. Постановление вступает в силу со дня его подписания. </w:t>
      </w:r>
    </w:p>
    <w:p w:rsidR="00E3168E" w:rsidRDefault="00E3168E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70C0" w:rsidRDefault="007E70C0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70C0" w:rsidRDefault="007E70C0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70C0" w:rsidRPr="004D603D" w:rsidRDefault="007E70C0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168E" w:rsidRDefault="00E3168E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F49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E125F5">
        <w:rPr>
          <w:rFonts w:ascii="Times New Roman" w:hAnsi="Times New Roman"/>
          <w:sz w:val="28"/>
          <w:szCs w:val="28"/>
          <w:lang w:eastAsia="ru-RU"/>
        </w:rPr>
        <w:t>Донского</w:t>
      </w:r>
      <w:r w:rsidRPr="006D1F49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7E70C0">
        <w:rPr>
          <w:rFonts w:ascii="Times New Roman" w:hAnsi="Times New Roman"/>
          <w:sz w:val="28"/>
          <w:szCs w:val="28"/>
          <w:lang w:eastAsia="ru-RU"/>
        </w:rPr>
        <w:tab/>
      </w:r>
      <w:r w:rsidR="007E70C0">
        <w:rPr>
          <w:rFonts w:ascii="Times New Roman" w:hAnsi="Times New Roman"/>
          <w:sz w:val="28"/>
          <w:szCs w:val="28"/>
          <w:lang w:eastAsia="ru-RU"/>
        </w:rPr>
        <w:tab/>
      </w:r>
      <w:r w:rsidR="007E70C0">
        <w:rPr>
          <w:rFonts w:ascii="Times New Roman" w:hAnsi="Times New Roman"/>
          <w:sz w:val="28"/>
          <w:szCs w:val="28"/>
          <w:lang w:eastAsia="ru-RU"/>
        </w:rPr>
        <w:tab/>
      </w:r>
      <w:r w:rsidR="007E70C0">
        <w:rPr>
          <w:rFonts w:ascii="Times New Roman" w:hAnsi="Times New Roman"/>
          <w:sz w:val="28"/>
          <w:szCs w:val="28"/>
          <w:lang w:eastAsia="ru-RU"/>
        </w:rPr>
        <w:tab/>
      </w:r>
      <w:r w:rsidR="007E70C0">
        <w:rPr>
          <w:rFonts w:ascii="Times New Roman" w:hAnsi="Times New Roman"/>
          <w:sz w:val="28"/>
          <w:szCs w:val="28"/>
          <w:lang w:eastAsia="ru-RU"/>
        </w:rPr>
        <w:tab/>
      </w:r>
      <w:r w:rsidR="007E70C0">
        <w:rPr>
          <w:rFonts w:ascii="Times New Roman" w:hAnsi="Times New Roman"/>
          <w:sz w:val="28"/>
          <w:szCs w:val="28"/>
          <w:lang w:eastAsia="ru-RU"/>
        </w:rPr>
        <w:tab/>
        <w:t xml:space="preserve">В.В. </w:t>
      </w:r>
      <w:proofErr w:type="spellStart"/>
      <w:r w:rsidR="007E70C0">
        <w:rPr>
          <w:rFonts w:ascii="Times New Roman" w:hAnsi="Times New Roman"/>
          <w:sz w:val="28"/>
          <w:szCs w:val="28"/>
          <w:lang w:eastAsia="ru-RU"/>
        </w:rPr>
        <w:t>Неведров</w:t>
      </w:r>
      <w:proofErr w:type="spellEnd"/>
    </w:p>
    <w:p w:rsidR="00E3168E" w:rsidRDefault="00E3168E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168E" w:rsidRPr="00920DAE" w:rsidRDefault="00E3168E" w:rsidP="006D1F4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20DAE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№1</w:t>
      </w:r>
    </w:p>
    <w:p w:rsidR="00E3168E" w:rsidRPr="00920DAE" w:rsidRDefault="00E3168E" w:rsidP="006D1F4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20DAE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E3168E" w:rsidRPr="00920DAE" w:rsidRDefault="00E125F5" w:rsidP="006D1F4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20DAE">
        <w:rPr>
          <w:rFonts w:ascii="Times New Roman" w:hAnsi="Times New Roman"/>
          <w:sz w:val="24"/>
          <w:szCs w:val="24"/>
          <w:lang w:eastAsia="ru-RU"/>
        </w:rPr>
        <w:t>Донского</w:t>
      </w:r>
      <w:r w:rsidR="00E3168E" w:rsidRPr="00920DAE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</w:p>
    <w:p w:rsidR="00E3168E" w:rsidRPr="00920DAE" w:rsidRDefault="00E3168E" w:rsidP="006D1F4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20DAE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7E70C0" w:rsidRPr="00920DAE">
        <w:rPr>
          <w:rFonts w:ascii="Times New Roman" w:hAnsi="Times New Roman"/>
          <w:sz w:val="24"/>
          <w:szCs w:val="24"/>
          <w:lang w:eastAsia="ru-RU"/>
        </w:rPr>
        <w:t>07</w:t>
      </w:r>
      <w:r w:rsidRPr="00920DAE">
        <w:rPr>
          <w:rFonts w:ascii="Times New Roman" w:hAnsi="Times New Roman"/>
          <w:sz w:val="24"/>
          <w:szCs w:val="24"/>
          <w:lang w:eastAsia="ru-RU"/>
        </w:rPr>
        <w:t>.</w:t>
      </w:r>
      <w:r w:rsidR="007E70C0" w:rsidRPr="00920DAE">
        <w:rPr>
          <w:rFonts w:ascii="Times New Roman" w:hAnsi="Times New Roman"/>
          <w:sz w:val="24"/>
          <w:szCs w:val="24"/>
          <w:lang w:eastAsia="ru-RU"/>
        </w:rPr>
        <w:t>04</w:t>
      </w:r>
      <w:r w:rsidRPr="00920DAE">
        <w:rPr>
          <w:rFonts w:ascii="Times New Roman" w:hAnsi="Times New Roman"/>
          <w:sz w:val="24"/>
          <w:szCs w:val="24"/>
          <w:lang w:eastAsia="ru-RU"/>
        </w:rPr>
        <w:t>.201</w:t>
      </w:r>
      <w:r w:rsidR="007E70C0" w:rsidRPr="00920DAE">
        <w:rPr>
          <w:rFonts w:ascii="Times New Roman" w:hAnsi="Times New Roman"/>
          <w:sz w:val="24"/>
          <w:szCs w:val="24"/>
          <w:lang w:eastAsia="ru-RU"/>
        </w:rPr>
        <w:t>4</w:t>
      </w:r>
      <w:r w:rsidRPr="00920DAE">
        <w:rPr>
          <w:rFonts w:ascii="Times New Roman" w:hAnsi="Times New Roman"/>
          <w:sz w:val="24"/>
          <w:szCs w:val="24"/>
          <w:lang w:eastAsia="ru-RU"/>
        </w:rPr>
        <w:t xml:space="preserve"> г. №</w:t>
      </w:r>
      <w:r w:rsidR="007E70C0" w:rsidRPr="00920DAE">
        <w:rPr>
          <w:rFonts w:ascii="Times New Roman" w:hAnsi="Times New Roman"/>
          <w:sz w:val="24"/>
          <w:szCs w:val="24"/>
          <w:lang w:eastAsia="ru-RU"/>
        </w:rPr>
        <w:t>40</w:t>
      </w:r>
    </w:p>
    <w:p w:rsidR="00E3168E" w:rsidRPr="007E70C0" w:rsidRDefault="00E3168E" w:rsidP="006D1F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70C0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E3168E" w:rsidRPr="007E70C0" w:rsidRDefault="00E125F5" w:rsidP="006D1F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70C0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E3168E" w:rsidRPr="007E70C0">
        <w:rPr>
          <w:rFonts w:ascii="Times New Roman" w:hAnsi="Times New Roman"/>
          <w:b/>
          <w:sz w:val="28"/>
          <w:szCs w:val="28"/>
          <w:lang w:eastAsia="ru-RU"/>
        </w:rPr>
        <w:t xml:space="preserve"> создании и поддержании в состоянии постоянной готовности к использованию муниципальных систем оповещения населения об опасностях, возникающих при ведении военных действий или вследствие этих действий</w:t>
      </w:r>
    </w:p>
    <w:p w:rsidR="00E3168E" w:rsidRDefault="00E3168E" w:rsidP="006D1F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E70C0" w:rsidRPr="006D1F49" w:rsidRDefault="007E70C0" w:rsidP="006D1F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168E" w:rsidRPr="007E70C0" w:rsidRDefault="00E3168E" w:rsidP="006D1F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70C0">
        <w:rPr>
          <w:rFonts w:ascii="Times New Roman" w:hAnsi="Times New Roman"/>
          <w:b/>
          <w:sz w:val="28"/>
          <w:szCs w:val="28"/>
          <w:lang w:eastAsia="ru-RU"/>
        </w:rPr>
        <w:t>1.Общие положения</w:t>
      </w:r>
    </w:p>
    <w:p w:rsidR="00E3168E" w:rsidRPr="006D1F49" w:rsidRDefault="00E3168E" w:rsidP="006D1F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168E" w:rsidRPr="006D1F49" w:rsidRDefault="00E125F5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>1.1. Настоящее положение определяет порядок создания и поддержания в состоянии постоянной готовности к использованию муниципальных систем оповещения населения об опасностях, возникающих при ведении военных действий или вследствие этих действий</w:t>
      </w:r>
      <w:r w:rsidR="007E70C0">
        <w:rPr>
          <w:rFonts w:ascii="Times New Roman" w:hAnsi="Times New Roman"/>
          <w:sz w:val="28"/>
          <w:szCs w:val="28"/>
          <w:lang w:eastAsia="ru-RU"/>
        </w:rPr>
        <w:t>,</w:t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 xml:space="preserve"> обеспечивает своевременное оповещение населения, в том числе экстренное оповещение населения, об опасностях, возникающих при ведении военных действий или </w:t>
      </w:r>
      <w:proofErr w:type="gramStart"/>
      <w:r w:rsidR="00E3168E" w:rsidRPr="006D1F49">
        <w:rPr>
          <w:rFonts w:ascii="Times New Roman" w:hAnsi="Times New Roman"/>
          <w:sz w:val="28"/>
          <w:szCs w:val="28"/>
          <w:lang w:eastAsia="ru-RU"/>
        </w:rPr>
        <w:t>в следствии</w:t>
      </w:r>
      <w:proofErr w:type="gramEnd"/>
      <w:r w:rsidR="00E3168E" w:rsidRPr="006D1F49">
        <w:rPr>
          <w:rFonts w:ascii="Times New Roman" w:hAnsi="Times New Roman"/>
          <w:sz w:val="28"/>
          <w:szCs w:val="28"/>
          <w:lang w:eastAsia="ru-RU"/>
        </w:rPr>
        <w:t xml:space="preserve"> этих действий.</w:t>
      </w:r>
    </w:p>
    <w:p w:rsidR="00E3168E" w:rsidRPr="006D1F49" w:rsidRDefault="00E125F5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>1.2. Руководство организацией оповещения:</w:t>
      </w:r>
    </w:p>
    <w:p w:rsidR="00E3168E" w:rsidRDefault="00E125F5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 xml:space="preserve">- непосредственное руководство осуществляется </w:t>
      </w:r>
      <w:r w:rsidR="00E3168E">
        <w:rPr>
          <w:rFonts w:ascii="Times New Roman" w:hAnsi="Times New Roman"/>
          <w:sz w:val="28"/>
          <w:szCs w:val="28"/>
          <w:lang w:eastAsia="ru-RU"/>
        </w:rPr>
        <w:t>Г</w:t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 xml:space="preserve">лавой </w:t>
      </w:r>
      <w:r>
        <w:rPr>
          <w:rFonts w:ascii="Times New Roman" w:hAnsi="Times New Roman"/>
          <w:sz w:val="28"/>
          <w:szCs w:val="28"/>
          <w:lang w:eastAsia="ru-RU"/>
        </w:rPr>
        <w:t>Донского</w:t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 xml:space="preserve"> сельсовета.</w:t>
      </w:r>
    </w:p>
    <w:p w:rsidR="00E3168E" w:rsidRPr="006D1F49" w:rsidRDefault="00E3168E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168E" w:rsidRPr="007E70C0" w:rsidRDefault="00E3168E" w:rsidP="006D1F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70C0">
        <w:rPr>
          <w:rFonts w:ascii="Times New Roman" w:hAnsi="Times New Roman"/>
          <w:b/>
          <w:sz w:val="28"/>
          <w:szCs w:val="28"/>
          <w:lang w:eastAsia="ru-RU"/>
        </w:rPr>
        <w:t>2.Силы и средства системы оповещения</w:t>
      </w:r>
    </w:p>
    <w:p w:rsidR="00E3168E" w:rsidRPr="006D1F49" w:rsidRDefault="00E3168E" w:rsidP="006D1F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168E" w:rsidRPr="006D1F49" w:rsidRDefault="00E125F5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 xml:space="preserve">2.1.Система оповещения ГО муниципального образования состоит </w:t>
      </w:r>
      <w:proofErr w:type="gramStart"/>
      <w:r w:rsidR="00E3168E" w:rsidRPr="006D1F49">
        <w:rPr>
          <w:rFonts w:ascii="Times New Roman" w:hAnsi="Times New Roman"/>
          <w:sz w:val="28"/>
          <w:szCs w:val="28"/>
          <w:lang w:eastAsia="ru-RU"/>
        </w:rPr>
        <w:t>из</w:t>
      </w:r>
      <w:proofErr w:type="gramEnd"/>
      <w:r w:rsidR="00E3168E" w:rsidRPr="006D1F49">
        <w:rPr>
          <w:rFonts w:ascii="Times New Roman" w:hAnsi="Times New Roman"/>
          <w:sz w:val="28"/>
          <w:szCs w:val="28"/>
          <w:lang w:eastAsia="ru-RU"/>
        </w:rPr>
        <w:t>:</w:t>
      </w:r>
    </w:p>
    <w:p w:rsidR="00E3168E" w:rsidRPr="006D1F49" w:rsidRDefault="00E125F5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E70C0">
        <w:rPr>
          <w:rFonts w:ascii="Times New Roman" w:hAnsi="Times New Roman"/>
          <w:sz w:val="28"/>
          <w:szCs w:val="28"/>
          <w:lang w:eastAsia="ru-RU"/>
        </w:rPr>
        <w:t>четырех ручных мегафонов</w:t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 xml:space="preserve"> со звуковыми сигналами.</w:t>
      </w:r>
    </w:p>
    <w:p w:rsidR="00E3168E" w:rsidRPr="006D1F49" w:rsidRDefault="00E125F5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>2.2. Система оповещения муниципального образования состоит:</w:t>
      </w:r>
    </w:p>
    <w:p w:rsidR="00E3168E" w:rsidRPr="006D1F49" w:rsidRDefault="00E125F5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>- из системы оповещения должностных лиц ГО по служебным и домашним телефонам.</w:t>
      </w:r>
    </w:p>
    <w:p w:rsidR="00E3168E" w:rsidRPr="006D1F49" w:rsidRDefault="00E125F5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>2.3. Локальная (объектовая) система оповещения объектов экономики состоит:</w:t>
      </w:r>
    </w:p>
    <w:p w:rsidR="00E3168E" w:rsidRPr="006D1F49" w:rsidRDefault="00E125F5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>- из объектовой телефонной сети.</w:t>
      </w:r>
    </w:p>
    <w:p w:rsidR="00E3168E" w:rsidRDefault="00E125F5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 xml:space="preserve">2.4. Запасы мобильных (возимых и переносимых) средств оповещения создаются и поддерживаются в готовности к применению на муниципальном, и объектовом уровнях. </w:t>
      </w:r>
    </w:p>
    <w:p w:rsidR="007E70C0" w:rsidRPr="006D1F49" w:rsidRDefault="007E70C0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168E" w:rsidRPr="007E70C0" w:rsidRDefault="00E3168E" w:rsidP="006D1F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70C0">
        <w:rPr>
          <w:rFonts w:ascii="Times New Roman" w:hAnsi="Times New Roman"/>
          <w:b/>
          <w:sz w:val="28"/>
          <w:szCs w:val="28"/>
          <w:lang w:eastAsia="ru-RU"/>
        </w:rPr>
        <w:t>3. Порядок использования действующих телевизионных компаний,</w:t>
      </w:r>
    </w:p>
    <w:p w:rsidR="00E3168E" w:rsidRDefault="00E3168E" w:rsidP="006D1F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E70C0">
        <w:rPr>
          <w:rFonts w:ascii="Times New Roman" w:hAnsi="Times New Roman"/>
          <w:b/>
          <w:sz w:val="28"/>
          <w:szCs w:val="28"/>
          <w:lang w:eastAsia="ru-RU"/>
        </w:rPr>
        <w:t>радиотрансляционного узла и сетей электросвязи</w:t>
      </w:r>
    </w:p>
    <w:p w:rsidR="007E70C0" w:rsidRPr="006D1F49" w:rsidRDefault="007E70C0" w:rsidP="006D1F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168E" w:rsidRPr="002D6715" w:rsidRDefault="007E70C0" w:rsidP="007E70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2D6715"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="00E3168E" w:rsidRPr="002D6715">
        <w:rPr>
          <w:rFonts w:ascii="Times New Roman" w:hAnsi="Times New Roman"/>
          <w:sz w:val="28"/>
          <w:szCs w:val="28"/>
          <w:lang w:eastAsia="ru-RU"/>
        </w:rPr>
        <w:t>В мирное время</w:t>
      </w:r>
    </w:p>
    <w:p w:rsidR="00E3168E" w:rsidRPr="006D1F49" w:rsidRDefault="00E125F5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>3.1.</w:t>
      </w:r>
      <w:r w:rsidR="002D6715">
        <w:rPr>
          <w:rFonts w:ascii="Times New Roman" w:hAnsi="Times New Roman"/>
          <w:sz w:val="28"/>
          <w:szCs w:val="28"/>
          <w:lang w:eastAsia="ru-RU"/>
        </w:rPr>
        <w:t>1.</w:t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 xml:space="preserve"> Право принимать решение на оповещение, а также непосредственно руководить оповещением и информированием органов управления, объектов экономики и населения муниципального образования предоставляется:</w:t>
      </w:r>
    </w:p>
    <w:p w:rsidR="00E3168E" w:rsidRPr="006D1F49" w:rsidRDefault="00E125F5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>- главе муниципального образования (в его отсутстви</w:t>
      </w:r>
      <w:proofErr w:type="gramStart"/>
      <w:r w:rsidR="00E3168E" w:rsidRPr="006D1F49">
        <w:rPr>
          <w:rFonts w:ascii="Times New Roman" w:hAnsi="Times New Roman"/>
          <w:sz w:val="28"/>
          <w:szCs w:val="28"/>
          <w:lang w:eastAsia="ru-RU"/>
        </w:rPr>
        <w:t>е-</w:t>
      </w:r>
      <w:proofErr w:type="gramEnd"/>
      <w:r w:rsidR="00E3168E" w:rsidRPr="006D1F49">
        <w:rPr>
          <w:rFonts w:ascii="Times New Roman" w:hAnsi="Times New Roman"/>
          <w:sz w:val="28"/>
          <w:szCs w:val="28"/>
          <w:lang w:eastAsia="ru-RU"/>
        </w:rPr>
        <w:t xml:space="preserve"> заместителю главы администрации </w:t>
      </w:r>
    </w:p>
    <w:p w:rsidR="00E3168E" w:rsidRPr="006D1F49" w:rsidRDefault="00E125F5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>3.</w:t>
      </w:r>
      <w:r w:rsidR="002D6715">
        <w:rPr>
          <w:rFonts w:ascii="Times New Roman" w:hAnsi="Times New Roman"/>
          <w:sz w:val="28"/>
          <w:szCs w:val="28"/>
          <w:lang w:eastAsia="ru-RU"/>
        </w:rPr>
        <w:t>1.</w:t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>2. Право прямой передачи информации о чрезвычайных ситуациях мирного времени муниципального образования имеют:</w:t>
      </w:r>
    </w:p>
    <w:p w:rsidR="00E3168E" w:rsidRPr="006D1F49" w:rsidRDefault="00E125F5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>- глава муниципального образования;</w:t>
      </w:r>
    </w:p>
    <w:p w:rsidR="00E3168E" w:rsidRPr="006D1F49" w:rsidRDefault="00E125F5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>3.</w:t>
      </w:r>
      <w:r w:rsidR="002D6715">
        <w:rPr>
          <w:rFonts w:ascii="Times New Roman" w:hAnsi="Times New Roman"/>
          <w:sz w:val="28"/>
          <w:szCs w:val="28"/>
          <w:lang w:eastAsia="ru-RU"/>
        </w:rPr>
        <w:t>1.</w:t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>3. Оповещение населения муниципального образования осуществляется с использованием:</w:t>
      </w:r>
    </w:p>
    <w:p w:rsidR="00E3168E" w:rsidRPr="006D1F49" w:rsidRDefault="00E125F5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>- районной радиотрансляционной сети;</w:t>
      </w:r>
    </w:p>
    <w:p w:rsidR="00E3168E" w:rsidRPr="006D1F49" w:rsidRDefault="00E125F5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>- ведомственных громкоговорителей;</w:t>
      </w:r>
    </w:p>
    <w:p w:rsidR="00E3168E" w:rsidRPr="006D1F49" w:rsidRDefault="00E125F5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E3168E" w:rsidRPr="006D1F49">
        <w:rPr>
          <w:rFonts w:ascii="Times New Roman" w:hAnsi="Times New Roman"/>
          <w:sz w:val="28"/>
          <w:szCs w:val="28"/>
          <w:lang w:eastAsia="ru-RU"/>
        </w:rPr>
        <w:t>звукоусилительных</w:t>
      </w:r>
      <w:proofErr w:type="spellEnd"/>
      <w:r w:rsidR="00E3168E" w:rsidRPr="006D1F49">
        <w:rPr>
          <w:rFonts w:ascii="Times New Roman" w:hAnsi="Times New Roman"/>
          <w:sz w:val="28"/>
          <w:szCs w:val="28"/>
          <w:lang w:eastAsia="ru-RU"/>
        </w:rPr>
        <w:t xml:space="preserve"> установок.</w:t>
      </w:r>
    </w:p>
    <w:p w:rsidR="00E3168E" w:rsidRPr="006D1F49" w:rsidRDefault="00E125F5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>3.</w:t>
      </w:r>
      <w:r w:rsidR="002D6715">
        <w:rPr>
          <w:rFonts w:ascii="Times New Roman" w:hAnsi="Times New Roman"/>
          <w:sz w:val="28"/>
          <w:szCs w:val="28"/>
          <w:lang w:eastAsia="ru-RU"/>
        </w:rPr>
        <w:t>1.</w:t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>4. Сроки готовности технических средств и организационных сил к выполнению задач оповещения и информирования органов управления и населения:</w:t>
      </w:r>
    </w:p>
    <w:p w:rsidR="00E3168E" w:rsidRPr="006D1F49" w:rsidRDefault="00E125F5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>- районная радиотрансляционная сеть в дневное время с 6.00 до 24.00 – 5 минут;</w:t>
      </w:r>
    </w:p>
    <w:p w:rsidR="00E3168E" w:rsidRPr="006D1F49" w:rsidRDefault="00E125F5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>- АТС, сотовой связи – постоянная готовность к использованию.</w:t>
      </w:r>
    </w:p>
    <w:p w:rsidR="00E3168E" w:rsidRPr="006D1F49" w:rsidRDefault="00E125F5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>3.</w:t>
      </w:r>
      <w:r w:rsidR="002D6715">
        <w:rPr>
          <w:rFonts w:ascii="Times New Roman" w:hAnsi="Times New Roman"/>
          <w:sz w:val="28"/>
          <w:szCs w:val="28"/>
          <w:lang w:eastAsia="ru-RU"/>
        </w:rPr>
        <w:t>1.</w:t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>5. Поддержание в постоянной готовности к применению системы оповещения достигается технической исправностью и постоянной готовностью сил и средств к оповещению и информированию населения.</w:t>
      </w:r>
    </w:p>
    <w:p w:rsidR="00E3168E" w:rsidRDefault="00E125F5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>3.</w:t>
      </w:r>
      <w:r w:rsidR="002D6715">
        <w:rPr>
          <w:rFonts w:ascii="Times New Roman" w:hAnsi="Times New Roman"/>
          <w:sz w:val="28"/>
          <w:szCs w:val="28"/>
          <w:lang w:eastAsia="ru-RU"/>
        </w:rPr>
        <w:t>1.</w:t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>6. Ответственность за поддержание сил и технических средств системы оповещения в постоянной готовности к применению, организацию своевременного технического обслуживания и ремонта несут руководители объектов экономики, в ведении которых находятся эти силы и средства.</w:t>
      </w:r>
    </w:p>
    <w:p w:rsidR="00E3168E" w:rsidRPr="006D1F49" w:rsidRDefault="00E3168E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168E" w:rsidRDefault="002D6715" w:rsidP="002D67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3.2</w:t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>. В военное время</w:t>
      </w:r>
    </w:p>
    <w:p w:rsidR="00E3168E" w:rsidRPr="006D1F49" w:rsidRDefault="00E125F5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2D6715">
        <w:rPr>
          <w:rFonts w:ascii="Times New Roman" w:hAnsi="Times New Roman"/>
          <w:sz w:val="28"/>
          <w:szCs w:val="28"/>
          <w:lang w:eastAsia="ru-RU"/>
        </w:rPr>
        <w:t>3</w:t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>.</w:t>
      </w:r>
      <w:r w:rsidR="002D6715">
        <w:rPr>
          <w:rFonts w:ascii="Times New Roman" w:hAnsi="Times New Roman"/>
          <w:sz w:val="28"/>
          <w:szCs w:val="28"/>
          <w:lang w:eastAsia="ru-RU"/>
        </w:rPr>
        <w:t>2.</w:t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 xml:space="preserve">1.Для целей оповещения используются все действующие телевизионные и радиовещательные станции </w:t>
      </w:r>
      <w:r>
        <w:rPr>
          <w:rFonts w:ascii="Times New Roman" w:hAnsi="Times New Roman"/>
          <w:sz w:val="28"/>
          <w:szCs w:val="28"/>
          <w:lang w:eastAsia="ru-RU"/>
        </w:rPr>
        <w:t>Золотухинского</w:t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:rsidR="00E3168E" w:rsidRPr="006D1F49" w:rsidRDefault="00E125F5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2D6715">
        <w:rPr>
          <w:rFonts w:ascii="Times New Roman" w:hAnsi="Times New Roman"/>
          <w:sz w:val="28"/>
          <w:szCs w:val="28"/>
          <w:lang w:eastAsia="ru-RU"/>
        </w:rPr>
        <w:t>3</w:t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>.2.</w:t>
      </w:r>
      <w:r w:rsidR="002D6715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>Стандартные речевые сообщения готовятся заранее и передаются с магнитных или иных носителей информации.</w:t>
      </w:r>
    </w:p>
    <w:p w:rsidR="00E3168E" w:rsidRPr="006D1F49" w:rsidRDefault="00E3168E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F49">
        <w:rPr>
          <w:rFonts w:ascii="Times New Roman" w:hAnsi="Times New Roman"/>
          <w:sz w:val="28"/>
          <w:szCs w:val="28"/>
          <w:lang w:eastAsia="ru-RU"/>
        </w:rPr>
        <w:t>Хранение магнитных носителей и текстов сообщений организуется на объектах телерадиовещания.</w:t>
      </w:r>
    </w:p>
    <w:p w:rsidR="00E3168E" w:rsidRPr="006D1F49" w:rsidRDefault="00E125F5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2D6715">
        <w:rPr>
          <w:rFonts w:ascii="Times New Roman" w:hAnsi="Times New Roman"/>
          <w:sz w:val="28"/>
          <w:szCs w:val="28"/>
          <w:lang w:eastAsia="ru-RU"/>
        </w:rPr>
        <w:t>3</w:t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>.</w:t>
      </w:r>
      <w:r w:rsidR="002D6715">
        <w:rPr>
          <w:rFonts w:ascii="Times New Roman" w:hAnsi="Times New Roman"/>
          <w:sz w:val="28"/>
          <w:szCs w:val="28"/>
          <w:lang w:eastAsia="ru-RU"/>
        </w:rPr>
        <w:t>2.3</w:t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>.Сроки готовности технических средств и организационных сил к выполнению задач оповещения и информирования органов управления и населения муниципального образования:</w:t>
      </w:r>
    </w:p>
    <w:p w:rsidR="00E3168E" w:rsidRPr="006D1F49" w:rsidRDefault="00E3168E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F49">
        <w:rPr>
          <w:rFonts w:ascii="Times New Roman" w:hAnsi="Times New Roman"/>
          <w:sz w:val="28"/>
          <w:szCs w:val="28"/>
          <w:lang w:eastAsia="ru-RU"/>
        </w:rPr>
        <w:t>- районная радиотрансляционная сеть, АТС, сотовая связь – постоянная готовность к использованию;</w:t>
      </w:r>
    </w:p>
    <w:p w:rsidR="00E3168E" w:rsidRDefault="00E125F5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2D6715">
        <w:rPr>
          <w:rFonts w:ascii="Times New Roman" w:hAnsi="Times New Roman"/>
          <w:sz w:val="28"/>
          <w:szCs w:val="28"/>
          <w:lang w:eastAsia="ru-RU"/>
        </w:rPr>
        <w:t>3</w:t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>.</w:t>
      </w:r>
      <w:r w:rsidR="002D6715">
        <w:rPr>
          <w:rFonts w:ascii="Times New Roman" w:hAnsi="Times New Roman"/>
          <w:sz w:val="28"/>
          <w:szCs w:val="28"/>
          <w:lang w:eastAsia="ru-RU"/>
        </w:rPr>
        <w:t>2</w:t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>.</w:t>
      </w:r>
      <w:r w:rsidR="002D6715">
        <w:rPr>
          <w:rFonts w:ascii="Times New Roman" w:hAnsi="Times New Roman"/>
          <w:sz w:val="28"/>
          <w:szCs w:val="28"/>
          <w:lang w:eastAsia="ru-RU"/>
        </w:rPr>
        <w:t>4.</w:t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 xml:space="preserve"> Поддержание в постоянной готовности к применению системы оповещения достигается технической исправностью и постоянной готовностью сил и средств к оповещению и информированию населения.</w:t>
      </w:r>
    </w:p>
    <w:p w:rsidR="00E3168E" w:rsidRPr="006D1F49" w:rsidRDefault="00E3168E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168E" w:rsidRDefault="002D6715" w:rsidP="006D1F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>. Обязанности органов управления, объектов экономики, служб ГО.</w:t>
      </w:r>
    </w:p>
    <w:p w:rsidR="00E3168E" w:rsidRPr="006D1F49" w:rsidRDefault="00E3168E" w:rsidP="006D1F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168E" w:rsidRPr="006D1F49" w:rsidRDefault="00E125F5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2D6715">
        <w:rPr>
          <w:rFonts w:ascii="Times New Roman" w:hAnsi="Times New Roman"/>
          <w:sz w:val="28"/>
          <w:szCs w:val="28"/>
          <w:lang w:eastAsia="ru-RU"/>
        </w:rPr>
        <w:t>4</w:t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>.1. Администрация муниципального образования:</w:t>
      </w:r>
    </w:p>
    <w:p w:rsidR="00E3168E" w:rsidRPr="006D1F49" w:rsidRDefault="00E3168E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F49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2D6715">
        <w:rPr>
          <w:rFonts w:ascii="Times New Roman" w:hAnsi="Times New Roman"/>
          <w:sz w:val="28"/>
          <w:szCs w:val="28"/>
          <w:lang w:eastAsia="ru-RU"/>
        </w:rPr>
        <w:t xml:space="preserve">Донского сельсовета </w:t>
      </w:r>
      <w:r w:rsidR="00E125F5">
        <w:rPr>
          <w:rFonts w:ascii="Times New Roman" w:hAnsi="Times New Roman"/>
          <w:sz w:val="28"/>
          <w:szCs w:val="28"/>
          <w:lang w:eastAsia="ru-RU"/>
        </w:rPr>
        <w:t>Золотухинского</w:t>
      </w:r>
      <w:r w:rsidR="002D6715">
        <w:rPr>
          <w:rFonts w:ascii="Times New Roman" w:hAnsi="Times New Roman"/>
          <w:sz w:val="28"/>
          <w:szCs w:val="28"/>
          <w:lang w:eastAsia="ru-RU"/>
        </w:rPr>
        <w:t>района Курской области</w:t>
      </w:r>
      <w:r w:rsidRPr="006D1F49">
        <w:rPr>
          <w:rFonts w:ascii="Times New Roman" w:hAnsi="Times New Roman"/>
          <w:sz w:val="28"/>
          <w:szCs w:val="28"/>
          <w:lang w:eastAsia="ru-RU"/>
        </w:rPr>
        <w:t>:</w:t>
      </w:r>
    </w:p>
    <w:p w:rsidR="00E3168E" w:rsidRPr="006D1F49" w:rsidRDefault="002D6715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>создает и поддерживает в состоянии постоянной готовности к использованию муниципальных систем оповещения населения об опасностях, возникающих при ведении военных действий или вследствие этих действий;</w:t>
      </w:r>
    </w:p>
    <w:p w:rsidR="00E3168E" w:rsidRPr="006D1F49" w:rsidRDefault="002D6715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>обеспечивает своевременное оповещение населения, в том числе экстренное оповещение населения, об опасностях, возникающих при ведении военных действий или вследстви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 xml:space="preserve"> этих действий;</w:t>
      </w:r>
    </w:p>
    <w:p w:rsidR="00E3168E" w:rsidRPr="006D1F49" w:rsidRDefault="002D6715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>организует приобретение, техническое обслуживание, своевременный ремонт и модернизацию технических средств системы оповещения.</w:t>
      </w:r>
    </w:p>
    <w:p w:rsidR="00E3168E" w:rsidRPr="006D1F49" w:rsidRDefault="00E125F5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2D6715">
        <w:rPr>
          <w:rFonts w:ascii="Times New Roman" w:hAnsi="Times New Roman"/>
          <w:sz w:val="28"/>
          <w:szCs w:val="28"/>
          <w:lang w:eastAsia="ru-RU"/>
        </w:rPr>
        <w:t>4</w:t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>.2. Администрация муниципального образования через должностное лицо по делам ГО и ЧС:</w:t>
      </w:r>
    </w:p>
    <w:p w:rsidR="00E3168E" w:rsidRPr="006D1F49" w:rsidRDefault="00E125F5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>- разрабатывает планы оповещения объектов экономики, населения;</w:t>
      </w:r>
    </w:p>
    <w:p w:rsidR="00E3168E" w:rsidRPr="006D1F49" w:rsidRDefault="00E125F5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="00E3168E" w:rsidRPr="006D1F49">
        <w:rPr>
          <w:rFonts w:ascii="Times New Roman" w:hAnsi="Times New Roman"/>
          <w:sz w:val="28"/>
          <w:szCs w:val="28"/>
          <w:lang w:eastAsia="ru-RU"/>
        </w:rPr>
        <w:t>уточняет не менее одного раза</w:t>
      </w:r>
      <w:proofErr w:type="gramEnd"/>
      <w:r w:rsidR="00E3168E" w:rsidRPr="006D1F49">
        <w:rPr>
          <w:rFonts w:ascii="Times New Roman" w:hAnsi="Times New Roman"/>
          <w:sz w:val="28"/>
          <w:szCs w:val="28"/>
          <w:lang w:eastAsia="ru-RU"/>
        </w:rPr>
        <w:t xml:space="preserve"> в месяц списки телефонов руководящего состава администрации и объектов экономики.</w:t>
      </w:r>
    </w:p>
    <w:p w:rsidR="00E3168E" w:rsidRPr="006D1F49" w:rsidRDefault="00E125F5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="002D6715">
        <w:rPr>
          <w:rFonts w:ascii="Times New Roman" w:hAnsi="Times New Roman"/>
          <w:sz w:val="28"/>
          <w:szCs w:val="28"/>
          <w:lang w:eastAsia="ru-RU"/>
        </w:rPr>
        <w:t>4</w:t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>.3. Объекты экономики:</w:t>
      </w:r>
    </w:p>
    <w:p w:rsidR="00E3168E" w:rsidRPr="006D1F49" w:rsidRDefault="00E125F5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>- обеспечивают готовность имеющихся на объекте технических средств оповещения к использованию по предназначению;</w:t>
      </w:r>
    </w:p>
    <w:p w:rsidR="00E3168E" w:rsidRPr="006D1F49" w:rsidRDefault="00E125F5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 xml:space="preserve">- организует </w:t>
      </w:r>
      <w:proofErr w:type="spellStart"/>
      <w:r w:rsidR="00E3168E" w:rsidRPr="006D1F49">
        <w:rPr>
          <w:rFonts w:ascii="Times New Roman" w:hAnsi="Times New Roman"/>
          <w:sz w:val="28"/>
          <w:szCs w:val="28"/>
          <w:lang w:eastAsia="ru-RU"/>
        </w:rPr>
        <w:t>эксплутационно-техническое</w:t>
      </w:r>
      <w:proofErr w:type="spellEnd"/>
      <w:r w:rsidR="00E3168E" w:rsidRPr="006D1F49">
        <w:rPr>
          <w:rFonts w:ascii="Times New Roman" w:hAnsi="Times New Roman"/>
          <w:sz w:val="28"/>
          <w:szCs w:val="28"/>
          <w:lang w:eastAsia="ru-RU"/>
        </w:rPr>
        <w:t xml:space="preserve"> обслуживание и ремонт имеющихся средств оповещения;</w:t>
      </w:r>
    </w:p>
    <w:p w:rsidR="00E3168E" w:rsidRPr="006D1F49" w:rsidRDefault="00E125F5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>- обеспечивают непосредственную организацию оповещения и информирования своих работников и выделяют необходимое количество сил и средств, задействованных для оповещения населения муниципального образования;</w:t>
      </w:r>
    </w:p>
    <w:p w:rsidR="00E3168E" w:rsidRDefault="00E125F5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E3168E" w:rsidRPr="006D1F49">
        <w:rPr>
          <w:rFonts w:ascii="Times New Roman" w:hAnsi="Times New Roman"/>
          <w:sz w:val="28"/>
          <w:szCs w:val="28"/>
          <w:lang w:eastAsia="ru-RU"/>
        </w:rPr>
        <w:t>- закрепляют технические средства оповещения и связи за ответственными лицами, организуют их техническое обслуживание.</w:t>
      </w:r>
    </w:p>
    <w:p w:rsidR="00920DAE" w:rsidRDefault="00920DAE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DAE" w:rsidRDefault="00920DAE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DAE" w:rsidRDefault="00920DAE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DAE" w:rsidRDefault="00920DAE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DAE" w:rsidRDefault="00920DAE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DAE" w:rsidRDefault="00920DAE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DAE" w:rsidRDefault="00920DAE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DAE" w:rsidRDefault="00920DAE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DAE" w:rsidRDefault="00920DAE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DAE" w:rsidRDefault="00920DAE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DAE" w:rsidRDefault="00920DAE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DAE" w:rsidRDefault="00920DAE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DAE" w:rsidRDefault="00920DAE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DAE" w:rsidRDefault="00920DAE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DAE" w:rsidRDefault="00920DAE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DAE" w:rsidRDefault="00920DAE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DAE" w:rsidRDefault="00920DAE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DAE" w:rsidRDefault="00920DAE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DAE" w:rsidRDefault="00920DAE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DAE" w:rsidRDefault="00920DAE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DAE" w:rsidRDefault="00920DAE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DAE" w:rsidRDefault="00920DAE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DAE" w:rsidRDefault="00920DAE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DAE" w:rsidRDefault="00920DAE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DAE" w:rsidRDefault="00920DAE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DAE" w:rsidRDefault="00920DAE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DAE" w:rsidRDefault="00920DAE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DAE" w:rsidRDefault="00920DAE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DAE" w:rsidRDefault="00920DAE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DAE" w:rsidRDefault="00920DAE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DAE" w:rsidRDefault="00920DAE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DAE" w:rsidRDefault="00920DAE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DAE" w:rsidRDefault="00920DAE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DAE" w:rsidRDefault="00920DAE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DAE" w:rsidRDefault="00920DAE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DAE" w:rsidRDefault="00920DAE" w:rsidP="006D1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920DAE" w:rsidSect="007E70C0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20DAE" w:rsidRDefault="00920DAE" w:rsidP="00920DA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20DAE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</w:t>
      </w:r>
      <w:r w:rsidR="007E5E1F">
        <w:rPr>
          <w:rFonts w:ascii="Times New Roman" w:hAnsi="Times New Roman"/>
          <w:sz w:val="24"/>
          <w:szCs w:val="24"/>
          <w:lang w:eastAsia="ru-RU"/>
        </w:rPr>
        <w:t>2</w:t>
      </w:r>
      <w:r w:rsidRPr="00920DAE">
        <w:rPr>
          <w:rFonts w:ascii="Times New Roman" w:hAnsi="Times New Roman"/>
          <w:sz w:val="24"/>
          <w:szCs w:val="24"/>
          <w:lang w:eastAsia="ru-RU"/>
        </w:rPr>
        <w:t>к постановлению</w:t>
      </w:r>
    </w:p>
    <w:p w:rsidR="00920DAE" w:rsidRPr="00920DAE" w:rsidRDefault="00920DAE" w:rsidP="00920DA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20DAE">
        <w:rPr>
          <w:rFonts w:ascii="Times New Roman" w:hAnsi="Times New Roman"/>
          <w:sz w:val="24"/>
          <w:szCs w:val="24"/>
          <w:lang w:eastAsia="ru-RU"/>
        </w:rPr>
        <w:t>администрацииДонского сельсовета от 07.04.2014 г. №40</w:t>
      </w:r>
    </w:p>
    <w:p w:rsidR="007E5E1F" w:rsidRDefault="007E5E1F" w:rsidP="00920DA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20DAE" w:rsidRPr="00920DAE" w:rsidRDefault="00920DAE" w:rsidP="00920DA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20DAE">
        <w:rPr>
          <w:rFonts w:ascii="Times New Roman" w:eastAsia="Times New Roman" w:hAnsi="Times New Roman"/>
          <w:b/>
          <w:lang w:eastAsia="ru-RU"/>
        </w:rPr>
        <w:t xml:space="preserve">Схема местной системы оповещения и информированияна территории </w:t>
      </w:r>
      <w:r>
        <w:rPr>
          <w:rFonts w:ascii="Times New Roman" w:eastAsia="Times New Roman" w:hAnsi="Times New Roman"/>
          <w:b/>
          <w:lang w:eastAsia="ru-RU"/>
        </w:rPr>
        <w:t>Донского</w:t>
      </w:r>
      <w:r w:rsidRPr="00920DAE">
        <w:rPr>
          <w:rFonts w:ascii="Times New Roman" w:eastAsia="Times New Roman" w:hAnsi="Times New Roman"/>
          <w:b/>
          <w:lang w:eastAsia="ru-RU"/>
        </w:rPr>
        <w:t xml:space="preserve"> сельсовета</w:t>
      </w:r>
      <w:r>
        <w:rPr>
          <w:rFonts w:ascii="Times New Roman" w:eastAsia="Times New Roman" w:hAnsi="Times New Roman"/>
          <w:b/>
          <w:lang w:eastAsia="ru-RU"/>
        </w:rPr>
        <w:t xml:space="preserve"> Золотухинского района Курской области </w:t>
      </w:r>
      <w:proofErr w:type="gramStart"/>
      <w:r w:rsidRPr="00920DAE">
        <w:rPr>
          <w:rFonts w:ascii="Times New Roman" w:eastAsia="Times New Roman" w:hAnsi="Times New Roman"/>
          <w:b/>
          <w:lang w:eastAsia="ru-RU"/>
        </w:rPr>
        <w:t>об</w:t>
      </w:r>
      <w:proofErr w:type="gramEnd"/>
    </w:p>
    <w:p w:rsidR="00920DAE" w:rsidRPr="00920DAE" w:rsidRDefault="00920DAE" w:rsidP="00920DA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20DAE">
        <w:rPr>
          <w:rFonts w:ascii="Times New Roman" w:eastAsia="Times New Roman" w:hAnsi="Times New Roman"/>
          <w:b/>
          <w:lang w:eastAsia="ru-RU"/>
        </w:rPr>
        <w:t xml:space="preserve">опасностях, возникающих при ведениивоенных действий или </w:t>
      </w:r>
      <w:proofErr w:type="gramStart"/>
      <w:r w:rsidRPr="00920DAE">
        <w:rPr>
          <w:rFonts w:ascii="Times New Roman" w:eastAsia="Times New Roman" w:hAnsi="Times New Roman"/>
          <w:b/>
          <w:lang w:eastAsia="ru-RU"/>
        </w:rPr>
        <w:t>в следствие</w:t>
      </w:r>
      <w:proofErr w:type="gramEnd"/>
      <w:r w:rsidRPr="00920DAE">
        <w:rPr>
          <w:rFonts w:ascii="Times New Roman" w:eastAsia="Times New Roman" w:hAnsi="Times New Roman"/>
          <w:b/>
          <w:lang w:eastAsia="ru-RU"/>
        </w:rPr>
        <w:t xml:space="preserve"> этих действий</w:t>
      </w:r>
    </w:p>
    <w:p w:rsidR="00920DAE" w:rsidRPr="00920DAE" w:rsidRDefault="005E1741" w:rsidP="00920DA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5E1741">
        <w:pict>
          <v:group id="Полотно 116" o:spid="_x0000_s1083" editas="canvas" style="width:702.9pt;height:459.1pt;mso-position-horizontal-relative:char;mso-position-vertical-relative:line" coordorigin=",2337" coordsize="89268,58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4" type="#_x0000_t75" style="position:absolute;top:2337;width:89268;height:58305;visibility:visible">
              <v:fill o:detectmouseclick="t"/>
              <v:path o:connecttype="none"/>
            </v:shape>
            <v:rect id="Rectangle 118" o:spid="_x0000_s1085" style="position:absolute;left:35496;top:2337;width:18288;height:8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fVMQA&#10;AADbAAAADwAAAGRycy9kb3ducmV2LnhtbESPQWvCQBSE74X+h+UVequbWtQaXUWFgiA9aPXg7ZF9&#10;JqHZt2H31cR/7xYKPQ4z8w0zX/auUVcKsfZs4HWQgSIuvK25NHD8+nh5BxUF2WLjmQzcKMJy8fgw&#10;x9z6jvd0PUipEoRjjgYqkTbXOhYVOYwD3xIn7+KDQ0kylNoG7BLcNXqYZWPtsOa0UGFLm4qK78OP&#10;M9D59fltNMXdZiISQn/6XB+LqTHPT/1qBkqol//wX3trDYzG8Psl/QC9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aX1TEAAAA2wAAAA8AAAAAAAAAAAAAAAAAmAIAAGRycy9k&#10;b3ducmV2LnhtbFBLBQYAAAAABAAEAPUAAACJAwAAAAA=&#10;" fillcolor="red">
              <v:textbox style="mso-next-textbox:#Rectangle 118">
                <w:txbxContent>
                  <w:p w:rsidR="00C3308F" w:rsidRPr="00920DAE" w:rsidRDefault="00C3308F" w:rsidP="00C3308F">
                    <w:pPr>
                      <w:pStyle w:val="a8"/>
                      <w:jc w:val="center"/>
                      <w:rPr>
                        <w:sz w:val="20"/>
                        <w:szCs w:val="20"/>
                      </w:rPr>
                    </w:pPr>
                    <w:r w:rsidRPr="00920DAE">
                      <w:rPr>
                        <w:sz w:val="20"/>
                        <w:szCs w:val="20"/>
                      </w:rPr>
                      <w:t>Глава</w:t>
                    </w:r>
                  </w:p>
                  <w:p w:rsidR="00C3308F" w:rsidRPr="00920DAE" w:rsidRDefault="00C3308F" w:rsidP="00C3308F">
                    <w:pPr>
                      <w:pStyle w:val="a8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</w:t>
                    </w:r>
                    <w:r w:rsidRPr="00920DAE">
                      <w:rPr>
                        <w:sz w:val="20"/>
                        <w:szCs w:val="20"/>
                      </w:rPr>
                      <w:t>ельсовета</w:t>
                    </w:r>
                  </w:p>
                  <w:p w:rsidR="00C3308F" w:rsidRPr="00920DAE" w:rsidRDefault="00C3308F" w:rsidP="00C3308F">
                    <w:pPr>
                      <w:pStyle w:val="a8"/>
                      <w:jc w:val="center"/>
                      <w:rPr>
                        <w:sz w:val="20"/>
                        <w:szCs w:val="20"/>
                      </w:rPr>
                    </w:pPr>
                    <w:r w:rsidRPr="00920DAE">
                      <w:rPr>
                        <w:sz w:val="20"/>
                        <w:szCs w:val="20"/>
                      </w:rPr>
                      <w:t>Тел (47151)2-15-38</w:t>
                    </w:r>
                  </w:p>
                </w:txbxContent>
              </v:textbox>
            </v:rect>
            <v:rect id="Rectangle 119" o:spid="_x0000_s1086" style="position:absolute;left:35471;top:12522;width:18288;height:102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U2S8EA&#10;AADbAAAADwAAAGRycy9kb3ducmV2LnhtbESP3YrCMBSE74V9h3AE7zSpqLt0jSLCwqI3/j3AoTnb&#10;FpuTbhK1vr0RBC+HmW+GmS8724gr+VA71pCNFAjiwpmaSw2n48/wC0SIyAYbx6ThTgGWi4/eHHPj&#10;bryn6yGWIpVwyFFDFWObSxmKiiyGkWuJk/fnvMWYpC+l8XhL5baRY6Vm0mLNaaHCltYVFefDxWqY&#10;ZlsV/MQF/7/Z1bvp/pQVUWk96HerbxCRuvgOv+hfk7hPeH5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FNkvBAAAA2wAAAA8AAAAAAAAAAAAAAAAAmAIAAGRycy9kb3du&#10;cmV2LnhtbFBLBQYAAAAABAAEAPUAAACGAwAAAAA=&#10;" fillcolor="#f60" strokeweight="1.5pt">
              <v:textbox style="mso-next-textbox:#Rectangle 119">
                <w:txbxContent>
                  <w:p w:rsidR="00C3308F" w:rsidRPr="00D320E1" w:rsidRDefault="00C3308F" w:rsidP="00D320E1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D320E1">
                      <w:rPr>
                        <w:rFonts w:ascii="Times New Roman" w:hAnsi="Times New Roman"/>
                        <w:sz w:val="20"/>
                        <w:szCs w:val="20"/>
                      </w:rPr>
                      <w:t>Работник Администрации (дежурный по Администрации)</w:t>
                    </w:r>
                  </w:p>
                  <w:p w:rsidR="00C3308F" w:rsidRPr="00D320E1" w:rsidRDefault="00C3308F" w:rsidP="00D320E1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D320E1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Тел </w:t>
                    </w:r>
                    <w:r w:rsidR="00D320E1">
                      <w:rPr>
                        <w:rFonts w:ascii="Times New Roman" w:hAnsi="Times New Roman"/>
                        <w:sz w:val="20"/>
                        <w:szCs w:val="20"/>
                      </w:rPr>
                      <w:t>(47151)2-16-46</w:t>
                    </w:r>
                    <w:r w:rsidRPr="00D320E1">
                      <w:rPr>
                        <w:rFonts w:ascii="Times New Roman" w:hAnsi="Times New Roman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rect>
            <v:rect id="Rectangle 120" o:spid="_x0000_s1087" style="position:absolute;left:67488;top:4521;width:14173;height:8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yiMEA&#10;AADbAAAADwAAAGRycy9kb3ducmV2LnhtbERP3WrCMBS+H/gO4QjeDE0nbEo1SnHoNhH8fYBDc2yL&#10;zUlJYq1vv1wMdvnx/c+XnalFS85XlhW8jRIQxLnVFRcKLuf1cArCB2SNtWVS8CQPy0XvZY6ptg8+&#10;UnsKhYgh7FNUUIbQpFL6vCSDfmQb4shdrTMYInSF1A4fMdzUcpwkH9JgxbGhxIZWJeW3090ocLvD&#10;5rX5zCbPG2+nX+ek/cnGe6UG/S6bgQjUhX/xn/tbK3iPY+OX+AP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j8ojBAAAA2wAAAA8AAAAAAAAAAAAAAAAAmAIAAGRycy9kb3du&#10;cmV2LnhtbFBLBQYAAAAABAAEAPUAAACGAwAAAAA=&#10;" fillcolor="#cfc">
              <v:textbox style="mso-next-textbox:#Rectangle 120">
                <w:txbxContent>
                  <w:p w:rsidR="00C3308F" w:rsidRPr="00920DAE" w:rsidRDefault="00C3308F" w:rsidP="00C3308F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920DAE">
                      <w:rPr>
                        <w:rFonts w:ascii="Times New Roman" w:hAnsi="Times New Roman"/>
                        <w:sz w:val="20"/>
                        <w:szCs w:val="20"/>
                      </w:rPr>
                      <w:t>Дежурный ЕДДС района</w:t>
                    </w:r>
                  </w:p>
                  <w:p w:rsidR="00C3308F" w:rsidRPr="00920DAE" w:rsidRDefault="00C3308F" w:rsidP="00C3308F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920DAE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Тел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(47151) </w:t>
                    </w:r>
                    <w:r w:rsidRPr="00920DAE">
                      <w:rPr>
                        <w:rFonts w:ascii="Times New Roman" w:hAnsi="Times New Roman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-13-44</w:t>
                    </w:r>
                  </w:p>
                  <w:p w:rsidR="00C3308F" w:rsidRPr="00843A61" w:rsidRDefault="00C3308F" w:rsidP="00C3308F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C3308F" w:rsidRDefault="00C3308F" w:rsidP="00C3308F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21" o:spid="_x0000_s1088" style="position:absolute;left:8509;top:4521;width:15545;height:5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k0M8IA&#10;AADbAAAADwAAAGRycy9kb3ducmV2LnhtbERP3WrCMBS+H/gO4Qi7kZnqhUpnlKJs/iDodA9waI5t&#10;sTkpSVbr25sLYZcf3/982ZlatOR8ZVnBaJiAIM6trrhQ8Hv5+piB8AFZY22ZFDzIw3LRe5tjqu2d&#10;f6g9h0LEEPYpKihDaFIpfV6SQT+0DXHkrtYZDBG6QmqH9xhuajlOkok0WHFsKLGhVUn57fxnFLjD&#10;6XvQrLPp48b72eaStLtsfFTqvd9lnyACdeFf/HJvtYJJXB+/x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uTQzwgAAANsAAAAPAAAAAAAAAAAAAAAAAJgCAABkcnMvZG93&#10;bnJldi54bWxQSwUGAAAAAAQABAD1AAAAhwMAAAAA&#10;" fillcolor="#cfc">
              <v:textbox style="mso-next-textbox:#Rectangle 121">
                <w:txbxContent>
                  <w:p w:rsidR="00C3308F" w:rsidRDefault="00C3308F" w:rsidP="00C3308F">
                    <w:pPr>
                      <w:pStyle w:val="a8"/>
                      <w:jc w:val="center"/>
                      <w:rPr>
                        <w:sz w:val="20"/>
                        <w:szCs w:val="20"/>
                      </w:rPr>
                    </w:pPr>
                    <w:r w:rsidRPr="00920DAE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Глава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Золотухин</w:t>
                    </w:r>
                    <w:r w:rsidRPr="00920DAE">
                      <w:rPr>
                        <w:rFonts w:ascii="Times New Roman" w:hAnsi="Times New Roman"/>
                        <w:sz w:val="20"/>
                        <w:szCs w:val="20"/>
                      </w:rPr>
                      <w:t>ского района, Председатель КЧС и ОПБ района</w:t>
                    </w:r>
                  </w:p>
                </w:txbxContent>
              </v:textbox>
            </v:rect>
            <v:rect id="Rectangle 122" o:spid="_x0000_s1089" style="position:absolute;top:19482;width:3429;height:349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WRqMUA&#10;AADbAAAADwAAAGRycy9kb3ducmV2LnhtbESP3WrCQBSE7wu+w3IEb4pu9MJKdJVgqbZF8PcBDtlj&#10;EsyeDbtrjG/fLRR6OczMN8xi1ZlatOR8ZVnBeJSAIM6trrhQcDl/DGcgfEDWWFsmBU/ysFr2XhaY&#10;avvgI7WnUIgIYZ+igjKEJpXS5yUZ9CPbEEfvap3BEKUrpHb4iHBTy0mSTKXBiuNCiQ2tS8pvp7tR&#10;4HaHzWvznr09b/w9256T9iub7JUa9LtsDiJQF/7Df+1PrWA6ht8v8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9ZGoxQAAANsAAAAPAAAAAAAAAAAAAAAAAJgCAABkcnMv&#10;ZG93bnJldi54bWxQSwUGAAAAAAQABAD1AAAAigMAAAAA&#10;" fillcolor="#cfc">
              <v:textbox style="layout-flow:vertical;mso-layout-flow-alt:bottom-to-top;mso-next-textbox:#Rectangle 122">
                <w:txbxContent>
                  <w:p w:rsidR="00C3308F" w:rsidRPr="007E5E1F" w:rsidRDefault="00A93B5D" w:rsidP="007E5E1F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7E5E1F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НАСЕЛЕНИЕ</w:t>
                    </w:r>
                  </w:p>
                </w:txbxContent>
              </v:textbox>
            </v:rect>
            <v:rect id="Rectangle 123" o:spid="_x0000_s1090" style="position:absolute;left:8052;top:18599;width:11430;height:4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p018UA&#10;AADbAAAADwAAAGRycy9kb3ducmV2LnhtbESPQWvCQBSE7wX/w/IK3uqmASWmrqHEKu1F2iieH9ln&#10;EpJ9G7LbGP99t1DocZiZb5hNNplOjDS4xrKC50UEgri0uuFKwfm0f0pAOI+ssbNMCu7kINvOHjaY&#10;anvjLxoLX4kAYZeigtr7PpXSlTUZdAvbEwfvageDPsihknrAW4CbTsZRtJIGGw4LNfaU11S2xbdR&#10;cDj3H22R3+Pk+Ll8K5LdZX09XpSaP06vLyA8Tf4//Nd+1wpWMfx+CT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nTXxQAAANsAAAAPAAAAAAAAAAAAAAAAAJgCAABkcnMv&#10;ZG93bnJldi54bWxQSwUGAAAAAAQABAD1AAAAigMAAAAA&#10;" fillcolor="yellow">
              <v:textbox style="mso-next-textbox:#Rectangle 123">
                <w:txbxContent>
                  <w:p w:rsidR="00C3308F" w:rsidRPr="00D320E1" w:rsidRDefault="00C3308F" w:rsidP="00D320E1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D320E1">
                      <w:rPr>
                        <w:rFonts w:ascii="Times New Roman" w:hAnsi="Times New Roman"/>
                        <w:sz w:val="20"/>
                        <w:szCs w:val="20"/>
                      </w:rPr>
                      <w:t>УКВ РП</w:t>
                    </w:r>
                  </w:p>
                  <w:p w:rsidR="00C3308F" w:rsidRDefault="00C3308F" w:rsidP="00D320E1">
                    <w:pPr>
                      <w:pStyle w:val="a8"/>
                      <w:jc w:val="center"/>
                      <w:rPr>
                        <w:sz w:val="24"/>
                        <w:szCs w:val="24"/>
                      </w:rPr>
                    </w:pPr>
                    <w:r w:rsidRPr="00D320E1">
                      <w:rPr>
                        <w:rFonts w:ascii="Times New Roman" w:hAnsi="Times New Roman"/>
                        <w:sz w:val="20"/>
                        <w:szCs w:val="20"/>
                      </w:rPr>
                      <w:t>Радио «Россия»</w:t>
                    </w:r>
                  </w:p>
                </w:txbxContent>
              </v:textbox>
            </v:rect>
            <v:rect id="Rectangle 124" o:spid="_x0000_s1091" style="position:absolute;left:8052;top:24054;width:11430;height:5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bRTMQA&#10;AADbAAAADwAAAGRycy9kb3ducmV2LnhtbESPT4vCMBTE74LfITzBm6arrNSuUcR/7F5Eq3h+NM+2&#10;2LyUJmr99puFBY/DzPyGmS1aU4kHNa60rOBjGIEgzqwuOVdwPm0HMQjnkTVWlknBixws5t3ODBNt&#10;n3ykR+pzESDsElRQeF8nUrqsIINuaGvi4F1tY9AH2eRSN/gMcFPJURRNpMGSw0KBNa0Kym7p3SjY&#10;neufW7p6jeL94XOTxuvL9Lq/KNXvtcsvEJ5a/w7/t7+1gskY/r6E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20UzEAAAA2wAAAA8AAAAAAAAAAAAAAAAAmAIAAGRycy9k&#10;b3ducmV2LnhtbFBLBQYAAAAABAAEAPUAAACJAwAAAAA=&#10;" fillcolor="yellow">
              <v:textbox style="mso-next-textbox:#Rectangle 124">
                <w:txbxContent>
                  <w:p w:rsidR="00C3308F" w:rsidRPr="00D320E1" w:rsidRDefault="00C3308F" w:rsidP="00D320E1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D320E1">
                      <w:rPr>
                        <w:rFonts w:ascii="Times New Roman" w:hAnsi="Times New Roman"/>
                        <w:sz w:val="20"/>
                        <w:szCs w:val="20"/>
                      </w:rPr>
                      <w:t>Телеканал</w:t>
                    </w:r>
                  </w:p>
                  <w:p w:rsidR="00C3308F" w:rsidRPr="00D320E1" w:rsidRDefault="00C3308F" w:rsidP="00D320E1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D320E1">
                      <w:rPr>
                        <w:rFonts w:ascii="Times New Roman" w:hAnsi="Times New Roman"/>
                        <w:sz w:val="20"/>
                        <w:szCs w:val="20"/>
                      </w:rPr>
                      <w:t>«Россия-1»</w:t>
                    </w:r>
                  </w:p>
                  <w:p w:rsidR="00C3308F" w:rsidRDefault="00C3308F" w:rsidP="00D320E1">
                    <w:pPr>
                      <w:ind w:left="-18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18"/>
                        <w:szCs w:val="18"/>
                      </w:rPr>
                      <w:t>«Россия-24»</w:t>
                    </w:r>
                  </w:p>
                </w:txbxContent>
              </v:textbox>
            </v:rect>
            <v:rect id="Rectangle 125" o:spid="_x0000_s1092" style="position:absolute;left:25184;top:23939;width:10287;height:80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9JOMQA&#10;AADbAAAADwAAAGRycy9kb3ducmV2LnhtbESPT4vCMBTE74LfITzBm6YrrtSuUcR/7F5Eq3h+NM+2&#10;2LyUJmr99puFBY/DzPyGmS1aU4kHNa60rOBjGIEgzqwuOVdwPm0HMQjnkTVWlknBixws5t3ODBNt&#10;n3ykR+pzESDsElRQeF8nUrqsIINuaGvi4F1tY9AH2eRSN/gMcFPJURRNpMGSw0KBNa0Kym7p3SjY&#10;neufW7p6jeL94XOTxuvL9Lq/KNXvtcsvEJ5a/w7/t7+1gskY/r6E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fSTjEAAAA2wAAAA8AAAAAAAAAAAAAAAAAmAIAAGRycy9k&#10;b3ducmV2LnhtbFBLBQYAAAAABAAEAPUAAACJAwAAAAA=&#10;" fillcolor="yellow">
              <v:textbox style="mso-next-textbox:#Rectangle 125">
                <w:txbxContent>
                  <w:p w:rsidR="00C3308F" w:rsidRPr="00D320E1" w:rsidRDefault="00C3308F" w:rsidP="00D320E1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D320E1">
                      <w:rPr>
                        <w:rFonts w:ascii="Times New Roman" w:hAnsi="Times New Roman"/>
                        <w:sz w:val="20"/>
                        <w:szCs w:val="20"/>
                      </w:rPr>
                      <w:t>Сегменты областной и районной систем оповещения</w:t>
                    </w:r>
                  </w:p>
                </w:txbxContent>
              </v:textbox>
            </v:rect>
            <v:line id="Line 126" o:spid="_x0000_s1093" style="position:absolute;visibility:visible" from="21767,27482" to="21780,40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<v:line id="Line 127" o:spid="_x0000_s1094" style="position:absolute;visibility:visible" from="19481,19481" to="21767,1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<v:line id="Line 128" o:spid="_x0000_s1095" style="position:absolute;visibility:visible" from="19481,27482" to="25196,27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<v:line id="Line 129" o:spid="_x0000_s1096" style="position:absolute;flip:y;visibility:visible" from="21767,19481" to="21780,27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NdGM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o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zXRjDAAAA2wAAAA8AAAAAAAAAAAAA&#10;AAAAoQIAAGRycy9kb3ducmV2LnhtbFBLBQYAAAAABAAEAPkAAACRAwAAAAA=&#10;"/>
            <v:line id="Line 130" o:spid="_x0000_s1097" style="position:absolute;visibility:visible" from="19494,31966" to="21780,31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<v:rect id="Rectangle 131" o:spid="_x0000_s1098" style="position:absolute;left:8052;top:29775;width:11430;height:57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3Z5sIA&#10;AADbAAAADwAAAGRycy9kb3ducmV2LnhtbERPy2rCQBTdF/oPwy10VycGbNOYMYjaYjeiqbi+ZG4e&#10;mLkTMlONf99ZCC4P553lo+nEhQbXWlYwnUQgiEurW64VHH+/3hIQziNr7CyTghs5yBfPTxmm2l75&#10;QJfC1yKEsEtRQeN9n0rpyoYMuontiQNX2cGgD3CopR7wGsJNJ+MoepcGWw4NDfa0aqg8F39Gwfex&#10;/zkXq1uc7PazTZGsT5/V7qTU68u4nIPwNPqH+O7eagUfYX34En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/dnmwgAAANsAAAAPAAAAAAAAAAAAAAAAAJgCAABkcnMvZG93&#10;bnJldi54bWxQSwUGAAAAAAQABAD1AAAAhwMAAAAA&#10;" fillcolor="yellow">
              <v:textbox style="mso-next-textbox:#Rectangle 131">
                <w:txbxContent>
                  <w:p w:rsidR="00C3308F" w:rsidRPr="00D320E1" w:rsidRDefault="00C3308F" w:rsidP="00D320E1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D320E1">
                      <w:rPr>
                        <w:rFonts w:ascii="Times New Roman" w:hAnsi="Times New Roman"/>
                        <w:sz w:val="20"/>
                        <w:szCs w:val="20"/>
                      </w:rPr>
                      <w:t>Телеканал   ТВЦ</w:t>
                    </w:r>
                  </w:p>
                  <w:p w:rsidR="00C3308F" w:rsidRDefault="00C3308F" w:rsidP="00D320E1">
                    <w:pPr>
                      <w:pStyle w:val="a8"/>
                      <w:jc w:val="center"/>
                    </w:pPr>
                    <w:r w:rsidRPr="00D320E1">
                      <w:rPr>
                        <w:rFonts w:ascii="Times New Roman" w:hAnsi="Times New Roman"/>
                        <w:sz w:val="20"/>
                        <w:szCs w:val="20"/>
                      </w:rPr>
                      <w:t>(в часы  работы ГТРК</w:t>
                    </w:r>
                    <w:r>
                      <w:t xml:space="preserve"> «</w:t>
                    </w:r>
                    <w:r w:rsidR="00D320E1">
                      <w:t>Курск</w:t>
                    </w:r>
                    <w:r>
                      <w:t>»)</w:t>
                    </w:r>
                  </w:p>
                </w:txbxContent>
              </v:textbox>
            </v:rect>
            <v:rect id="Rectangle 132" o:spid="_x0000_s1099" style="position:absolute;left:8052;top:36627;width:11430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F8fcQA&#10;AADbAAAADwAAAGRycy9kb3ducmV2LnhtbESPT4vCMBTE78J+h/AEb5oqqLUaZfEfuxfZreL50Tzb&#10;YvNSmqj1228WBI/DzPyGWaxaU4k7Na60rGA4iEAQZ1aXnCs4HXf9GITzyBory6TgSQ5Wy4/OAhNt&#10;H/xL99TnIkDYJaig8L5OpHRZQQbdwNbEwbvYxqAPssmlbvAR4KaSoyiaSIMlh4UCa1oXlF3Tm1Gw&#10;P9Xf13T9HMWHn/E2jTfn2eVwVqrXbT/nIDy1/h1+tb+0gukQ/r+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xfH3EAAAA2wAAAA8AAAAAAAAAAAAAAAAAmAIAAGRycy9k&#10;b3ducmV2LnhtbFBLBQYAAAAABAAEAPUAAACJAwAAAAA=&#10;" fillcolor="yellow">
              <v:textbox style="mso-next-textbox:#Rectangle 132">
                <w:txbxContent>
                  <w:p w:rsidR="00C3308F" w:rsidRPr="00D320E1" w:rsidRDefault="00C3308F" w:rsidP="00D320E1">
                    <w:pPr>
                      <w:pStyle w:val="a8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D320E1">
                      <w:rPr>
                        <w:rFonts w:ascii="Times New Roman" w:hAnsi="Times New Roman"/>
                        <w:sz w:val="20"/>
                        <w:szCs w:val="20"/>
                      </w:rPr>
                      <w:t>УКВ РП «Маяк»</w:t>
                    </w:r>
                  </w:p>
                </w:txbxContent>
              </v:textbox>
            </v:rect>
            <v:rect id="Rectangle 133" o:spid="_x0000_s1100" style="position:absolute;left:29769;top:41199;width:10287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hzhsUA&#10;AADbAAAADwAAAGRycy9kb3ducmV2LnhtbESPT2sCMRTE74LfIbxCb5qttFq3RhGhoHgorr14e2ze&#10;/qmblyWJ7raf3hQEj8PM/IZZrHrTiCs5X1tW8DJOQBDnVtdcKvg+fo7eQfiArLGxTAp+ycNqORws&#10;MNW24wNds1CKCGGfooIqhDaV0ucVGfRj2xJHr7DOYIjSlVI77CLcNHKSJFNpsOa4UGFLm4ryc3Yx&#10;Cs7d19+bfi1OvDvO3c9+mxW7aabU81O//gARqA+P8L291QpmE/j/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yHOGxQAAANsAAAAPAAAAAAAAAAAAAAAAAJgCAABkcnMv&#10;ZG93bnJldi54bWxQSwUGAAAAAAQABAD1AAAAigMAAAAA&#10;" fillcolor="#fc0">
              <v:textbox style="mso-next-textbox:#Rectangle 133">
                <w:txbxContent>
                  <w:p w:rsidR="00C3308F" w:rsidRPr="00D320E1" w:rsidRDefault="00C3308F" w:rsidP="00C3308F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D320E1">
                      <w:rPr>
                        <w:rFonts w:ascii="Times New Roman" w:hAnsi="Times New Roman"/>
                        <w:sz w:val="20"/>
                        <w:szCs w:val="20"/>
                      </w:rPr>
                      <w:t>Старшие населенных пунктов</w:t>
                    </w:r>
                  </w:p>
                </w:txbxContent>
              </v:textbox>
            </v:rect>
            <v:line id="Line 134" o:spid="_x0000_s1101" style="position:absolute;visibility:visible" from="19481,40055" to="21767,40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<v:line id="Line 135" o:spid="_x0000_s1102" style="position:absolute;visibility:visible" from="19494,45758" to="29781,45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<v:line id="Line 136" o:spid="_x0000_s1103" style="position:absolute;visibility:visible" from="44627,16052" to="44627,16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<v:line id="Line 137" o:spid="_x0000_s1104" style="position:absolute;flip:x;visibility:visible" from="32054,52628" to="35483,52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n6LMUAAADbAAAADwAAAGRycy9kb3ducmV2LnhtbESPQWsCMRSE74L/IbxCL6VmLWJ1NYoU&#10;Ch68VGXF23Pzull287JNUt3++6ZQ8DjMzDfMct3bVlzJh9qxgvEoA0FcOl1zpeB4eH+egQgRWWPr&#10;mBT8UID1ajhYYq7djT/ouo+VSBAOOSowMXa5lKE0ZDGMXEecvE/nLcYkfSW1x1uC21a+ZNlUWqw5&#10;LRjs6M1Q2ey/rQI52z19+c1l0hTN6TQ3RVl0551Sjw/9ZgEiUh/v4f/2Vit4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n6LMUAAADbAAAADwAAAAAAAAAA&#10;AAAAAAChAgAAZHJzL2Rvd25yZXYueG1sUEsFBgAAAAAEAAQA+QAAAJMDAAAAAA==&#10;"/>
            <v:line id="Line 138" o:spid="_x0000_s1105" style="position:absolute;flip:x;visibility:visible" from="40056,45072" to="45085,45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Vft8UAAADbAAAADwAAAGRycy9kb3ducmV2LnhtbESPQWsCMRSE7wX/Q3hCL0WzllJ1NYoI&#10;Qg9easuKt+fmuVl287ImqW7/fVMo9DjMzDfMct3bVtzIh9qxgsk4A0FcOl1zpeDzYzeagQgRWWPr&#10;mBR8U4D1avCwxFy7O7/T7RArkSAcclRgYuxyKUNpyGIYu444eRfnLcYkfSW1x3uC21Y+Z9mrtFhz&#10;WjDY0dZQ2Ry+rAI52z9d/eb80hTN8Tg3RVl0p71Sj8N+swARqY//4b/2m1Yw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Vft8UAAADbAAAADwAAAAAAAAAA&#10;AAAAAAChAgAAZHJzL2Rvd25yZXYueG1sUEsFBgAAAAAEAAQA+QAAAJMDAAAAAA==&#10;"/>
            <v:rect id="Rectangle 139" o:spid="_x0000_s1106" style="position:absolute;left:67945;top:29286;width:13716;height:11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9N8EA&#10;AADbAAAADwAAAGRycy9kb3ducmV2LnhtbERPTWuDQBC9B/oflgnklqwp0orJJqSlCcVbbcHr6E5U&#10;4s4ad6v233cPhR4f73t/nE0nRhpca1nBdhOBIK6sbrlW8PV5XicgnEfW2FkmBT/k4Hh4WOwx1Xbi&#10;DxpzX4sQwi5FBY33fSqlqxoy6Da2Jw7c1Q4GfYBDLfWAUwg3nXyMoidpsOXQ0GBPrw1Vt/zbKMiS&#10;7lzO9+Qti+8vXJVFEZeXQqnVcj7tQHia/b/4z/2uFTyHseFL+AHy8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/TfBAAAA2wAAAA8AAAAAAAAAAAAAAAAAmAIAAGRycy9kb3du&#10;cmV2LnhtbFBLBQYAAAAABAAEAPUAAACGAwAAAAA=&#10;" fillcolor="#9cf">
              <v:textbox style="mso-next-textbox:#Rectangle 139">
                <w:txbxContent>
                  <w:p w:rsidR="00C3308F" w:rsidRPr="00843A61" w:rsidRDefault="00C3308F" w:rsidP="00C3308F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843A61">
                      <w:rPr>
                        <w:rFonts w:ascii="Times New Roman" w:hAnsi="Times New Roman"/>
                        <w:sz w:val="20"/>
                        <w:szCs w:val="20"/>
                      </w:rPr>
                      <w:t>Руководители предприятий и организаций расположенные на территории сельсовета</w:t>
                    </w:r>
                  </w:p>
                  <w:p w:rsidR="00C3308F" w:rsidRDefault="00C3308F" w:rsidP="00C3308F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Rectangle 140" o:spid="_x0000_s1107" style="position:absolute;left:67945;top:22911;width:13716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Lc8UA&#10;AADbAAAADwAAAGRycy9kb3ducmV2LnhtbESP3WrCQBSE7wt9h+UUelN0oxdVo6sExf6I0PrzAIfs&#10;MQlmz4bdbYxv7woFL4eZ+YaZLTpTi5acrywrGPQTEMS51RUXCo6HdW8MwgdkjbVlUnAlD4v589MM&#10;U20vvKN2HwoRIexTVFCG0KRS+rwkg75vG+LonawzGKJ0hdQOLxFuajlMkndpsOK4UGJDy5Ly8/7P&#10;KHDb34+3ZpWNrmfejD8PSfudDX+Uen3psimIQF14hP/bX1rBa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WgtzxQAAANsAAAAPAAAAAAAAAAAAAAAAAJgCAABkcnMv&#10;ZG93bnJldi54bWxQSwUGAAAAAAQABAD1AAAAigMAAAAA&#10;" fillcolor="#cfc">
              <v:textbox style="mso-next-textbox:#Rectangle 140">
                <w:txbxContent>
                  <w:p w:rsidR="00C3308F" w:rsidRPr="00843A61" w:rsidRDefault="00C3308F" w:rsidP="00C3308F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843A6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депутаты </w:t>
                    </w:r>
                    <w:r w:rsidR="00D320E1" w:rsidRPr="00843A61">
                      <w:rPr>
                        <w:rFonts w:ascii="Times New Roman" w:hAnsi="Times New Roman"/>
                        <w:sz w:val="18"/>
                        <w:szCs w:val="18"/>
                      </w:rPr>
                      <w:t>Собрания депутатов</w:t>
                    </w:r>
                  </w:p>
                </w:txbxContent>
              </v:textbox>
            </v:rect>
            <v:rect id="Rectangle 141" o:spid="_x0000_s1108" style="position:absolute;left:67945;top:48057;width:13716;height:58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pmxMMA&#10;AADbAAAADwAAAGRycy9kb3ducmV2LnhtbERPz2vCMBS+D/Y/hDfYRTTdDqNUo4i4tQMvU1G8PZpn&#10;U2xeShNtt79+OQgeP77fs8VgG3GjzteOFbxNEhDEpdM1Vwr2u89xCsIHZI2NY1LwSx4W8+enGWba&#10;9fxDt22oRAxhn6ECE0KbSelLQxb9xLXEkTu7zmKIsKuk7rCP4baR70nyIS3WHBsMtrQyVF62V6vg&#10;MPo6rb+PuRmt/9yQFn2+uRa5Uq8vw3IKItAQHuK7u9AK0rg+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pmxMMAAADbAAAADwAAAAAAAAAAAAAAAACYAgAAZHJzL2Rv&#10;d25yZXYueG1sUEsFBgAAAAAEAAQA9QAAAIgDAAAAAA==&#10;" fillcolor="#f60">
              <v:textbox style="mso-next-textbox:#Rectangle 141">
                <w:txbxContent>
                  <w:p w:rsidR="00C3308F" w:rsidRPr="00843A61" w:rsidRDefault="00C3308F" w:rsidP="00843A61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843A61">
                      <w:rPr>
                        <w:rFonts w:ascii="Times New Roman" w:hAnsi="Times New Roman"/>
                        <w:sz w:val="20"/>
                        <w:szCs w:val="20"/>
                      </w:rPr>
                      <w:t>Формирования гражданской обороны</w:t>
                    </w:r>
                  </w:p>
                </w:txbxContent>
              </v:textbox>
            </v:rect>
            <v:rect id="Rectangle 142" o:spid="_x0000_s1109" style="position:absolute;left:67945;top:41859;width:13716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A7KMQA&#10;AADbAAAADwAAAGRycy9kb3ducmV2LnhtbESPQWvCQBSE7wX/w/KEXopu7EE0uoooWgVRjIoeH9ln&#10;Esy+Ddmtpv++KxR6HGbmG2Y8bUwpHlS7wrKCXjcCQZxaXXCm4HRcdgYgnEfWWFomBT/kYDppvY0x&#10;1vbJB3okPhMBwi5GBbn3VSylS3My6Lq2Ig7ezdYGfZB1JnWNzwA3pfyMor40WHBYyLGieU7pPfk2&#10;Cvbnr6HZ4GZxMcWVaLVN/O5jrtR7u5mNQHhq/H/4r73WCgY9eH0JP0B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wOyjEAAAA2wAAAA8AAAAAAAAAAAAAAAAAmAIAAGRycy9k&#10;b3ducmV2LnhtbFBLBQYAAAAABAAEAPUAAACJAwAAAAA=&#10;" fillcolor="#cff">
              <v:textbox style="mso-next-textbox:#Rectangle 142">
                <w:txbxContent>
                  <w:p w:rsidR="00C3308F" w:rsidRPr="00843A61" w:rsidRDefault="00C3308F" w:rsidP="00C3308F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843A61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Силы и средства звена ТП РСЧС  </w:t>
                    </w:r>
                  </w:p>
                </w:txbxContent>
              </v:textbox>
            </v:rect>
            <v:rect id="Rectangle 143" o:spid="_x0000_s1110" style="position:absolute;left:49200;top:27483;width:14503;height:6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/DWcUA&#10;AADbAAAADwAAAGRycy9kb3ducmV2LnhtbESPQWsCMRSE7wX/Q3hCbzWriJXVKCIUpYdKrRdvbzfP&#10;3cXNS7qJmvrrTaHQ4zAz3zDzZTStuFLnG8sKhoMMBHFpdcOVgsPX28sUhA/IGlvLpOCHPCwXvac5&#10;5tre+JOu+1CJBGGfo4I6BJdL6cuaDPqBdcTJO9nOYEiyq6Tu8JbgppWjLJtIgw2nhRodrWsqz/uL&#10;UXD6Pru4OQZXjN8/7va12N2LuFPquR9XMxCBYvgP/7W3WsF0BL9f0g+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78NZxQAAANsAAAAPAAAAAAAAAAAAAAAAAJgCAABkcnMv&#10;ZG93bnJldi54bWxQSwUGAAAAAAQABAD1AAAAigMAAAAA&#10;" fillcolor="#ff9">
              <v:textbox style="mso-next-textbox:#Rectangle 143">
                <w:txbxContent>
                  <w:p w:rsidR="00C3308F" w:rsidRPr="00D320E1" w:rsidRDefault="00C3308F" w:rsidP="00D320E1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D320E1">
                      <w:rPr>
                        <w:rFonts w:ascii="Times New Roman" w:hAnsi="Times New Roman"/>
                        <w:sz w:val="20"/>
                        <w:szCs w:val="20"/>
                      </w:rPr>
                      <w:t>Специалисты Администрации сельсовета</w:t>
                    </w:r>
                  </w:p>
                  <w:p w:rsidR="00C3308F" w:rsidRPr="00D320E1" w:rsidRDefault="00C3308F" w:rsidP="00D320E1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D320E1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Тел </w:t>
                    </w:r>
                    <w:r w:rsidR="00D320E1">
                      <w:rPr>
                        <w:rFonts w:ascii="Times New Roman" w:hAnsi="Times New Roman"/>
                        <w:sz w:val="20"/>
                        <w:szCs w:val="20"/>
                      </w:rPr>
                      <w:t>(47151) 2-16</w:t>
                    </w:r>
                    <w:r w:rsidRPr="00D320E1">
                      <w:rPr>
                        <w:rFonts w:ascii="Times New Roman" w:hAnsi="Times New Roman"/>
                        <w:sz w:val="20"/>
                        <w:szCs w:val="20"/>
                      </w:rPr>
                      <w:t>-</w:t>
                    </w:r>
                    <w:r w:rsidR="00D320E1">
                      <w:rPr>
                        <w:rFonts w:ascii="Times New Roman" w:hAnsi="Times New Roman"/>
                        <w:sz w:val="20"/>
                        <w:szCs w:val="20"/>
                      </w:rPr>
                      <w:t>4</w:t>
                    </w:r>
                    <w:r w:rsidRPr="00D320E1">
                      <w:rPr>
                        <w:rFonts w:ascii="Times New Roman" w:hAnsi="Times New Roman"/>
                        <w:sz w:val="20"/>
                        <w:szCs w:val="20"/>
                      </w:rPr>
                      <w:t>6</w:t>
                    </w:r>
                  </w:p>
                </w:txbxContent>
              </v:textbox>
            </v:rect>
            <v:line id="Line 144" o:spid="_x0000_s1111" style="position:absolute;visibility:visible" from="19481,52628" to="24053,52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<v:line id="Line 145" o:spid="_x0000_s1112" style="position:absolute;visibility:visible" from="89204,60629" to="89217,60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<v:line id="Line 146" o:spid="_x0000_s1113" style="position:absolute;visibility:visible" from="45098,49003" to="67957,49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<v:line id="Line 147" o:spid="_x0000_s1114" style="position:absolute;flip:y;visibility:visible" from="35483,48056" to="35496,52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yKC8UAAADbAAAADwAAAGRycy9kb3ducmV2LnhtbESPQWsCMRSE70L/Q3gFL1KzliLb1Sgi&#10;FHrwUltWentuXjfLbl62SarrvzdCweMwM98wy/VgO3EiHxrHCmbTDARx5XTDtYKvz7enHESIyBo7&#10;x6TgQgHWq4fREgvtzvxBp32sRYJwKFCBibEvpAyVIYth6nri5P04bzEm6WupPZ4T3HbyOcvm0mLD&#10;acFgT1tDVbv/swpkvpv8+s3xpS3bw+HVlFXZf++UGj8OmwWISEO8h//b71pBPofbl/Q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+yKC8UAAADbAAAADwAAAAAAAAAA&#10;AAAAAAChAgAAZHJzL2Rvd25yZXYueG1sUEsFBgAAAAAEAAQA+QAAAJMDAAAAAA==&#10;"/>
            <v:line id="Line 148" o:spid="_x0000_s1115" style="position:absolute;visibility:visible" from="45098,45085" to="67945,45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<v:line id="Line 149" o:spid="_x0000_s1116" style="position:absolute;visibility:visible" from="63703,30912" to="67945,30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<v:line id="Line 150" o:spid="_x0000_s1117" style="position:absolute;visibility:visible" from="53772,17748" to="67945,17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<v:line id="Line 151" o:spid="_x0000_s1118" style="position:absolute;visibility:visible" from="45098,30912" to="49200,30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<v:line id="Line 152" o:spid="_x0000_s1119" style="position:absolute;flip:x;visibility:visible" from="3479,20624" to="8051,20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Aus8QAAADbAAAADwAAAGRycy9kb3ducmV2LnhtbESPT2vCQBDF74V+h2UEL0E3KpQa3YT+&#10;E4TioerB45Adk2B2NmSnmn57t1Do8fHm/d68dTG4Vl2pD41nA7NpCoq49LbhysDxsJk8gwqCbLH1&#10;TAZ+KECRPz6sMbP+xl903UulIoRDhgZqkS7TOpQ1OQxT3xFH7+x7hxJlX2nb4y3CXavnafqkHTYc&#10;G2rs6K2m8rL/dvGNzY7fF4vk1ekkWdLHST5TLcaMR8PLCpTQIP/Hf+mtNbCcwe+WCACd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gC6zxAAAANsAAAAPAAAAAAAAAAAA&#10;AAAAAKECAABkcnMvZG93bnJldi54bWxQSwUGAAAAAAQABAD5AAAAkgMAAAAA&#10;">
              <v:stroke endarrow="block"/>
            </v:line>
            <v:line id="Line 153" o:spid="_x0000_s1120" style="position:absolute;flip:x;visibility:visible" from="3479,27482" to="8051,27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KwxMMAAADbAAAADwAAAGRycy9kb3ducmV2LnhtbESPQWvCQBCF70L/wzKFXoJuqiA1dZXW&#10;KgjioerB45CdJqHZ2ZAdNf57VxA8Pt68782bzjtXqzO1ofJs4H2QgiLOva24MHDYr/ofoIIgW6w9&#10;k4ErBZjPXnpTzKy/8C+dd1KoCOGQoYFSpMm0DnlJDsPAN8TR+/OtQ4myLbRt8RLhrtbDNB1rhxXH&#10;hhIbWpSU/+9OLr6x2vLPaJR8O50kE1oeZZNqMebttfv6BCXUyfP4kV5bA5Mh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1SsMTDAAAA2wAAAA8AAAAAAAAAAAAA&#10;AAAAoQIAAGRycy9kb3ducmV2LnhtbFBLBQYAAAAABAAEAPkAAACRAwAAAAA=&#10;">
              <v:stroke endarrow="block"/>
            </v:line>
            <v:line id="Line 154" o:spid="_x0000_s1121" style="position:absolute;flip:x;visibility:visible" from="3480,31953" to="8052,31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4VX8QAAADbAAAADwAAAGRycy9kb3ducmV2LnhtbESPQWvCQBCF70L/wzKFXoJubKDU6Cqt&#10;VhBKD009eByy0yQ0Oxuyo6b/3hUEj48373vzFqvBtepEfWg8G5hOUlDEpbcNVwb2P9vxK6ggyBZb&#10;z2TgnwKslg+jBebWn/mbToVUKkI45GigFulyrUNZk8Mw8R1x9H5971Ci7CttezxHuGv1c5q+aIcN&#10;x4YaO1rXVP4VRxff2H7xJsuSd6eTZEYfB/lMtRjz9Di8zUEJDXI/vqV31sAsg+uWCA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HhVfxAAAANsAAAAPAAAAAAAAAAAA&#10;AAAAAKECAABkcnMvZG93bnJldi54bWxQSwUGAAAAAAQABAD5AAAAkgMAAAAA&#10;">
              <v:stroke endarrow="block"/>
            </v:line>
            <v:line id="Line 155" o:spid="_x0000_s1122" style="position:absolute;flip:x;visibility:visible" from="3480,38525" to="8052,38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eNK8QAAADbAAAADwAAAGRycy9kb3ducmV2LnhtbESPQWvCQBCF7wX/wzJCL6FuqkU0uoq1&#10;FQTxoO2hxyE7JsHsbMhONf57Vyj0+HjzvjdvvuxcrS7UhsqzgddBCoo497biwsD31+ZlAioIssXa&#10;Mxm4UYDlovc0x8z6Kx/ocpRCRQiHDA2UIk2mdchLchgGviGO3sm3DiXKttC2xWuEu1oP03SsHVYc&#10;G0psaF1Sfj7+uvjGZs8fo1Hy7nSSTOnzR3apFmOe+91qBkqok//jv/TWGpi+wW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940rxAAAANsAAAAPAAAAAAAAAAAA&#10;AAAAAKECAABkcnMvZG93bnJldi54bWxQSwUGAAAAAAQABAD5AAAAkgMAAAAA&#10;">
              <v:stroke endarrow="block"/>
            </v:line>
            <v:line id="Line 156" o:spid="_x0000_s1123" style="position:absolute;flip:x;visibility:visible" from="3480,45097" to="8052,45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sosMQAAADbAAAADwAAAGRycy9kb3ducmV2LnhtbESPQWvCQBCF7wX/wzJCL6FuqlQ0uoq1&#10;FQTxoO2hxyE7JsHsbMhONf57Vyj0+HjzvjdvvuxcrS7UhsqzgddBCoo497biwsD31+ZlAioIssXa&#10;Mxm4UYDlovc0x8z6Kx/ocpRCRQiHDA2UIk2mdchLchgGviGO3sm3DiXKttC2xWuEu1oP03SsHVYc&#10;G0psaF1Sfj7+uvjGZs8fo1Hy7nSSTOnzR3apFmOe+91qBkqok//jv/TWGpi+wW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uyiwxAAAANsAAAAPAAAAAAAAAAAA&#10;AAAAAKECAABkcnMvZG93bnJldi54bWxQSwUGAAAAAAQABAD5AAAAkgMAAAAA&#10;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7" o:spid="_x0000_s1124" type="#_x0000_t202" style="position:absolute;left:26270;top:19494;width:7410;height:44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fFyMMA&#10;AADbAAAADwAAAGRycy9kb3ducmV2LnhtbESP0WrCQBRE3wX/YbmFvohulJrU1FW00JJXNR9wzV6T&#10;0OzdkF1N8vfdQsHHYWbOMNv9YBrxoM7VlhUsFxEI4sLqmksF+eVr/g7CeWSNjWVSMJKD/W462WKq&#10;bc8nepx9KQKEXYoKKu/bVEpXVGTQLWxLHLyb7Qz6ILtS6g77ADeNXEVRLA3WHBYqbOmzouLnfDcK&#10;blk/W2/667fPk9NbfMQ6udpRqdeX4fABwtPgn+H/dqYVbGL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fFyMMAAADbAAAADwAAAAAAAAAAAAAAAACYAgAAZHJzL2Rv&#10;d25yZXYueG1sUEsFBgAAAAAEAAQA9QAAAIgDAAAAAA==&#10;" stroked="f">
              <v:textbox style="mso-next-textbox:#Text Box 157">
                <w:txbxContent>
                  <w:p w:rsidR="00C3308F" w:rsidRPr="007E5E1F" w:rsidRDefault="00C3308F" w:rsidP="007E5E1F">
                    <w:pPr>
                      <w:jc w:val="center"/>
                      <w:rPr>
                        <w:b/>
                        <w:i/>
                        <w:sz w:val="18"/>
                        <w:szCs w:val="18"/>
                      </w:rPr>
                    </w:pPr>
                    <w:r w:rsidRPr="007E5E1F">
                      <w:rPr>
                        <w:b/>
                        <w:i/>
                        <w:sz w:val="18"/>
                        <w:szCs w:val="18"/>
                      </w:rPr>
                      <w:t>Речевое сообщение</w:t>
                    </w:r>
                  </w:p>
                </w:txbxContent>
              </v:textbox>
            </v:shape>
            <v:line id="Line 158" o:spid="_x0000_s1125" style="position:absolute;visibility:visible" from="44615,10338" to="44628,12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OTEsQAAADbAAAADwAAAGRycy9kb3ducmV2LnhtbESPzWrDMBCE74W+g9hCbo2cHuLaiRJK&#10;TSCHtJAfet5aG8vUWhlLcZS3jwqFHoeZ+YZZrqPtxEiDbx0rmE0zEMS10y03Ck7HzfMrCB+QNXaO&#10;ScGNPKxXjw9LLLW78p7GQ2hEgrAvUYEJoS+l9LUhi37qeuLknd1gMSQ5NFIPeE1w28mXLJtLiy2n&#10;BYM9vRuqfw4XqyA31V7mstodP6uxnRXxI359F0pNnuLbAkSgGP7Df+2tVlDk8Psl/QC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g5MSxAAAANsAAAAPAAAAAAAAAAAA&#10;AAAAAKECAABkcnMvZG93bnJldi54bWxQSwUGAAAAAAQABAD5AAAAkgMAAAAA&#10;">
              <v:stroke endarrow="block"/>
            </v:line>
            <v:line id="Line 159" o:spid="_x0000_s1126" style="position:absolute;visibility:visible" from="24041,7855" to="35471,7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wHYMEAAADbAAAADwAAAGRycy9kb3ducmV2LnhtbERPTWvCMBi+D/wP4R3sNlN3mLYzyrAM&#10;PDjBDzy/a16bYvOmNLHGf78cBI8Pz/d8GW0rBup941jBZJyBIK6cbrhWcDz8vM9A+ICssXVMCu7k&#10;YbkYvcyx0O7GOxr2oRYphH2BCkwIXSGlrwxZ9GPXESfu7HqLIcG+lrrHWwq3rfzIsk9pseHUYLCj&#10;laHqsr9aBVNT7uRUlpvDthyaSR5/4+kvV+rtNX5/gQgUw1P8cK+1gjyNTV/S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HAdgwQAAANsAAAAPAAAAAAAAAAAAAAAA&#10;AKECAABkcnMvZG93bnJldi54bWxQSwUGAAAAAAQABAD5AAAAjwMAAAAA&#10;">
              <v:stroke endarrow="block"/>
            </v:line>
            <v:line id="Line 160" o:spid="_x0000_s1127" style="position:absolute;flip:x;visibility:visible" from="53759,7868" to="67475,7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YitcQAAADbAAAADwAAAGRycy9kb3ducmV2LnhtbESPQWvCQBCF70L/wzKFXoJurFCa6Cqt&#10;VigUD6YePA7ZaRKanQ3ZUdN/3xUEj48373vzFqvBtepMfWg8G5hOUlDEpbcNVwYO39vxK6ggyBZb&#10;z2TgjwKslg+jBebWX3hP50IqFSEccjRQi3S51qGsyWGY+I44ej++dyhR9pW2PV4i3LX6OU1ftMOG&#10;Y0ONHa1rKn+Lk4tvbHe8mc2Sd6eTJKOPo3ylWox5ehze5qCEBrkf39Kf1kCWwXVLBIBe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9iK1xAAAANsAAAAPAAAAAAAAAAAA&#10;AAAAAKECAABkcnMvZG93bnJldi54bWxQSwUGAAAAAAQABAD5AAAAkgMAAAAA&#10;">
              <v:stroke endarrow="block"/>
            </v:line>
            <v:line id="Line 161" o:spid="_x0000_s1128" style="position:absolute;flip:x;visibility:visible" from="3479,52628" to="8051,52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6X2cQAAADcAAAADwAAAGRycy9kb3ducmV2LnhtbESPQUsDQQyF74L/YYjgZbEzbUF07bTY&#10;1kJBPFg9eAw7cXdxJ7PspO36782h4C2PvO/lZbEaY2dONOQ2sYfpxIEhrlJoufbw+bG7ewCTBTlg&#10;l5g8/FKG1fL6aoFlSGd+p9NBaqMhnEv00Ij0pbW5aihinqSeWHffaYgoKofahgHPGh47O3Pu3kZs&#10;WS802NOmoerncIxaY/fG2/m8WEdbFI/08iWvzor3tzfj8xMYoVH+zRd6H5RzWl+f0Qns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vpfZxAAAANwAAAAPAAAAAAAAAAAA&#10;AAAAAKECAABkcnMvZG93bnJldi54bWxQSwUGAAAAAAQABAD5AAAAkgMAAAAA&#10;">
              <v:stroke endarrow="block"/>
            </v:line>
            <v:line id="Line 162" o:spid="_x0000_s1129" style="position:absolute;flip:x;visibility:visible" from="45085,22911" to="45086,50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EkOsMAAADcAAAADwAAAGRycy9kb3ducmV2LnhtbERPTWsCMRC9F/wPYQpeimaVUnRrFCkU&#10;PHiplRVv0810s+xmsiZRt/++EQRv83ifs1j1thUX8qF2rGAyzkAQl07XXCnYf3+OZiBCRNbYOiYF&#10;fxRgtRw8LTDX7spfdNnFSqQQDjkqMDF2uZShNGQxjF1HnLhf5y3GBH0ltcdrCretnGbZm7RYc2ow&#10;2NGHobLZna0COdu+nPz657UpmsNhboqy6I5bpYbP/fodRKQ+PsR390an+dkEbs+kC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RJDrDAAAA3AAAAA8AAAAAAAAAAAAA&#10;AAAAoQIAAGRycy9kb3ducmV2LnhtbFBLBQYAAAAABAAEAPkAAACRAwAAAAA=&#10;"/>
            <v:rect id="Rectangle 163" o:spid="_x0000_s1130" style="position:absolute;left:8051;top:50342;width:11430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8cvcMA&#10;AADcAAAADwAAAGRycy9kb3ducmV2LnhtbERPS2sCMRC+C/0PYQq9abbSiq5GKYKg9CCuXrwNm9mH&#10;biZLkrrb/vpGELzNx/ecxao3jbiR87VlBe+jBARxbnXNpYLTcTOcgvABWWNjmRT8kofV8mWwwFTb&#10;jg90y0IpYgj7FBVUIbSplD6vyKAf2ZY4coV1BkOErpTaYRfDTSPHSTKRBmuODRW2tK4ov2Y/RsG1&#10;2/996o/izLvjzF2+t1mxm2RKvb32X3MQgfrwFD/cWx3nJ2O4PxMv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8cvcMAAADcAAAADwAAAAAAAAAAAAAAAACYAgAAZHJzL2Rv&#10;d25yZXYueG1sUEsFBgAAAAAEAAQA9QAAAIgDAAAAAA==&#10;" fillcolor="#fc0">
              <v:textbox style="mso-next-textbox:#Rectangle 163">
                <w:txbxContent>
                  <w:p w:rsidR="00C3308F" w:rsidRPr="00D320E1" w:rsidRDefault="00C3308F" w:rsidP="00C3308F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D320E1">
                      <w:rPr>
                        <w:rFonts w:ascii="Times New Roman" w:hAnsi="Times New Roman"/>
                        <w:sz w:val="20"/>
                        <w:szCs w:val="20"/>
                      </w:rPr>
                      <w:t>Сход (сбор) граждан</w:t>
                    </w:r>
                  </w:p>
                  <w:p w:rsidR="00C3308F" w:rsidRDefault="00C3308F" w:rsidP="00C3308F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Rectangle 164" o:spid="_x0000_s1131" style="position:absolute;left:8052;top:42342;width:11430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O5JsMA&#10;AADcAAAADwAAAGRycy9kb3ducmV2LnhtbERPS2sCMRC+F/wPYYTealZtRVejSEFQeiiuXrwNm9mH&#10;biZLkrrb/vqmUPA2H99zVpveNOJOzteWFYxHCQji3OqaSwXn0+5lDsIHZI2NZVLwTR4268HTClNt&#10;Oz7SPQuliCHsU1RQhdCmUvq8IoN+ZFviyBXWGQwRulJqh10MN42cJMlMGqw5NlTY0ntF+S37Mgpu&#10;3efPm34tLnw4Ldz1Y58Vh1mm1POw3y5BBOrDQ/zv3us4P5nC3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O5JsMAAADcAAAADwAAAAAAAAAAAAAAAACYAgAAZHJzL2Rv&#10;d25yZXYueG1sUEsFBgAAAAAEAAQA9QAAAIgDAAAAAA==&#10;" fillcolor="#fc0">
              <v:textbox style="mso-next-textbox:#Rectangle 164">
                <w:txbxContent>
                  <w:p w:rsidR="00C3308F" w:rsidRPr="00D320E1" w:rsidRDefault="00C3308F" w:rsidP="00D320E1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proofErr w:type="spellStart"/>
                    <w:r w:rsidRPr="00D320E1">
                      <w:rPr>
                        <w:rFonts w:ascii="Times New Roman" w:hAnsi="Times New Roman"/>
                        <w:sz w:val="20"/>
                        <w:szCs w:val="20"/>
                      </w:rPr>
                      <w:t>Подворовые</w:t>
                    </w:r>
                    <w:proofErr w:type="spellEnd"/>
                    <w:r w:rsidRPr="00D320E1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(поквартирные)  обходы граждан</w:t>
                    </w:r>
                  </w:p>
                </w:txbxContent>
              </v:textbox>
            </v:rect>
            <v:rect id="Rectangle 165" o:spid="_x0000_s1132" style="position:absolute;left:24053;top:50342;width:8001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ohUsMA&#10;AADcAAAADwAAAGRycy9kb3ducmV2LnhtbERPS2sCMRC+F/wPYQRvNWuxoqtRpCAoPZSuXrwNm9mH&#10;biZLEt21v74pFLzNx/ec1aY3jbiT87VlBZNxAoI4t7rmUsHpuHudg/ABWWNjmRQ8yMNmPXhZYapt&#10;x990z0IpYgj7FBVUIbSplD6vyKAf25Y4coV1BkOErpTaYRfDTSPfkmQmDdYcGyps6aOi/JrdjIJr&#10;9/XzrqfFmQ/Hhbt87rPiMMuUGg377RJEoD48xf/uvY7zkyn8PRM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ohUsMAAADcAAAADwAAAAAAAAAAAAAAAACYAgAAZHJzL2Rv&#10;d25yZXYueG1sUEsFBgAAAAAEAAQA9QAAAIgDAAAAAA==&#10;" fillcolor="#fc0">
              <v:textbox style="mso-next-textbox:#Rectangle 165">
                <w:txbxContent>
                  <w:p w:rsidR="00C3308F" w:rsidRPr="00D320E1" w:rsidRDefault="00C3308F" w:rsidP="00C3308F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D320E1">
                      <w:rPr>
                        <w:rFonts w:ascii="Times New Roman" w:hAnsi="Times New Roman"/>
                        <w:sz w:val="20"/>
                        <w:szCs w:val="20"/>
                      </w:rPr>
                      <w:t>Звуковые сигналы</w:t>
                    </w:r>
                  </w:p>
                  <w:p w:rsidR="00C3308F" w:rsidRDefault="00C3308F" w:rsidP="00C3308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(объявления)</w:t>
                    </w:r>
                  </w:p>
                </w:txbxContent>
              </v:textbox>
            </v:rect>
            <v:rect id="Rectangle 166" o:spid="_x0000_s1133" style="position:absolute;left:40056;top:50343;width:1028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QOKMMA&#10;AADcAAAADwAAAGRycy9kb3ducmV2LnhtbERP22oCMRB9L/QfwhT6UjRRaJWtURbFtpaC1w8YNtPd&#10;xc1kSdJ1/XtTKPRtDuc6s0VvG9GRD7VjDaOhAkFcOFNzqeF0XA+mIEJENtg4Jg1XCrCY39/NMDPu&#10;wnvqDrEUKYRDhhqqGNtMylBUZDEMXUucuG/nLcYEfSmNx0sKt40cK/UiLdacGipsaVlRcT78WA3+&#10;a/f21K7yyfXMn9P3o+o2+Xir9eNDn7+CiNTHf/Gf+8Ok+eoZfp9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8QOKMMAAADcAAAADwAAAAAAAAAAAAAAAACYAgAAZHJzL2Rv&#10;d25yZXYueG1sUEsFBgAAAAAEAAQA9QAAAIgDAAAAAA==&#10;" fillcolor="#cfc">
              <v:textbox style="mso-next-textbox:#Rectangle 166">
                <w:txbxContent>
                  <w:p w:rsidR="00C3308F" w:rsidRPr="00D320E1" w:rsidRDefault="00C3308F" w:rsidP="00D320E1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D320E1">
                      <w:rPr>
                        <w:rFonts w:ascii="Times New Roman" w:hAnsi="Times New Roman"/>
                        <w:sz w:val="20"/>
                        <w:szCs w:val="20"/>
                      </w:rPr>
                      <w:t>Резерв</w:t>
                    </w:r>
                  </w:p>
                </w:txbxContent>
              </v:textbox>
            </v:rect>
            <v:rect id="Rectangle 167" o:spid="_x0000_s1134" style="position:absolute;left:37084;top:53206;width:17145;height:49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bsPMQA&#10;AADcAAAADwAAAGRycy9kb3ducmV2LnhtbERPTWvCQBC9C/0Pywi9iNnYg9joGiSiVSgtjZb2OGSn&#10;SWh2NmS3Gv99VxC8zeN9ziLtTSNO1LnasoJJFIMgLqyuuVRwPGzGMxDOI2tsLJOCCzlIlw+DBSba&#10;nvmDTrkvRQhhl6CCyvs2kdIVFRl0kW2JA/djO4M+wK6UusNzCDeNfIrjqTRYc2iosKWsouI3/zMK&#10;3j9fns0e9+svU38TbV9z/zbKlHoc9qs5CE+9v4tv7p0O8+MpXJ8JF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27DzEAAAA3AAAAA8AAAAAAAAAAAAAAAAAmAIAAGRycy9k&#10;b3ducmV2LnhtbFBLBQYAAAAABAAEAPUAAACJAwAAAAA=&#10;" fillcolor="#cff">
              <v:textbox style="mso-next-textbox:#Rectangle 167">
                <w:txbxContent>
                  <w:p w:rsidR="00C3308F" w:rsidRPr="00843A61" w:rsidRDefault="00C3308F" w:rsidP="00843A61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843A61">
                      <w:rPr>
                        <w:rFonts w:ascii="Times New Roman" w:hAnsi="Times New Roman"/>
                        <w:sz w:val="20"/>
                        <w:szCs w:val="20"/>
                      </w:rPr>
                      <w:t>Посыльный - водитель</w:t>
                    </w:r>
                  </w:p>
                  <w:p w:rsidR="00843A61" w:rsidRPr="00D320E1" w:rsidRDefault="00843A61" w:rsidP="00C3308F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  <w:p w:rsidR="00C3308F" w:rsidRDefault="00C3308F" w:rsidP="00C3308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на автомобиле</w:t>
                    </w:r>
                  </w:p>
                </w:txbxContent>
              </v:textbox>
            </v:rect>
            <v:line id="Line 168" o:spid="_x0000_s1135" style="position:absolute;visibility:visible" from="35471,26289" to="45085,26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<v:rect id="Rectangle 169" o:spid="_x0000_s1136" style="position:absolute;left:67945;top:15367;width:13716;height:52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jResYA&#10;AADcAAAADwAAAGRycy9kb3ducmV2LnhtbESPQU8CMRCF7yb+h2ZIvEkXY9QsFEJMjMSDRPTibXY7&#10;7G7YTuu2QOXXMwcSbjN5b977ZrbIrlcHGmLn2cBkXIAirr3tuDHw8/12/wIqJmSLvWcy8E8RFvPb&#10;mxmW1h/5iw6b1CgJ4ViigTalUGod65YcxrEPxKJt/eAwyTo02g54lHDX64eieNIOO5aGFgO9tlTv&#10;NntnYPu3C/n9N4Xq8ePz5J+r9anKa2PuRnk5BZUop6v5cr2ygl8IrTwjE+j5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jResYAAADcAAAADwAAAAAAAAAAAAAAAACYAgAAZHJz&#10;L2Rvd25yZXYueG1sUEsFBgAAAAAEAAQA9QAAAIsDAAAAAA==&#10;" fillcolor="#ff9">
              <v:textbox style="mso-next-textbox:#Rectangle 169">
                <w:txbxContent>
                  <w:p w:rsidR="00C3308F" w:rsidRPr="00D320E1" w:rsidRDefault="00D320E1" w:rsidP="00D320E1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Председатель КЧС и ОПБ </w:t>
                    </w:r>
                    <w:r w:rsidR="00C3308F" w:rsidRPr="00D320E1">
                      <w:rPr>
                        <w:rFonts w:ascii="Times New Roman" w:hAnsi="Times New Roman"/>
                        <w:sz w:val="20"/>
                        <w:szCs w:val="20"/>
                      </w:rPr>
                      <w:t>сельсовета</w:t>
                    </w:r>
                  </w:p>
                </w:txbxContent>
              </v:textbox>
            </v:rect>
            <v:line id="Line 170" o:spid="_x0000_s1137" style="position:absolute;flip:y;visibility:visible" from="64516,25286" to="64517,30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coPMMAAADc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7MJ3J5JF8j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nKDzDAAAA3AAAAA8AAAAAAAAAAAAA&#10;AAAAoQIAAGRycy9kb3ducmV2LnhtbFBLBQYAAAAABAAEAPkAAACRAwAAAAA=&#10;"/>
            <v:line id="Line 171" o:spid="_x0000_s1138" style="position:absolute;visibility:visible" from="64516,25286" to="67945,25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CWA8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+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IJYDxwAAANwAAAAPAAAAAAAA&#10;AAAAAAAAAKECAABkcnMvZG93bnJldi54bWxQSwUGAAAAAAQABAD5AAAAlQMAAAAA&#10;"/>
            <w10:wrap type="none"/>
            <w10:anchorlock/>
          </v:group>
        </w:pict>
      </w:r>
    </w:p>
    <w:p w:rsidR="00920DAE" w:rsidRPr="00920DAE" w:rsidRDefault="005E1741" w:rsidP="005277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920DAE" w:rsidRPr="00920DAE">
          <w:pgSz w:w="16838" w:h="11906" w:orient="landscape"/>
          <w:pgMar w:top="510" w:right="567" w:bottom="284" w:left="1134" w:header="709" w:footer="709" w:gutter="0"/>
          <w:cols w:space="720"/>
        </w:sectPr>
      </w:pPr>
      <w:r w:rsidRPr="005E1741">
        <w:rPr>
          <w:noProof/>
        </w:rPr>
        <w:pict>
          <v:line id="Line 172" o:spid="_x0000_s1082" style="position:absolute;left:0;text-align:left;z-index:2;visibility:visible" from="-86pt,379pt" to="-68pt,3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3cFAIAACs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"/>
        </w:pict>
      </w:r>
      <w:bookmarkStart w:id="0" w:name="_GoBack"/>
      <w:bookmarkEnd w:id="0"/>
    </w:p>
    <w:p w:rsidR="00920DAE" w:rsidRPr="006D1F49" w:rsidRDefault="00920DAE" w:rsidP="005277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920DAE" w:rsidRPr="006D1F49" w:rsidSect="00843A6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447"/>
    <w:rsid w:val="0002788B"/>
    <w:rsid w:val="000D3B66"/>
    <w:rsid w:val="00110F06"/>
    <w:rsid w:val="00141B6D"/>
    <w:rsid w:val="00175310"/>
    <w:rsid w:val="001B6541"/>
    <w:rsid w:val="0021361D"/>
    <w:rsid w:val="002433AB"/>
    <w:rsid w:val="0024694F"/>
    <w:rsid w:val="0028129B"/>
    <w:rsid w:val="00285EB1"/>
    <w:rsid w:val="002A248C"/>
    <w:rsid w:val="002A7AE2"/>
    <w:rsid w:val="002C3BCF"/>
    <w:rsid w:val="002D6715"/>
    <w:rsid w:val="0030116C"/>
    <w:rsid w:val="00316B0F"/>
    <w:rsid w:val="00317907"/>
    <w:rsid w:val="0033353D"/>
    <w:rsid w:val="00344B49"/>
    <w:rsid w:val="003A3049"/>
    <w:rsid w:val="003D5B2B"/>
    <w:rsid w:val="003E2BEF"/>
    <w:rsid w:val="00400C67"/>
    <w:rsid w:val="004113E3"/>
    <w:rsid w:val="0044085D"/>
    <w:rsid w:val="004550AB"/>
    <w:rsid w:val="00470133"/>
    <w:rsid w:val="004B6012"/>
    <w:rsid w:val="004D55A9"/>
    <w:rsid w:val="004D5B20"/>
    <w:rsid w:val="004D603D"/>
    <w:rsid w:val="004F08D8"/>
    <w:rsid w:val="0052770A"/>
    <w:rsid w:val="005557F0"/>
    <w:rsid w:val="00590150"/>
    <w:rsid w:val="005B3C39"/>
    <w:rsid w:val="005E1741"/>
    <w:rsid w:val="00602A9A"/>
    <w:rsid w:val="00605DA7"/>
    <w:rsid w:val="00617DEF"/>
    <w:rsid w:val="006339B1"/>
    <w:rsid w:val="00643869"/>
    <w:rsid w:val="006456E0"/>
    <w:rsid w:val="006737C7"/>
    <w:rsid w:val="00686FDB"/>
    <w:rsid w:val="006C71BC"/>
    <w:rsid w:val="006D1F49"/>
    <w:rsid w:val="006D29B7"/>
    <w:rsid w:val="00777111"/>
    <w:rsid w:val="007C3783"/>
    <w:rsid w:val="007D0DA0"/>
    <w:rsid w:val="007E3114"/>
    <w:rsid w:val="007E5E1F"/>
    <w:rsid w:val="007E70C0"/>
    <w:rsid w:val="00823A00"/>
    <w:rsid w:val="00843A61"/>
    <w:rsid w:val="00850C7D"/>
    <w:rsid w:val="00873E27"/>
    <w:rsid w:val="008740A5"/>
    <w:rsid w:val="008A6A20"/>
    <w:rsid w:val="008D46DE"/>
    <w:rsid w:val="008E0138"/>
    <w:rsid w:val="00920DAE"/>
    <w:rsid w:val="009550F8"/>
    <w:rsid w:val="00971447"/>
    <w:rsid w:val="009D2DCD"/>
    <w:rsid w:val="009E3E14"/>
    <w:rsid w:val="009F2729"/>
    <w:rsid w:val="00A17D5B"/>
    <w:rsid w:val="00A27C03"/>
    <w:rsid w:val="00A46D6B"/>
    <w:rsid w:val="00A5357C"/>
    <w:rsid w:val="00A53D3D"/>
    <w:rsid w:val="00A62F3B"/>
    <w:rsid w:val="00A8241E"/>
    <w:rsid w:val="00A93B5D"/>
    <w:rsid w:val="00AD3CC6"/>
    <w:rsid w:val="00B42CA8"/>
    <w:rsid w:val="00B672B2"/>
    <w:rsid w:val="00BA0DC6"/>
    <w:rsid w:val="00BD4BE6"/>
    <w:rsid w:val="00C3308F"/>
    <w:rsid w:val="00C353CD"/>
    <w:rsid w:val="00CE435D"/>
    <w:rsid w:val="00CF3F06"/>
    <w:rsid w:val="00D320E1"/>
    <w:rsid w:val="00DE53A4"/>
    <w:rsid w:val="00E125F5"/>
    <w:rsid w:val="00E17D68"/>
    <w:rsid w:val="00E237BC"/>
    <w:rsid w:val="00E3168E"/>
    <w:rsid w:val="00E351AA"/>
    <w:rsid w:val="00E80083"/>
    <w:rsid w:val="00E8011A"/>
    <w:rsid w:val="00ED3F1F"/>
    <w:rsid w:val="00F0438F"/>
    <w:rsid w:val="00F1455C"/>
    <w:rsid w:val="00F15737"/>
    <w:rsid w:val="00F276F6"/>
    <w:rsid w:val="00F8761B"/>
    <w:rsid w:val="00FA243E"/>
    <w:rsid w:val="00FA5EB8"/>
    <w:rsid w:val="00FE4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Line 126"/>
        <o:r id="V:Rule2" type="connector" idref="#Line 136"/>
        <o:r id="V:Rule3" type="connector" idref="#Line 128"/>
        <o:r id="V:Rule4" type="connector" idref="#Line 154"/>
        <o:r id="V:Rule5" type="connector" idref="#Line 158"/>
        <o:r id="V:Rule6" type="connector" idref="#Line 149"/>
        <o:r id="V:Rule7" type="connector" idref="#Line 135"/>
        <o:r id="V:Rule8" type="connector" idref="#Line 160"/>
        <o:r id="V:Rule9" type="connector" idref="#Line 159"/>
        <o:r id="V:Rule10" type="connector" idref="#Line 130"/>
        <o:r id="V:Rule11" type="connector" idref="#Line 138"/>
        <o:r id="V:Rule12" type="connector" idref="#Line 148"/>
        <o:r id="V:Rule13" type="connector" idref="#Line 170"/>
        <o:r id="V:Rule14" type="connector" idref="#Line 146"/>
        <o:r id="V:Rule15" type="connector" idref="#Line 150"/>
        <o:r id="V:Rule16" type="connector" idref="#Line 129"/>
        <o:r id="V:Rule17" type="connector" idref="#Line 147"/>
        <o:r id="V:Rule18" type="connector" idref="#Line 137"/>
        <o:r id="V:Rule19" type="connector" idref="#Line 127"/>
        <o:r id="V:Rule20" type="connector" idref="#Line 171"/>
        <o:r id="V:Rule21" type="connector" idref="#Line 144"/>
        <o:r id="V:Rule22" type="connector" idref="#Line 134"/>
        <o:r id="V:Rule23" type="connector" idref="#Line 162"/>
        <o:r id="V:Rule24" type="connector" idref="#Line 155"/>
        <o:r id="V:Rule25" type="connector" idref="#Line 145"/>
        <o:r id="V:Rule26" type="connector" idref="#Line 168"/>
        <o:r id="V:Rule27" type="connector" idref="#Line 161"/>
        <o:r id="V:Rule28" type="connector" idref="#Line 152"/>
        <o:r id="V:Rule29" type="connector" idref="#Line 153"/>
        <o:r id="V:Rule30" type="connector" idref="#Line 151"/>
        <o:r id="V:Rule31" type="connector" idref="#Line 1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uiPriority w:val="99"/>
    <w:rsid w:val="00971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971447"/>
    <w:rPr>
      <w:rFonts w:cs="Times New Roman"/>
    </w:rPr>
  </w:style>
  <w:style w:type="character" w:styleId="a3">
    <w:name w:val="Hyperlink"/>
    <w:uiPriority w:val="99"/>
    <w:semiHidden/>
    <w:rsid w:val="00971447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uiPriority w:val="99"/>
    <w:rsid w:val="00971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8A6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uiPriority w:val="99"/>
    <w:rsid w:val="008A6A20"/>
    <w:rPr>
      <w:rFonts w:cs="Times New Roman"/>
    </w:rPr>
  </w:style>
  <w:style w:type="paragraph" w:customStyle="1" w:styleId="p7">
    <w:name w:val="p7"/>
    <w:basedOn w:val="a"/>
    <w:uiPriority w:val="99"/>
    <w:rsid w:val="008A6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8A6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uiPriority w:val="99"/>
    <w:rsid w:val="008A6A20"/>
    <w:rPr>
      <w:rFonts w:cs="Times New Roman"/>
    </w:rPr>
  </w:style>
  <w:style w:type="paragraph" w:customStyle="1" w:styleId="p9">
    <w:name w:val="p9"/>
    <w:basedOn w:val="a"/>
    <w:uiPriority w:val="99"/>
    <w:rsid w:val="008A6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8A6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4408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locked/>
    <w:rsid w:val="0044085D"/>
    <w:rPr>
      <w:rFonts w:cs="Times New Roman"/>
      <w:b/>
      <w:bCs/>
    </w:rPr>
  </w:style>
  <w:style w:type="paragraph" w:customStyle="1" w:styleId="p1">
    <w:name w:val="p1"/>
    <w:basedOn w:val="a"/>
    <w:uiPriority w:val="99"/>
    <w:rsid w:val="00823A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823A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823A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3">
    <w:name w:val="s3"/>
    <w:uiPriority w:val="99"/>
    <w:rsid w:val="00823A00"/>
    <w:rPr>
      <w:rFonts w:cs="Times New Roman"/>
    </w:rPr>
  </w:style>
  <w:style w:type="paragraph" w:customStyle="1" w:styleId="p11">
    <w:name w:val="p11"/>
    <w:basedOn w:val="a"/>
    <w:uiPriority w:val="99"/>
    <w:rsid w:val="00823A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823A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uiPriority w:val="99"/>
    <w:rsid w:val="00823A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uiPriority w:val="99"/>
    <w:rsid w:val="00823A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uiPriority w:val="99"/>
    <w:rsid w:val="00823A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4">
    <w:name w:val="s4"/>
    <w:uiPriority w:val="99"/>
    <w:rsid w:val="00823A00"/>
    <w:rPr>
      <w:rFonts w:cs="Times New Roman"/>
    </w:rPr>
  </w:style>
  <w:style w:type="character" w:customStyle="1" w:styleId="s5">
    <w:name w:val="s5"/>
    <w:uiPriority w:val="99"/>
    <w:rsid w:val="00823A00"/>
    <w:rPr>
      <w:rFonts w:cs="Times New Roman"/>
    </w:rPr>
  </w:style>
  <w:style w:type="paragraph" w:customStyle="1" w:styleId="p16">
    <w:name w:val="p16"/>
    <w:basedOn w:val="a"/>
    <w:uiPriority w:val="99"/>
    <w:rsid w:val="00823A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823A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uiPriority w:val="99"/>
    <w:rsid w:val="00823A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3D5B2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HeaderChar">
    <w:name w:val="Header Char"/>
    <w:uiPriority w:val="99"/>
    <w:semiHidden/>
    <w:rsid w:val="009D4145"/>
    <w:rPr>
      <w:lang w:eastAsia="en-US"/>
    </w:rPr>
  </w:style>
  <w:style w:type="character" w:customStyle="1" w:styleId="a7">
    <w:name w:val="Верхний колонтитул Знак"/>
    <w:link w:val="a6"/>
    <w:uiPriority w:val="99"/>
    <w:locked/>
    <w:rsid w:val="003D5B2B"/>
    <w:rPr>
      <w:rFonts w:cs="Times New Roman"/>
      <w:lang w:val="ru-RU" w:eastAsia="ru-RU" w:bidi="ar-SA"/>
    </w:rPr>
  </w:style>
  <w:style w:type="paragraph" w:styleId="a8">
    <w:name w:val="No Spacing"/>
    <w:uiPriority w:val="1"/>
    <w:qFormat/>
    <w:rsid w:val="00E125F5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E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E5E1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6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8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05A63-341B-461B-9042-1BA75643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Максим</cp:lastModifiedBy>
  <cp:revision>10</cp:revision>
  <cp:lastPrinted>2014-04-11T06:43:00Z</cp:lastPrinted>
  <dcterms:created xsi:type="dcterms:W3CDTF">2014-04-10T11:38:00Z</dcterms:created>
  <dcterms:modified xsi:type="dcterms:W3CDTF">2014-06-19T04:37:00Z</dcterms:modified>
</cp:coreProperties>
</file>