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4D" w:rsidRPr="001F394D" w:rsidRDefault="001F394D" w:rsidP="001F394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2"/>
          <w:szCs w:val="12"/>
          <w:lang w:eastAsia="ru-RU"/>
        </w:rPr>
      </w:pPr>
      <w:r w:rsidRPr="001F394D">
        <w:rPr>
          <w:rFonts w:ascii="inherit" w:eastAsia="Times New Roman" w:hAnsi="inherit" w:cs="Arial"/>
          <w:b/>
          <w:bCs/>
          <w:color w:val="000000"/>
          <w:sz w:val="12"/>
          <w:lang w:eastAsia="ru-RU"/>
        </w:rPr>
        <w:t>ГРАФИК</w:t>
      </w:r>
    </w:p>
    <w:p w:rsidR="001F394D" w:rsidRPr="001F394D" w:rsidRDefault="001F394D" w:rsidP="001F394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2"/>
          <w:szCs w:val="12"/>
          <w:lang w:eastAsia="ru-RU"/>
        </w:rPr>
      </w:pPr>
      <w:r w:rsidRPr="001F394D">
        <w:rPr>
          <w:rFonts w:ascii="inherit" w:eastAsia="Times New Roman" w:hAnsi="inherit" w:cs="Arial"/>
          <w:b/>
          <w:bCs/>
          <w:color w:val="000000"/>
          <w:sz w:val="12"/>
          <w:lang w:eastAsia="ru-RU"/>
        </w:rPr>
        <w:t>приема граждан по личным вопросам</w:t>
      </w:r>
    </w:p>
    <w:p w:rsidR="001F394D" w:rsidRPr="001F394D" w:rsidRDefault="001F394D" w:rsidP="001F394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2"/>
          <w:szCs w:val="12"/>
          <w:lang w:eastAsia="ru-RU"/>
        </w:rPr>
      </w:pPr>
      <w:r w:rsidRPr="001F394D">
        <w:rPr>
          <w:rFonts w:ascii="inherit" w:eastAsia="Times New Roman" w:hAnsi="inherit" w:cs="Arial"/>
          <w:b/>
          <w:bCs/>
          <w:color w:val="000000"/>
          <w:sz w:val="12"/>
          <w:lang w:eastAsia="ru-RU"/>
        </w:rPr>
        <w:t>Главой Донского сельсовета</w:t>
      </w:r>
    </w:p>
    <w:p w:rsidR="001F394D" w:rsidRPr="001F394D" w:rsidRDefault="001F394D" w:rsidP="001F394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2"/>
          <w:szCs w:val="12"/>
          <w:lang w:eastAsia="ru-RU"/>
        </w:rPr>
      </w:pPr>
      <w:proofErr w:type="spellStart"/>
      <w:r w:rsidRPr="001F394D">
        <w:rPr>
          <w:rFonts w:ascii="inherit" w:eastAsia="Times New Roman" w:hAnsi="inherit" w:cs="Arial"/>
          <w:b/>
          <w:bCs/>
          <w:color w:val="000000"/>
          <w:sz w:val="12"/>
          <w:lang w:eastAsia="ru-RU"/>
        </w:rPr>
        <w:t>Золотухинского</w:t>
      </w:r>
      <w:proofErr w:type="spellEnd"/>
      <w:r w:rsidRPr="001F394D">
        <w:rPr>
          <w:rFonts w:ascii="inherit" w:eastAsia="Times New Roman" w:hAnsi="inherit" w:cs="Arial"/>
          <w:b/>
          <w:bCs/>
          <w:color w:val="000000"/>
          <w:sz w:val="12"/>
          <w:lang w:eastAsia="ru-RU"/>
        </w:rPr>
        <w:t>  района</w:t>
      </w:r>
    </w:p>
    <w:p w:rsidR="001F394D" w:rsidRPr="001F394D" w:rsidRDefault="001F394D" w:rsidP="001F394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  <w:lang w:eastAsia="ru-RU"/>
        </w:rPr>
      </w:pPr>
      <w:r w:rsidRPr="001F394D"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86"/>
        <w:gridCol w:w="2142"/>
        <w:gridCol w:w="2028"/>
        <w:gridCol w:w="2099"/>
      </w:tblGrid>
      <w:tr w:rsidR="001F394D" w:rsidRPr="001F394D" w:rsidTr="001F394D">
        <w:tc>
          <w:tcPr>
            <w:tcW w:w="35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F394D" w:rsidRPr="001F394D" w:rsidRDefault="001F394D" w:rsidP="001F39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2"/>
                <w:szCs w:val="12"/>
                <w:lang w:eastAsia="ru-RU"/>
              </w:rPr>
            </w:pPr>
            <w:r w:rsidRPr="001F394D">
              <w:rPr>
                <w:rFonts w:ascii="Arial" w:eastAsia="Times New Roman" w:hAnsi="Arial" w:cs="Arial"/>
                <w:color w:val="000000"/>
                <w:sz w:val="12"/>
                <w:szCs w:val="12"/>
                <w:bdr w:val="none" w:sz="0" w:space="0" w:color="auto" w:frame="1"/>
                <w:lang w:eastAsia="ru-RU"/>
              </w:rPr>
              <w:t>Ф.И.О</w:t>
            </w:r>
          </w:p>
        </w:tc>
        <w:tc>
          <w:tcPr>
            <w:tcW w:w="22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F394D" w:rsidRPr="001F394D" w:rsidRDefault="001F394D" w:rsidP="001F39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2"/>
                <w:szCs w:val="12"/>
                <w:lang w:eastAsia="ru-RU"/>
              </w:rPr>
            </w:pPr>
            <w:r w:rsidRPr="001F394D">
              <w:rPr>
                <w:rFonts w:ascii="Arial" w:eastAsia="Times New Roman" w:hAnsi="Arial" w:cs="Arial"/>
                <w:color w:val="000000"/>
                <w:sz w:val="12"/>
                <w:szCs w:val="12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21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F394D" w:rsidRPr="001F394D" w:rsidRDefault="001F394D" w:rsidP="001F39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2"/>
                <w:szCs w:val="12"/>
                <w:lang w:eastAsia="ru-RU"/>
              </w:rPr>
            </w:pPr>
            <w:r w:rsidRPr="001F394D">
              <w:rPr>
                <w:rFonts w:ascii="Arial" w:eastAsia="Times New Roman" w:hAnsi="Arial" w:cs="Arial"/>
                <w:color w:val="000000"/>
                <w:sz w:val="12"/>
                <w:szCs w:val="12"/>
                <w:bdr w:val="none" w:sz="0" w:space="0" w:color="auto" w:frame="1"/>
                <w:lang w:eastAsia="ru-RU"/>
              </w:rPr>
              <w:t>дни приема</w:t>
            </w:r>
          </w:p>
        </w:tc>
        <w:tc>
          <w:tcPr>
            <w:tcW w:w="22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F394D" w:rsidRPr="001F394D" w:rsidRDefault="001F394D" w:rsidP="001F39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2"/>
                <w:szCs w:val="12"/>
                <w:lang w:eastAsia="ru-RU"/>
              </w:rPr>
            </w:pPr>
            <w:r w:rsidRPr="001F394D">
              <w:rPr>
                <w:rFonts w:ascii="Arial" w:eastAsia="Times New Roman" w:hAnsi="Arial" w:cs="Arial"/>
                <w:color w:val="000000"/>
                <w:sz w:val="12"/>
                <w:szCs w:val="12"/>
                <w:bdr w:val="none" w:sz="0" w:space="0" w:color="auto" w:frame="1"/>
                <w:lang w:eastAsia="ru-RU"/>
              </w:rPr>
              <w:t>Время приема</w:t>
            </w:r>
          </w:p>
          <w:p w:rsidR="001F394D" w:rsidRPr="001F394D" w:rsidRDefault="001F394D" w:rsidP="001F39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2"/>
                <w:szCs w:val="12"/>
                <w:lang w:eastAsia="ru-RU"/>
              </w:rPr>
            </w:pPr>
            <w:r w:rsidRPr="001F394D">
              <w:rPr>
                <w:rFonts w:ascii="Arial" w:eastAsia="Times New Roman" w:hAnsi="Arial" w:cs="Arial"/>
                <w:color w:val="000000"/>
                <w:sz w:val="12"/>
                <w:szCs w:val="12"/>
                <w:bdr w:val="none" w:sz="0" w:space="0" w:color="auto" w:frame="1"/>
                <w:lang w:eastAsia="ru-RU"/>
              </w:rPr>
              <w:t> </w:t>
            </w:r>
          </w:p>
        </w:tc>
      </w:tr>
      <w:tr w:rsidR="001F394D" w:rsidRPr="001F394D" w:rsidTr="001F394D">
        <w:tc>
          <w:tcPr>
            <w:tcW w:w="35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F394D" w:rsidRPr="001F394D" w:rsidRDefault="001F394D" w:rsidP="001F39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2"/>
                <w:szCs w:val="12"/>
                <w:lang w:eastAsia="ru-RU"/>
              </w:rPr>
            </w:pPr>
            <w:r w:rsidRPr="001F394D">
              <w:rPr>
                <w:rFonts w:ascii="inherit" w:eastAsia="Times New Roman" w:hAnsi="inherit" w:cs="Arial"/>
                <w:b/>
                <w:bCs/>
                <w:color w:val="000000"/>
                <w:sz w:val="12"/>
                <w:lang w:eastAsia="ru-RU"/>
              </w:rPr>
              <w:t> </w:t>
            </w:r>
          </w:p>
          <w:p w:rsidR="001F394D" w:rsidRPr="001F394D" w:rsidRDefault="001F394D" w:rsidP="001F39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2"/>
                <w:szCs w:val="12"/>
                <w:lang w:eastAsia="ru-RU"/>
              </w:rPr>
            </w:pPr>
            <w:r w:rsidRPr="001F394D">
              <w:rPr>
                <w:rFonts w:ascii="inherit" w:eastAsia="Times New Roman" w:hAnsi="inherit" w:cs="Arial"/>
                <w:b/>
                <w:bCs/>
                <w:color w:val="000000"/>
                <w:sz w:val="12"/>
                <w:lang w:eastAsia="ru-RU"/>
              </w:rPr>
              <w:t>АЗАРОВ</w:t>
            </w:r>
          </w:p>
          <w:p w:rsidR="001F394D" w:rsidRPr="001F394D" w:rsidRDefault="001F394D" w:rsidP="001F39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2"/>
                <w:szCs w:val="12"/>
                <w:lang w:eastAsia="ru-RU"/>
              </w:rPr>
            </w:pPr>
            <w:r w:rsidRPr="001F394D">
              <w:rPr>
                <w:rFonts w:ascii="inherit" w:eastAsia="Times New Roman" w:hAnsi="inherit" w:cs="Arial"/>
                <w:b/>
                <w:bCs/>
                <w:color w:val="000000"/>
                <w:sz w:val="12"/>
                <w:lang w:eastAsia="ru-RU"/>
              </w:rPr>
              <w:t>ВИТАЛИЙ  ЮРЬЕВИЧ</w:t>
            </w:r>
          </w:p>
          <w:p w:rsidR="001F394D" w:rsidRPr="001F394D" w:rsidRDefault="001F394D" w:rsidP="001F39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2"/>
                <w:szCs w:val="12"/>
                <w:lang w:eastAsia="ru-RU"/>
              </w:rPr>
            </w:pPr>
            <w:r w:rsidRPr="001F394D">
              <w:rPr>
                <w:rFonts w:ascii="Arial" w:eastAsia="Times New Roman" w:hAnsi="Arial" w:cs="Arial"/>
                <w:color w:val="000000"/>
                <w:sz w:val="12"/>
                <w:szCs w:val="1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F394D" w:rsidRPr="001F394D" w:rsidRDefault="001F394D" w:rsidP="001F39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2"/>
                <w:szCs w:val="12"/>
                <w:lang w:eastAsia="ru-RU"/>
              </w:rPr>
            </w:pPr>
            <w:r w:rsidRPr="001F394D">
              <w:rPr>
                <w:rFonts w:ascii="inherit" w:eastAsia="Times New Roman" w:hAnsi="inherit" w:cs="Arial"/>
                <w:b/>
                <w:bCs/>
                <w:color w:val="000000"/>
                <w:sz w:val="12"/>
                <w:lang w:eastAsia="ru-RU"/>
              </w:rPr>
              <w:t> </w:t>
            </w:r>
          </w:p>
          <w:p w:rsidR="001F394D" w:rsidRPr="001F394D" w:rsidRDefault="001F394D" w:rsidP="001F39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2"/>
                <w:szCs w:val="12"/>
                <w:lang w:eastAsia="ru-RU"/>
              </w:rPr>
            </w:pPr>
            <w:r w:rsidRPr="001F394D">
              <w:rPr>
                <w:rFonts w:ascii="inherit" w:eastAsia="Times New Roman" w:hAnsi="inherit" w:cs="Arial"/>
                <w:b/>
                <w:bCs/>
                <w:color w:val="000000"/>
                <w:sz w:val="12"/>
                <w:lang w:eastAsia="ru-RU"/>
              </w:rPr>
              <w:t>Глава Донского сельсовета</w:t>
            </w:r>
          </w:p>
        </w:tc>
        <w:tc>
          <w:tcPr>
            <w:tcW w:w="21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F394D" w:rsidRPr="001F394D" w:rsidRDefault="001F394D" w:rsidP="001F39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2"/>
                <w:szCs w:val="12"/>
                <w:lang w:eastAsia="ru-RU"/>
              </w:rPr>
            </w:pPr>
            <w:r w:rsidRPr="001F394D">
              <w:rPr>
                <w:rFonts w:ascii="inherit" w:eastAsia="Times New Roman" w:hAnsi="inherit" w:cs="Arial"/>
                <w:b/>
                <w:bCs/>
                <w:color w:val="000000"/>
                <w:sz w:val="12"/>
                <w:lang w:eastAsia="ru-RU"/>
              </w:rPr>
              <w:t> </w:t>
            </w:r>
          </w:p>
          <w:p w:rsidR="001F394D" w:rsidRPr="001F394D" w:rsidRDefault="001F394D" w:rsidP="001F39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2"/>
                <w:szCs w:val="12"/>
                <w:lang w:eastAsia="ru-RU"/>
              </w:rPr>
            </w:pPr>
            <w:r w:rsidRPr="001F394D">
              <w:rPr>
                <w:rFonts w:ascii="inherit" w:eastAsia="Times New Roman" w:hAnsi="inherit" w:cs="Arial"/>
                <w:b/>
                <w:bCs/>
                <w:color w:val="000000"/>
                <w:sz w:val="12"/>
                <w:lang w:eastAsia="ru-RU"/>
              </w:rPr>
              <w:t>Еженедельно</w:t>
            </w:r>
          </w:p>
          <w:p w:rsidR="001F394D" w:rsidRPr="001F394D" w:rsidRDefault="001F394D" w:rsidP="001F39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2"/>
                <w:szCs w:val="12"/>
                <w:lang w:eastAsia="ru-RU"/>
              </w:rPr>
            </w:pPr>
            <w:r w:rsidRPr="001F394D">
              <w:rPr>
                <w:rFonts w:ascii="inherit" w:eastAsia="Times New Roman" w:hAnsi="inherit" w:cs="Arial"/>
                <w:b/>
                <w:bCs/>
                <w:color w:val="000000"/>
                <w:sz w:val="12"/>
                <w:lang w:eastAsia="ru-RU"/>
              </w:rPr>
              <w:t>вторник,</w:t>
            </w:r>
          </w:p>
          <w:p w:rsidR="001F394D" w:rsidRPr="001F394D" w:rsidRDefault="001F394D" w:rsidP="001F39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2"/>
                <w:szCs w:val="12"/>
                <w:lang w:eastAsia="ru-RU"/>
              </w:rPr>
            </w:pPr>
            <w:r w:rsidRPr="001F394D">
              <w:rPr>
                <w:rFonts w:ascii="inherit" w:eastAsia="Times New Roman" w:hAnsi="inherit" w:cs="Arial"/>
                <w:b/>
                <w:bCs/>
                <w:color w:val="000000"/>
                <w:sz w:val="12"/>
                <w:lang w:eastAsia="ru-RU"/>
              </w:rPr>
              <w:t>четверг</w:t>
            </w:r>
          </w:p>
          <w:p w:rsidR="001F394D" w:rsidRPr="001F394D" w:rsidRDefault="001F394D" w:rsidP="001F39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2"/>
                <w:szCs w:val="12"/>
                <w:lang w:eastAsia="ru-RU"/>
              </w:rPr>
            </w:pPr>
            <w:r w:rsidRPr="001F394D">
              <w:rPr>
                <w:rFonts w:ascii="inherit" w:eastAsia="Times New Roman" w:hAnsi="inherit" w:cs="Arial"/>
                <w:b/>
                <w:bCs/>
                <w:color w:val="000000"/>
                <w:sz w:val="12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1F394D" w:rsidRPr="001F394D" w:rsidRDefault="001F394D" w:rsidP="001F39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2"/>
                <w:szCs w:val="12"/>
                <w:lang w:eastAsia="ru-RU"/>
              </w:rPr>
            </w:pPr>
            <w:r w:rsidRPr="001F394D">
              <w:rPr>
                <w:rFonts w:ascii="inherit" w:eastAsia="Times New Roman" w:hAnsi="inherit" w:cs="Arial"/>
                <w:b/>
                <w:bCs/>
                <w:color w:val="000000"/>
                <w:sz w:val="12"/>
                <w:lang w:eastAsia="ru-RU"/>
              </w:rPr>
              <w:t> </w:t>
            </w:r>
          </w:p>
          <w:p w:rsidR="001F394D" w:rsidRPr="001F394D" w:rsidRDefault="001F394D" w:rsidP="001F39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2"/>
                <w:szCs w:val="12"/>
                <w:lang w:eastAsia="ru-RU"/>
              </w:rPr>
            </w:pPr>
            <w:r w:rsidRPr="001F394D">
              <w:rPr>
                <w:rFonts w:ascii="inherit" w:eastAsia="Times New Roman" w:hAnsi="inherit" w:cs="Arial"/>
                <w:b/>
                <w:bCs/>
                <w:color w:val="000000"/>
                <w:sz w:val="12"/>
                <w:lang w:eastAsia="ru-RU"/>
              </w:rPr>
              <w:t>с 9.00 до 12.00</w:t>
            </w:r>
          </w:p>
        </w:tc>
      </w:tr>
    </w:tbl>
    <w:p w:rsidR="00C3492E" w:rsidRPr="00C3492E" w:rsidRDefault="00C3492E"/>
    <w:sectPr w:rsidR="00C3492E" w:rsidRPr="00C3492E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7D3E"/>
    <w:rsid w:val="00021C71"/>
    <w:rsid w:val="00031A6C"/>
    <w:rsid w:val="00075EEB"/>
    <w:rsid w:val="0015478D"/>
    <w:rsid w:val="00163DDA"/>
    <w:rsid w:val="001F394D"/>
    <w:rsid w:val="002054C1"/>
    <w:rsid w:val="00686401"/>
    <w:rsid w:val="00725305"/>
    <w:rsid w:val="00745274"/>
    <w:rsid w:val="00835FC3"/>
    <w:rsid w:val="00837D3E"/>
    <w:rsid w:val="00A25223"/>
    <w:rsid w:val="00AC5723"/>
    <w:rsid w:val="00BF6806"/>
    <w:rsid w:val="00C3492E"/>
    <w:rsid w:val="00C724D4"/>
    <w:rsid w:val="00C85E5C"/>
    <w:rsid w:val="00E409DE"/>
    <w:rsid w:val="00F42760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8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274"/>
    <w:rPr>
      <w:color w:val="0000FF"/>
      <w:u w:val="single"/>
    </w:rPr>
  </w:style>
  <w:style w:type="character" w:styleId="a5">
    <w:name w:val="Strong"/>
    <w:basedOn w:val="a0"/>
    <w:uiPriority w:val="22"/>
    <w:qFormat/>
    <w:rsid w:val="00686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9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7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91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0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2023-05-09T15:37:00Z</dcterms:created>
  <dcterms:modified xsi:type="dcterms:W3CDTF">2023-05-09T15:37:00Z</dcterms:modified>
</cp:coreProperties>
</file>