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700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9D4298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9C3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3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00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C3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9C3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</w:t>
      </w:r>
    </w:p>
    <w:p w:rsidR="00AE09CF" w:rsidRPr="000F1F00" w:rsidRDefault="00A93B69" w:rsidP="004E10D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</w:t>
      </w:r>
      <w:r w:rsidR="00AE09CF" w:rsidRPr="00194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4E10DC" w:rsidRPr="004E10D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F5B58">
        <w:rPr>
          <w:rFonts w:ascii="Times New Roman" w:hAnsi="Times New Roman" w:cs="Times New Roman"/>
          <w:b/>
          <w:bCs/>
          <w:sz w:val="28"/>
          <w:szCs w:val="28"/>
        </w:rPr>
        <w:t>Экология и чистая</w:t>
      </w:r>
      <w:r w:rsidR="00431667">
        <w:rPr>
          <w:rFonts w:ascii="Times New Roman" w:hAnsi="Times New Roman" w:cs="Times New Roman"/>
          <w:b/>
          <w:bCs/>
          <w:sz w:val="28"/>
          <w:szCs w:val="28"/>
        </w:rPr>
        <w:t xml:space="preserve"> вода</w:t>
      </w:r>
      <w:r w:rsidR="00AF5B58">
        <w:rPr>
          <w:rFonts w:ascii="Times New Roman" w:hAnsi="Times New Roman" w:cs="Times New Roman"/>
          <w:b/>
          <w:bCs/>
          <w:sz w:val="28"/>
          <w:szCs w:val="28"/>
        </w:rPr>
        <w:t xml:space="preserve">  на территории </w:t>
      </w:r>
      <w:r w:rsidR="00700096">
        <w:rPr>
          <w:rFonts w:ascii="Times New Roman" w:hAnsi="Times New Roman" w:cs="Times New Roman"/>
          <w:b/>
          <w:bCs/>
          <w:sz w:val="28"/>
          <w:szCs w:val="28"/>
        </w:rPr>
        <w:t>Донского</w:t>
      </w:r>
      <w:r w:rsidR="00AF5B5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4E10DC" w:rsidRPr="004E1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E10DC" w:rsidRPr="004E10DC">
        <w:rPr>
          <w:rFonts w:ascii="Times New Roman" w:hAnsi="Times New Roman" w:cs="Times New Roman"/>
          <w:b/>
          <w:bCs/>
          <w:sz w:val="28"/>
          <w:szCs w:val="28"/>
        </w:rPr>
        <w:t>Золотухинского</w:t>
      </w:r>
      <w:proofErr w:type="spellEnd"/>
      <w:r w:rsidR="004E10DC" w:rsidRPr="004E10DC">
        <w:rPr>
          <w:rFonts w:ascii="Times New Roman" w:hAnsi="Times New Roman" w:cs="Times New Roman"/>
          <w:b/>
          <w:bCs/>
          <w:sz w:val="28"/>
          <w:szCs w:val="28"/>
        </w:rPr>
        <w:t xml:space="preserve"> рай</w:t>
      </w:r>
      <w:r w:rsidR="002941B0">
        <w:rPr>
          <w:rFonts w:ascii="Times New Roman" w:hAnsi="Times New Roman" w:cs="Times New Roman"/>
          <w:b/>
          <w:bCs/>
          <w:sz w:val="28"/>
          <w:szCs w:val="28"/>
        </w:rPr>
        <w:t>она Курской области на 201</w:t>
      </w:r>
      <w:r w:rsidR="00F37DAA">
        <w:rPr>
          <w:rFonts w:ascii="Times New Roman" w:hAnsi="Times New Roman" w:cs="Times New Roman"/>
          <w:b/>
          <w:bCs/>
          <w:sz w:val="28"/>
          <w:szCs w:val="28"/>
        </w:rPr>
        <w:t>7-2021</w:t>
      </w:r>
      <w:r w:rsidR="00C83C0C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="004E10DC" w:rsidRPr="004E10D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E1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F37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9C3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93B69" w:rsidRPr="00A93B69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C0C" w:rsidRDefault="009C3DF6" w:rsidP="009C3DF6">
      <w:pPr>
        <w:widowControl w:val="0"/>
        <w:tabs>
          <w:tab w:val="left" w:pos="435"/>
          <w:tab w:val="center" w:pos="5033"/>
          <w:tab w:val="left" w:pos="8931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83C0C" w:rsidRPr="00C83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Собрания депутатов Донского сельсовета </w:t>
      </w:r>
      <w:proofErr w:type="spellStart"/>
      <w:r w:rsidR="00C83C0C" w:rsidRPr="00C83C0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C83C0C" w:rsidRPr="00C83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№14 от 22.04.2016 г. «Об утверждении Положения о бюджетном процессе в Донском сельсовете </w:t>
      </w:r>
      <w:proofErr w:type="spellStart"/>
      <w:r w:rsidR="00C83C0C" w:rsidRPr="00C83C0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C83C0C" w:rsidRPr="00C83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области», Постановлением Администрации Донского сельсовета </w:t>
      </w:r>
      <w:proofErr w:type="spellStart"/>
      <w:r w:rsidR="00C83C0C" w:rsidRPr="00C83C0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C83C0C" w:rsidRPr="00C83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11.10.2013 г. №92 «Об утверждении порядка принятия решений о разработке муниципальных целевых программ Донского сельсовета </w:t>
      </w:r>
      <w:proofErr w:type="spellStart"/>
      <w:r w:rsidR="00C83C0C" w:rsidRPr="00C83C0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C83C0C" w:rsidRPr="00C83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их формирования, реализации и проведения оценки эффективности»: Администрация Донского сельсовета постановляет:</w:t>
      </w:r>
    </w:p>
    <w:p w:rsidR="00A93B69" w:rsidRPr="00F17137" w:rsidRDefault="00A93B69" w:rsidP="009C3DF6">
      <w:pPr>
        <w:widowControl w:val="0"/>
        <w:tabs>
          <w:tab w:val="left" w:pos="435"/>
          <w:tab w:val="center" w:pos="5033"/>
          <w:tab w:val="left" w:pos="8931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2941B0" w:rsidRPr="008233BC">
        <w:rPr>
          <w:rFonts w:ascii="Times New Roman" w:hAnsi="Times New Roman" w:cs="Times New Roman"/>
          <w:bCs/>
          <w:sz w:val="28"/>
          <w:szCs w:val="28"/>
        </w:rPr>
        <w:t xml:space="preserve">«Экология и чистая </w:t>
      </w:r>
      <w:r w:rsidR="000F3FAE" w:rsidRPr="008233BC">
        <w:rPr>
          <w:rFonts w:ascii="Times New Roman" w:hAnsi="Times New Roman" w:cs="Times New Roman"/>
          <w:bCs/>
          <w:sz w:val="28"/>
          <w:szCs w:val="28"/>
        </w:rPr>
        <w:t>вода</w:t>
      </w:r>
      <w:r w:rsidR="002941B0" w:rsidRPr="008233BC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700096" w:rsidRPr="008233BC">
        <w:rPr>
          <w:rFonts w:ascii="Times New Roman" w:hAnsi="Times New Roman" w:cs="Times New Roman"/>
          <w:bCs/>
          <w:sz w:val="28"/>
          <w:szCs w:val="28"/>
        </w:rPr>
        <w:t>Донского</w:t>
      </w:r>
      <w:r w:rsidR="002941B0" w:rsidRPr="008233B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2941B0" w:rsidRPr="008233BC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="002941B0" w:rsidRPr="008233BC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на </w:t>
      </w:r>
      <w:r w:rsidR="00F37DAA" w:rsidRPr="008233BC">
        <w:rPr>
          <w:rFonts w:ascii="Times New Roman" w:hAnsi="Times New Roman" w:cs="Times New Roman"/>
          <w:bCs/>
          <w:sz w:val="28"/>
          <w:szCs w:val="28"/>
        </w:rPr>
        <w:t>2017-2021</w:t>
      </w:r>
      <w:r w:rsidR="00C83C0C" w:rsidRPr="008233BC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4E10DC" w:rsidRPr="008233BC">
        <w:rPr>
          <w:rFonts w:ascii="Times New Roman" w:hAnsi="Times New Roman" w:cs="Times New Roman"/>
          <w:bCs/>
          <w:sz w:val="28"/>
          <w:szCs w:val="28"/>
        </w:rPr>
        <w:t>»</w:t>
      </w:r>
      <w:r w:rsidR="00B41608" w:rsidRPr="004E1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1E7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9C3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D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83C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Постановление на официальном сайте Администрации  </w:t>
      </w:r>
      <w:r w:rsidR="007000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33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5DC" w:rsidRDefault="00FC75DC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5DC" w:rsidRPr="00A93B69" w:rsidRDefault="00FC75DC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AB" w:rsidRDefault="008E68AB" w:rsidP="008E68AB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A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0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</w:t>
      </w:r>
      <w:r w:rsidR="001E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 w:rsidR="00C83C0C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В.Ю.Азаров</w:t>
      </w:r>
      <w:proofErr w:type="spellEnd"/>
    </w:p>
    <w:p w:rsidR="00A93B69" w:rsidRP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2E22AC" w:rsidRDefault="002E22AC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8233BC" w:rsidRPr="008233BC" w:rsidRDefault="008233BC" w:rsidP="008233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33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82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8233BC" w:rsidRPr="008233BC" w:rsidRDefault="008233BC" w:rsidP="008233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Донского сельсовета </w:t>
      </w:r>
    </w:p>
    <w:p w:rsidR="008233BC" w:rsidRPr="008233BC" w:rsidRDefault="008233BC" w:rsidP="008233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33B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82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8233BC" w:rsidRPr="008233BC" w:rsidRDefault="008233BC" w:rsidP="008233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№44</w:t>
      </w:r>
      <w:r w:rsidRPr="0082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17.03.2020г.</w:t>
      </w:r>
    </w:p>
    <w:p w:rsidR="002E22AC" w:rsidRDefault="002E22AC" w:rsidP="008233BC">
      <w:pPr>
        <w:spacing w:after="0" w:line="240" w:lineRule="auto"/>
        <w:jc w:val="right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4E10DC" w:rsidRPr="004E10DC" w:rsidRDefault="004E10DC" w:rsidP="004E1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ГОДОВОЙ ОТЧЕТ</w:t>
      </w:r>
    </w:p>
    <w:p w:rsidR="004E10DC" w:rsidRPr="004E10DC" w:rsidRDefault="004E10DC" w:rsidP="004E10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10DC" w:rsidRPr="004E10DC" w:rsidRDefault="004E10DC" w:rsidP="004E1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6B503E" w:rsidRDefault="006B503E" w:rsidP="00823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3B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E7A8E" w:rsidRPr="008233BC">
        <w:rPr>
          <w:rFonts w:ascii="Times New Roman" w:hAnsi="Times New Roman" w:cs="Times New Roman"/>
          <w:b/>
          <w:bCs/>
          <w:sz w:val="24"/>
          <w:szCs w:val="24"/>
        </w:rPr>
        <w:t>Экология и чистая</w:t>
      </w:r>
      <w:r w:rsidR="00233EF0" w:rsidRPr="008233BC">
        <w:rPr>
          <w:rFonts w:ascii="Times New Roman" w:hAnsi="Times New Roman" w:cs="Times New Roman"/>
          <w:b/>
          <w:bCs/>
          <w:sz w:val="24"/>
          <w:szCs w:val="24"/>
        </w:rPr>
        <w:t xml:space="preserve"> вода</w:t>
      </w:r>
      <w:r w:rsidR="001E7A8E" w:rsidRPr="008233BC">
        <w:rPr>
          <w:rFonts w:ascii="Times New Roman" w:hAnsi="Times New Roman" w:cs="Times New Roman"/>
          <w:b/>
          <w:bCs/>
          <w:sz w:val="24"/>
          <w:szCs w:val="24"/>
        </w:rPr>
        <w:t xml:space="preserve">  на территории </w:t>
      </w:r>
      <w:r w:rsidR="00700096" w:rsidRPr="008233BC">
        <w:rPr>
          <w:rFonts w:ascii="Times New Roman" w:hAnsi="Times New Roman" w:cs="Times New Roman"/>
          <w:b/>
          <w:bCs/>
          <w:sz w:val="24"/>
          <w:szCs w:val="24"/>
        </w:rPr>
        <w:t>Донского</w:t>
      </w:r>
      <w:r w:rsidR="00FC75DC" w:rsidRPr="008233BC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  <w:r w:rsidR="001E7A8E" w:rsidRPr="008233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E7A8E" w:rsidRPr="008233BC">
        <w:rPr>
          <w:rFonts w:ascii="Times New Roman" w:hAnsi="Times New Roman" w:cs="Times New Roman"/>
          <w:b/>
          <w:bCs/>
          <w:sz w:val="24"/>
          <w:szCs w:val="24"/>
        </w:rPr>
        <w:t>Золотухинского</w:t>
      </w:r>
      <w:proofErr w:type="spellEnd"/>
      <w:r w:rsidR="001E7A8E" w:rsidRPr="008233BC">
        <w:rPr>
          <w:rFonts w:ascii="Times New Roman" w:hAnsi="Times New Roman" w:cs="Times New Roman"/>
          <w:b/>
          <w:bCs/>
          <w:sz w:val="24"/>
          <w:szCs w:val="24"/>
        </w:rPr>
        <w:t xml:space="preserve"> рай</w:t>
      </w:r>
      <w:r w:rsidRPr="008233BC">
        <w:rPr>
          <w:rFonts w:ascii="Times New Roman" w:hAnsi="Times New Roman" w:cs="Times New Roman"/>
          <w:b/>
          <w:bCs/>
          <w:sz w:val="24"/>
          <w:szCs w:val="24"/>
        </w:rPr>
        <w:t xml:space="preserve">она Курской области на </w:t>
      </w:r>
      <w:r w:rsidR="00F37DAA" w:rsidRPr="008233BC">
        <w:rPr>
          <w:rFonts w:ascii="Times New Roman" w:hAnsi="Times New Roman" w:cs="Times New Roman"/>
          <w:b/>
          <w:bCs/>
          <w:sz w:val="24"/>
          <w:szCs w:val="24"/>
        </w:rPr>
        <w:t>2017-2021</w:t>
      </w:r>
      <w:r w:rsidR="00C83C0C" w:rsidRPr="008233B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  <w:r w:rsidRPr="008233B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233BC" w:rsidRPr="008233BC" w:rsidRDefault="008233BC" w:rsidP="00823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E10DC" w:rsidRPr="004E10DC" w:rsidRDefault="006B503E" w:rsidP="006B5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4E10DC" w:rsidRPr="004E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результаты, достигнутые в отчетном году</w:t>
      </w:r>
    </w:p>
    <w:p w:rsidR="004E10DC" w:rsidRPr="004E10DC" w:rsidRDefault="004E10DC" w:rsidP="004E10D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Реализация программы оказала положительное влияние на повышение уровня обеспеченности  населения </w:t>
      </w:r>
      <w:r w:rsidR="007000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Донского</w:t>
      </w:r>
      <w:r w:rsidRPr="004E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водой.</w:t>
      </w:r>
    </w:p>
    <w:p w:rsidR="004E10DC" w:rsidRPr="004E10DC" w:rsidRDefault="004E10DC" w:rsidP="004E10DC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C" w:rsidRPr="004E10DC" w:rsidRDefault="004E10DC" w:rsidP="004E10D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мероприятий, выполненных и не выполненных (с указанием причин) в установленные сроки</w:t>
      </w:r>
    </w:p>
    <w:p w:rsidR="002941B0" w:rsidRPr="008233BC" w:rsidRDefault="004E10DC" w:rsidP="001E7A8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</w:t>
      </w:r>
      <w:r w:rsidR="001E7A8E" w:rsidRPr="008233BC">
        <w:rPr>
          <w:rFonts w:ascii="Times New Roman" w:hAnsi="Times New Roman" w:cs="Times New Roman"/>
          <w:bCs/>
          <w:sz w:val="24"/>
          <w:szCs w:val="24"/>
        </w:rPr>
        <w:t>«</w:t>
      </w:r>
      <w:r w:rsidR="00FB3EDE" w:rsidRPr="008233BC">
        <w:rPr>
          <w:rFonts w:ascii="Times New Roman" w:hAnsi="Times New Roman" w:cs="Times New Roman"/>
          <w:bCs/>
          <w:sz w:val="24"/>
          <w:szCs w:val="24"/>
        </w:rPr>
        <w:t>Создание и текущий ремонт объектов водоснабжения муниципальной собственности Донского сельсовета</w:t>
      </w:r>
      <w:r w:rsidR="006B503E" w:rsidRPr="008233BC">
        <w:rPr>
          <w:rFonts w:ascii="Times New Roman" w:hAnsi="Times New Roman" w:cs="Times New Roman"/>
          <w:bCs/>
          <w:sz w:val="24"/>
          <w:szCs w:val="24"/>
        </w:rPr>
        <w:t>»</w:t>
      </w:r>
    </w:p>
    <w:p w:rsidR="004E10DC" w:rsidRPr="004E10DC" w:rsidRDefault="004E10DC" w:rsidP="001E7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</w:t>
      </w:r>
      <w:r w:rsidR="00DA10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E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ремонт </w:t>
      </w:r>
      <w:r w:rsidR="009C3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водопроводных сетей </w:t>
      </w:r>
      <w:proofErr w:type="spellStart"/>
      <w:r w:rsidR="009C3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Start"/>
      <w:r w:rsidR="009C3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9C3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еволюционное</w:t>
      </w:r>
      <w:proofErr w:type="spellEnd"/>
      <w:r w:rsidR="00F37D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10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457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мероприятие выполнено на</w:t>
      </w:r>
      <w:r w:rsidR="00DA10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100 </w:t>
      </w:r>
      <w:r w:rsidRPr="004E10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%.</w:t>
      </w:r>
    </w:p>
    <w:p w:rsidR="004E10DC" w:rsidRPr="004E10DC" w:rsidRDefault="004E10DC" w:rsidP="004E10D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достижении значений показателей (индикаторов) муниципальной программы</w:t>
      </w:r>
    </w:p>
    <w:p w:rsidR="004E10DC" w:rsidRPr="004E10DC" w:rsidRDefault="004E10DC" w:rsidP="004E10D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9C3DF6" w:rsidRDefault="00F37DAA" w:rsidP="009C3DF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ремонт </w:t>
      </w:r>
      <w:r w:rsidR="009C3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водопроводных сетей </w:t>
      </w:r>
      <w:proofErr w:type="spellStart"/>
      <w:r w:rsidR="009C3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Start"/>
      <w:r w:rsidR="009C3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9C3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еволюционное</w:t>
      </w:r>
      <w:proofErr w:type="spellEnd"/>
      <w:r w:rsidR="001E7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9C3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выполнено.</w:t>
      </w:r>
    </w:p>
    <w:p w:rsidR="009C3DF6" w:rsidRDefault="009C3DF6" w:rsidP="009C3DF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10DC" w:rsidRPr="004E10DC" w:rsidRDefault="004E10DC" w:rsidP="009C3DF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 об использовании бюджетных ассигнований и иных средств на выполнение мероприятий:</w:t>
      </w:r>
      <w:r w:rsidRPr="004E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10DC" w:rsidRPr="004E10DC" w:rsidRDefault="004E10DC" w:rsidP="004E1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C" w:rsidRPr="004E10DC" w:rsidRDefault="001E7A8E" w:rsidP="004E10DC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</w:t>
      </w:r>
      <w:r w:rsidRPr="001E7A8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D4242">
        <w:rPr>
          <w:rFonts w:ascii="Times New Roman" w:hAnsi="Times New Roman" w:cs="Times New Roman"/>
          <w:b/>
          <w:bCs/>
          <w:sz w:val="24"/>
          <w:szCs w:val="24"/>
        </w:rPr>
        <w:t>Создание и текущий ремонт объектов водоснабжения муниципальной собственности Донского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в 201</w:t>
      </w:r>
      <w:r w:rsidR="009C3DF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E10DC" w:rsidRPr="004E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4E10DC" w:rsidRPr="004E10DC" w:rsidRDefault="004E10DC" w:rsidP="004E10D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10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реализована</w:t>
      </w:r>
      <w:proofErr w:type="gramEnd"/>
      <w:r w:rsidRPr="004E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Курской области, </w:t>
      </w:r>
      <w:r w:rsidR="00C83C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</w:t>
      </w:r>
      <w:r w:rsidRPr="004E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</w:t>
      </w:r>
      <w:r w:rsidR="00FD424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местного бюджета</w:t>
      </w:r>
      <w:r w:rsidRPr="004E10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10DC" w:rsidRPr="004E10DC" w:rsidRDefault="004E10DC" w:rsidP="004E10DC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Подпрограммы по плану составил </w:t>
      </w:r>
      <w:r w:rsidR="009C3DF6">
        <w:rPr>
          <w:rFonts w:ascii="Times New Roman" w:eastAsia="Times New Roman" w:hAnsi="Times New Roman" w:cs="Times New Roman"/>
          <w:sz w:val="24"/>
          <w:szCs w:val="24"/>
          <w:lang w:eastAsia="ru-RU"/>
        </w:rPr>
        <w:t>4,5</w:t>
      </w:r>
      <w:r w:rsidRPr="004E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  <w:r w:rsidR="00DA1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</w:t>
      </w:r>
      <w:r w:rsidR="00F3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 –</w:t>
      </w:r>
      <w:r w:rsidR="009C3DF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D424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FD424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FD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уб.; </w:t>
      </w:r>
      <w:r w:rsidR="00DA10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 бюд</w:t>
      </w:r>
      <w:r w:rsidR="006B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жет </w:t>
      </w:r>
      <w:r w:rsidR="009C3DF6">
        <w:rPr>
          <w:rFonts w:ascii="Times New Roman" w:eastAsia="Times New Roman" w:hAnsi="Times New Roman" w:cs="Times New Roman"/>
          <w:sz w:val="24"/>
          <w:szCs w:val="24"/>
          <w:lang w:eastAsia="ru-RU"/>
        </w:rPr>
        <w:t>4,5</w:t>
      </w:r>
      <w:r w:rsidR="006B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B503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="006B50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10DC" w:rsidRPr="004E10DC" w:rsidRDefault="004E10DC" w:rsidP="004E10D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внесенных ответственным исполнителем изменениях в муниципальную программу</w:t>
      </w:r>
    </w:p>
    <w:p w:rsidR="004E10DC" w:rsidRPr="004E10DC" w:rsidRDefault="004E10DC" w:rsidP="004E10D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C" w:rsidRPr="00C4579A" w:rsidRDefault="004E10DC" w:rsidP="001E7A8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37DA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9C3DF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E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 в муниципальную программу </w:t>
      </w:r>
      <w:r w:rsidR="001E7A8E" w:rsidRPr="008233BC">
        <w:rPr>
          <w:rFonts w:ascii="Times New Roman" w:hAnsi="Times New Roman" w:cs="Times New Roman"/>
          <w:bCs/>
          <w:sz w:val="24"/>
          <w:szCs w:val="24"/>
        </w:rPr>
        <w:t>«Экология и чистая</w:t>
      </w:r>
      <w:r w:rsidR="00233EF0" w:rsidRPr="008233BC">
        <w:rPr>
          <w:rFonts w:ascii="Times New Roman" w:hAnsi="Times New Roman" w:cs="Times New Roman"/>
          <w:bCs/>
          <w:sz w:val="24"/>
          <w:szCs w:val="24"/>
        </w:rPr>
        <w:t xml:space="preserve"> вода</w:t>
      </w:r>
      <w:r w:rsidR="001E7A8E" w:rsidRPr="008233BC">
        <w:rPr>
          <w:rFonts w:ascii="Times New Roman" w:hAnsi="Times New Roman" w:cs="Times New Roman"/>
          <w:bCs/>
          <w:sz w:val="24"/>
          <w:szCs w:val="24"/>
        </w:rPr>
        <w:t xml:space="preserve">  на территории </w:t>
      </w:r>
      <w:r w:rsidR="00700096" w:rsidRPr="008233BC">
        <w:rPr>
          <w:rFonts w:ascii="Times New Roman" w:hAnsi="Times New Roman" w:cs="Times New Roman"/>
          <w:bCs/>
          <w:sz w:val="24"/>
          <w:szCs w:val="24"/>
        </w:rPr>
        <w:t>Донского</w:t>
      </w:r>
      <w:r w:rsidR="00FC75DC" w:rsidRPr="008233BC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="001E7A8E" w:rsidRPr="008233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7A8E" w:rsidRPr="008233BC">
        <w:rPr>
          <w:rFonts w:ascii="Times New Roman" w:hAnsi="Times New Roman" w:cs="Times New Roman"/>
          <w:bCs/>
          <w:sz w:val="24"/>
          <w:szCs w:val="24"/>
        </w:rPr>
        <w:t>Золотухинского</w:t>
      </w:r>
      <w:proofErr w:type="spellEnd"/>
      <w:r w:rsidR="001E7A8E" w:rsidRPr="008233BC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 на </w:t>
      </w:r>
      <w:r w:rsidR="00F37DAA" w:rsidRPr="008233BC">
        <w:rPr>
          <w:rFonts w:ascii="Times New Roman" w:hAnsi="Times New Roman" w:cs="Times New Roman"/>
          <w:bCs/>
          <w:sz w:val="24"/>
          <w:szCs w:val="24"/>
        </w:rPr>
        <w:t>2017-2021</w:t>
      </w:r>
      <w:r w:rsidR="00FD4242" w:rsidRPr="008233BC">
        <w:rPr>
          <w:rFonts w:ascii="Times New Roman" w:hAnsi="Times New Roman" w:cs="Times New Roman"/>
          <w:bCs/>
          <w:sz w:val="24"/>
          <w:szCs w:val="24"/>
        </w:rPr>
        <w:t xml:space="preserve"> годы</w:t>
      </w:r>
      <w:r w:rsidRPr="008233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4E1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4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вносились изменения </w:t>
      </w:r>
      <w:r w:rsidR="009C3D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AF537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C3D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E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7000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Донского</w:t>
      </w:r>
      <w:r w:rsidRPr="004E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E10D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4E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="00C45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DF6">
        <w:rPr>
          <w:rFonts w:ascii="Times New Roman" w:eastAsia="Times New Roman" w:hAnsi="Times New Roman" w:cs="Times New Roman"/>
          <w:sz w:val="24"/>
          <w:szCs w:val="24"/>
          <w:lang w:eastAsia="ru-RU"/>
        </w:rPr>
        <w:t>№162 от 18.10.2019г., №223 от 18.12.2019г.</w:t>
      </w:r>
    </w:p>
    <w:p w:rsidR="004E10DC" w:rsidRPr="004E10DC" w:rsidRDefault="004E10DC" w:rsidP="004E10D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C" w:rsidRPr="004E10DC" w:rsidRDefault="004E10DC" w:rsidP="004E10D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оценки эффективности реализации муниципальной программы</w:t>
      </w:r>
    </w:p>
    <w:p w:rsidR="004E10DC" w:rsidRPr="004E10DC" w:rsidRDefault="004E10DC" w:rsidP="004E10D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 проводилась по следующим направлениям:</w:t>
      </w: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1.Степень достижения за отчетный период запланированных значений целевых показателей программы</w:t>
      </w: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2.Уровень финансирования за отчетный период мероприятий Программы от запланированных объемов.</w:t>
      </w: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3.Степень выполнения мероприятий Программы.</w:t>
      </w: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Оценка эффективности Программы в целом.</w:t>
      </w: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произведенным расчетам получена следующая оценка:</w:t>
      </w: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2160"/>
      </w:tblGrid>
      <w:tr w:rsidR="004E10DC" w:rsidRPr="004E10DC" w:rsidTr="00985A9A">
        <w:trPr>
          <w:jc w:val="center"/>
        </w:trPr>
        <w:tc>
          <w:tcPr>
            <w:tcW w:w="6840" w:type="dxa"/>
            <w:shd w:val="clear" w:color="auto" w:fill="auto"/>
          </w:tcPr>
          <w:p w:rsidR="004E10DC" w:rsidRPr="004E10DC" w:rsidRDefault="004E10DC" w:rsidP="004E10D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4E10DC" w:rsidRPr="004E10DC" w:rsidRDefault="004E10DC" w:rsidP="004E10D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4E10DC" w:rsidRPr="004E10DC" w:rsidTr="00985A9A">
        <w:trPr>
          <w:jc w:val="center"/>
        </w:trPr>
        <w:tc>
          <w:tcPr>
            <w:tcW w:w="6840" w:type="dxa"/>
            <w:shd w:val="clear" w:color="auto" w:fill="auto"/>
          </w:tcPr>
          <w:p w:rsidR="004E10DC" w:rsidRPr="004E10DC" w:rsidRDefault="004E10DC" w:rsidP="004E10D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достижения за отчетный период запланированных значений целевых показателей программы</w:t>
            </w:r>
          </w:p>
          <w:p w:rsidR="004E10DC" w:rsidRPr="004E10DC" w:rsidRDefault="004E10DC" w:rsidP="004E10D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E10DC" w:rsidRPr="004E10DC" w:rsidRDefault="002941B0" w:rsidP="004E10D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E10DC" w:rsidRPr="004E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4E10DC" w:rsidRPr="004E10DC" w:rsidTr="00985A9A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4E10DC" w:rsidRPr="004E10DC" w:rsidRDefault="004E10DC" w:rsidP="004E10D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E10DC" w:rsidRPr="00C4579A" w:rsidRDefault="002941B0" w:rsidP="004E10D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457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4E10DC" w:rsidRPr="004E10DC" w:rsidTr="00985A9A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4E10DC" w:rsidRPr="004E10DC" w:rsidRDefault="004E10DC" w:rsidP="004E10D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E10DC" w:rsidRPr="004E10DC" w:rsidRDefault="002941B0" w:rsidP="004E10D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E10DC" w:rsidRPr="004E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4E10DC" w:rsidRPr="004E10DC" w:rsidTr="00985A9A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4E10DC" w:rsidRPr="004E10DC" w:rsidRDefault="004E10DC" w:rsidP="004E10D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E10DC" w:rsidRPr="00C4579A" w:rsidRDefault="002941B0" w:rsidP="004E10D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457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</w:tbl>
    <w:p w:rsidR="004E10DC" w:rsidRPr="004E10DC" w:rsidRDefault="004E10DC" w:rsidP="004E10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</w:t>
      </w:r>
      <w:r w:rsidR="00C4579A" w:rsidRPr="00C457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E1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реализована в </w:t>
      </w:r>
      <w:r w:rsidR="009C3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</w:t>
      </w:r>
      <w:r w:rsidRPr="004E1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с высоким уровнем эффективности.</w:t>
      </w: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0FF1" w:rsidRPr="00020FF1" w:rsidRDefault="00020FF1" w:rsidP="004E1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sectPr w:rsidR="00020FF1" w:rsidRPr="00020FF1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50FB"/>
    <w:multiLevelType w:val="hybridMultilevel"/>
    <w:tmpl w:val="6DD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04E1E"/>
    <w:multiLevelType w:val="hybridMultilevel"/>
    <w:tmpl w:val="F9422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4473D4B"/>
    <w:multiLevelType w:val="hybridMultilevel"/>
    <w:tmpl w:val="39D04C30"/>
    <w:lvl w:ilvl="0" w:tplc="E3FE4E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A83571B"/>
    <w:multiLevelType w:val="hybridMultilevel"/>
    <w:tmpl w:val="55DC60BC"/>
    <w:lvl w:ilvl="0" w:tplc="5C929F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B69"/>
    <w:rsid w:val="00020FF1"/>
    <w:rsid w:val="0009589D"/>
    <w:rsid w:val="000F1F00"/>
    <w:rsid w:val="000F3FAE"/>
    <w:rsid w:val="00194CDD"/>
    <w:rsid w:val="001E7A8E"/>
    <w:rsid w:val="00233EF0"/>
    <w:rsid w:val="00275F7A"/>
    <w:rsid w:val="002941B0"/>
    <w:rsid w:val="002E05F6"/>
    <w:rsid w:val="002E22AC"/>
    <w:rsid w:val="00333D77"/>
    <w:rsid w:val="00431667"/>
    <w:rsid w:val="004E10DC"/>
    <w:rsid w:val="005772FC"/>
    <w:rsid w:val="0065660A"/>
    <w:rsid w:val="006A7C00"/>
    <w:rsid w:val="006B12C6"/>
    <w:rsid w:val="006B503E"/>
    <w:rsid w:val="00700096"/>
    <w:rsid w:val="007B592D"/>
    <w:rsid w:val="008233BC"/>
    <w:rsid w:val="008E68AB"/>
    <w:rsid w:val="00911B47"/>
    <w:rsid w:val="009C3DF6"/>
    <w:rsid w:val="009D4298"/>
    <w:rsid w:val="00A93B69"/>
    <w:rsid w:val="00AE09CF"/>
    <w:rsid w:val="00AF5379"/>
    <w:rsid w:val="00AF5B58"/>
    <w:rsid w:val="00B41608"/>
    <w:rsid w:val="00C4579A"/>
    <w:rsid w:val="00C81921"/>
    <w:rsid w:val="00C83C0C"/>
    <w:rsid w:val="00CB6D98"/>
    <w:rsid w:val="00D22C62"/>
    <w:rsid w:val="00DA10A4"/>
    <w:rsid w:val="00E365F4"/>
    <w:rsid w:val="00E54D54"/>
    <w:rsid w:val="00F17137"/>
    <w:rsid w:val="00F37DAA"/>
    <w:rsid w:val="00FB3EDE"/>
    <w:rsid w:val="00FC75DC"/>
    <w:rsid w:val="00FD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713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F17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 Знак Знак Знак Знак Знак Знак Знак"/>
    <w:basedOn w:val="a"/>
    <w:rsid w:val="00B4160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rsid w:val="004E10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713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F17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 Знак Знак Знак Знак Знак Знак Знак"/>
    <w:basedOn w:val="a"/>
    <w:rsid w:val="00B4160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rsid w:val="004E10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28</cp:revision>
  <cp:lastPrinted>2017-05-29T08:48:00Z</cp:lastPrinted>
  <dcterms:created xsi:type="dcterms:W3CDTF">2016-08-19T09:02:00Z</dcterms:created>
  <dcterms:modified xsi:type="dcterms:W3CDTF">2020-03-18T07:13:00Z</dcterms:modified>
</cp:coreProperties>
</file>