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A58" w:rsidRPr="00EA2924" w:rsidRDefault="003D5A58" w:rsidP="003D5A58">
      <w:pPr>
        <w:jc w:val="center"/>
        <w:rPr>
          <w:rFonts w:ascii="Arial" w:hAnsi="Arial" w:cs="Arial"/>
          <w:b/>
          <w:sz w:val="32"/>
          <w:szCs w:val="32"/>
        </w:rPr>
      </w:pPr>
      <w:r w:rsidRPr="00EA2924">
        <w:rPr>
          <w:rFonts w:ascii="Arial" w:hAnsi="Arial" w:cs="Arial"/>
          <w:b/>
          <w:sz w:val="32"/>
          <w:szCs w:val="32"/>
        </w:rPr>
        <w:t>СОБРАНИЕ   ДЕПУТАТОВ  ДОНСКОГО СЕЛЬСОВЕТА</w:t>
      </w:r>
    </w:p>
    <w:p w:rsidR="003D5A58" w:rsidRPr="00EA2924" w:rsidRDefault="003D5A58" w:rsidP="002E7436">
      <w:pPr>
        <w:jc w:val="center"/>
        <w:rPr>
          <w:rFonts w:ascii="Arial" w:hAnsi="Arial" w:cs="Arial"/>
          <w:b/>
          <w:sz w:val="32"/>
          <w:szCs w:val="32"/>
        </w:rPr>
      </w:pPr>
      <w:r w:rsidRPr="00EA2924">
        <w:rPr>
          <w:rFonts w:ascii="Arial" w:hAnsi="Arial" w:cs="Arial"/>
          <w:b/>
          <w:sz w:val="32"/>
          <w:szCs w:val="32"/>
        </w:rPr>
        <w:t>ЗОЛОТУХИНСКОГО РАЙОНА   КУРСКОЙ ОБЛАСТИ</w:t>
      </w:r>
    </w:p>
    <w:p w:rsidR="00EA2924" w:rsidRPr="00EA2924" w:rsidRDefault="00EA2924" w:rsidP="002E7436">
      <w:pPr>
        <w:jc w:val="center"/>
        <w:rPr>
          <w:rFonts w:ascii="Arial" w:hAnsi="Arial" w:cs="Arial"/>
          <w:b/>
          <w:sz w:val="32"/>
          <w:szCs w:val="32"/>
        </w:rPr>
      </w:pPr>
    </w:p>
    <w:p w:rsidR="00EA2924" w:rsidRPr="00EA2924" w:rsidRDefault="00EA2924" w:rsidP="002E7436">
      <w:pPr>
        <w:jc w:val="center"/>
        <w:rPr>
          <w:rFonts w:ascii="Arial" w:hAnsi="Arial" w:cs="Arial"/>
          <w:b/>
          <w:sz w:val="32"/>
          <w:szCs w:val="32"/>
        </w:rPr>
      </w:pPr>
    </w:p>
    <w:p w:rsidR="003D5A58" w:rsidRPr="00EA2924" w:rsidRDefault="00473279" w:rsidP="002E7436">
      <w:pPr>
        <w:jc w:val="center"/>
        <w:rPr>
          <w:rFonts w:ascii="Arial" w:hAnsi="Arial" w:cs="Arial"/>
          <w:b/>
          <w:sz w:val="32"/>
          <w:szCs w:val="32"/>
        </w:rPr>
      </w:pPr>
      <w:r w:rsidRPr="00EA2924">
        <w:rPr>
          <w:rFonts w:ascii="Arial" w:hAnsi="Arial" w:cs="Arial"/>
          <w:b/>
          <w:sz w:val="32"/>
          <w:szCs w:val="32"/>
        </w:rPr>
        <w:t>РЕШЕНИЕ</w:t>
      </w:r>
    </w:p>
    <w:p w:rsidR="003D5A58" w:rsidRPr="00EA2924" w:rsidRDefault="002E7436" w:rsidP="002E7436">
      <w:pPr>
        <w:jc w:val="center"/>
        <w:rPr>
          <w:rFonts w:ascii="Arial" w:hAnsi="Arial" w:cs="Arial"/>
          <w:b/>
          <w:sz w:val="32"/>
          <w:szCs w:val="32"/>
        </w:rPr>
      </w:pPr>
      <w:r w:rsidRPr="00EA2924">
        <w:rPr>
          <w:rFonts w:ascii="Arial" w:hAnsi="Arial" w:cs="Arial"/>
          <w:b/>
          <w:sz w:val="32"/>
          <w:szCs w:val="32"/>
        </w:rPr>
        <w:t xml:space="preserve">02 ноября </w:t>
      </w:r>
      <w:r w:rsidR="006B7260" w:rsidRPr="00EA2924">
        <w:rPr>
          <w:rFonts w:ascii="Arial" w:hAnsi="Arial" w:cs="Arial"/>
          <w:b/>
          <w:sz w:val="32"/>
          <w:szCs w:val="32"/>
        </w:rPr>
        <w:t xml:space="preserve">2018г   № </w:t>
      </w:r>
      <w:r w:rsidRPr="00EA2924">
        <w:rPr>
          <w:rFonts w:ascii="Arial" w:hAnsi="Arial" w:cs="Arial"/>
          <w:b/>
          <w:sz w:val="32"/>
          <w:szCs w:val="32"/>
        </w:rPr>
        <w:t>30</w:t>
      </w:r>
    </w:p>
    <w:p w:rsidR="003D5A58" w:rsidRPr="00EA2924" w:rsidRDefault="003D5A58" w:rsidP="00413E75">
      <w:pPr>
        <w:jc w:val="right"/>
        <w:rPr>
          <w:rFonts w:ascii="Arial" w:hAnsi="Arial" w:cs="Arial"/>
          <w:b/>
          <w:sz w:val="32"/>
          <w:szCs w:val="32"/>
        </w:rPr>
      </w:pPr>
    </w:p>
    <w:p w:rsidR="00EA2924" w:rsidRPr="00EA2924" w:rsidRDefault="00EA2924" w:rsidP="00413E75">
      <w:pPr>
        <w:jc w:val="right"/>
        <w:rPr>
          <w:rFonts w:ascii="Arial" w:hAnsi="Arial" w:cs="Arial"/>
          <w:b/>
          <w:sz w:val="32"/>
          <w:szCs w:val="32"/>
        </w:rPr>
      </w:pPr>
    </w:p>
    <w:p w:rsidR="006B7260" w:rsidRPr="00EA2924" w:rsidRDefault="006B7260" w:rsidP="002E7436">
      <w:pPr>
        <w:jc w:val="center"/>
        <w:rPr>
          <w:rFonts w:ascii="Arial" w:hAnsi="Arial" w:cs="Arial"/>
          <w:b/>
          <w:sz w:val="32"/>
          <w:szCs w:val="32"/>
        </w:rPr>
      </w:pPr>
      <w:r w:rsidRPr="00EA2924">
        <w:rPr>
          <w:rFonts w:ascii="Arial" w:hAnsi="Arial" w:cs="Arial"/>
          <w:b/>
          <w:sz w:val="32"/>
          <w:szCs w:val="32"/>
        </w:rPr>
        <w:t>«О внесении изменений в решение Собрания депутатов</w:t>
      </w:r>
    </w:p>
    <w:p w:rsidR="006B7260" w:rsidRPr="00EA2924" w:rsidRDefault="006B7260" w:rsidP="002E7436">
      <w:pPr>
        <w:jc w:val="center"/>
        <w:rPr>
          <w:rFonts w:ascii="Arial" w:hAnsi="Arial" w:cs="Arial"/>
          <w:b/>
          <w:sz w:val="32"/>
          <w:szCs w:val="32"/>
        </w:rPr>
      </w:pPr>
      <w:r w:rsidRPr="00EA2924">
        <w:rPr>
          <w:rFonts w:ascii="Arial" w:hAnsi="Arial" w:cs="Arial"/>
          <w:b/>
          <w:sz w:val="32"/>
          <w:szCs w:val="32"/>
        </w:rPr>
        <w:t>Донского  сельсовета Золотухинского  района</w:t>
      </w:r>
    </w:p>
    <w:p w:rsidR="006B7260" w:rsidRPr="00EA2924" w:rsidRDefault="006B7260" w:rsidP="002E7436">
      <w:pPr>
        <w:jc w:val="center"/>
        <w:rPr>
          <w:rFonts w:ascii="Arial" w:hAnsi="Arial" w:cs="Arial"/>
          <w:b/>
          <w:sz w:val="32"/>
          <w:szCs w:val="32"/>
        </w:rPr>
      </w:pPr>
      <w:r w:rsidRPr="00EA2924">
        <w:rPr>
          <w:rFonts w:ascii="Arial" w:hAnsi="Arial" w:cs="Arial"/>
          <w:b/>
          <w:sz w:val="32"/>
          <w:szCs w:val="32"/>
        </w:rPr>
        <w:t>Курской области</w:t>
      </w:r>
      <w:r w:rsidR="002E7436" w:rsidRPr="00EA2924">
        <w:rPr>
          <w:rFonts w:ascii="Arial" w:hAnsi="Arial" w:cs="Arial"/>
          <w:b/>
          <w:sz w:val="32"/>
          <w:szCs w:val="32"/>
        </w:rPr>
        <w:t xml:space="preserve"> от 21 сентября 2015г. № 30</w:t>
      </w:r>
      <w:r w:rsidRPr="00EA2924">
        <w:rPr>
          <w:rFonts w:ascii="Arial" w:hAnsi="Arial" w:cs="Arial"/>
          <w:b/>
          <w:sz w:val="32"/>
          <w:szCs w:val="32"/>
        </w:rPr>
        <w:t xml:space="preserve">  «О налоге на имущество физических лиц»</w:t>
      </w:r>
    </w:p>
    <w:p w:rsidR="003D5A58" w:rsidRPr="00EA2924" w:rsidRDefault="003D5A58" w:rsidP="002E7436">
      <w:pPr>
        <w:jc w:val="center"/>
        <w:rPr>
          <w:rFonts w:ascii="Arial" w:hAnsi="Arial" w:cs="Arial"/>
          <w:b/>
          <w:sz w:val="32"/>
          <w:szCs w:val="32"/>
        </w:rPr>
      </w:pPr>
    </w:p>
    <w:p w:rsidR="003D5A58" w:rsidRPr="009575B9" w:rsidRDefault="003D5A58" w:rsidP="002E7436">
      <w:pPr>
        <w:rPr>
          <w:b/>
          <w:sz w:val="28"/>
          <w:szCs w:val="28"/>
        </w:rPr>
      </w:pPr>
    </w:p>
    <w:p w:rsidR="006B7260" w:rsidRPr="00EA2924" w:rsidRDefault="009575B9" w:rsidP="009575B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sz w:val="28"/>
          <w:szCs w:val="28"/>
        </w:rPr>
        <w:t xml:space="preserve">      </w:t>
      </w:r>
      <w:r w:rsidR="006B7260" w:rsidRPr="00EA2924">
        <w:rPr>
          <w:rFonts w:ascii="Arial" w:hAnsi="Arial" w:cs="Arial"/>
        </w:rPr>
        <w:t xml:space="preserve">В целях приведения решения </w:t>
      </w:r>
      <w:r w:rsidR="007732AD" w:rsidRPr="00EA2924">
        <w:rPr>
          <w:rFonts w:ascii="Arial" w:hAnsi="Arial" w:cs="Arial"/>
        </w:rPr>
        <w:t>Собрания депутатов Донского  сельсовета Золотухинского  района Курской области о</w:t>
      </w:r>
      <w:r w:rsidR="002E7436" w:rsidRPr="00EA2924">
        <w:rPr>
          <w:rFonts w:ascii="Arial" w:hAnsi="Arial" w:cs="Arial"/>
        </w:rPr>
        <w:t>т 21 сентября 2015 г.  № 30  «</w:t>
      </w:r>
      <w:r w:rsidR="007732AD" w:rsidRPr="00EA2924">
        <w:rPr>
          <w:rFonts w:ascii="Arial" w:hAnsi="Arial" w:cs="Arial"/>
        </w:rPr>
        <w:t xml:space="preserve">О налоге на имущество физических лиц» </w:t>
      </w:r>
      <w:r w:rsidR="006B7260" w:rsidRPr="00EA2924">
        <w:rPr>
          <w:rFonts w:ascii="Arial" w:hAnsi="Arial" w:cs="Arial"/>
        </w:rPr>
        <w:t>в соответствие с Федеральным законом от 3 августа 2018 года №</w:t>
      </w:r>
      <w:r w:rsidR="007732AD" w:rsidRPr="00EA2924">
        <w:rPr>
          <w:rFonts w:ascii="Arial" w:hAnsi="Arial" w:cs="Arial"/>
        </w:rPr>
        <w:t xml:space="preserve"> </w:t>
      </w:r>
      <w:r w:rsidR="006B7260" w:rsidRPr="00EA2924">
        <w:rPr>
          <w:rFonts w:ascii="Arial" w:hAnsi="Arial" w:cs="Arial"/>
        </w:rPr>
        <w:t>334-ФЗ «О внесении изменений в статью 52 части первой и часть вторую Налоговог</w:t>
      </w:r>
      <w:r w:rsidR="002E7436" w:rsidRPr="00EA2924">
        <w:rPr>
          <w:rFonts w:ascii="Arial" w:hAnsi="Arial" w:cs="Arial"/>
        </w:rPr>
        <w:t>о кодекса Российской Федерации»</w:t>
      </w:r>
      <w:r w:rsidR="006B7260" w:rsidRPr="00EA2924">
        <w:rPr>
          <w:rFonts w:ascii="Arial" w:hAnsi="Arial" w:cs="Arial"/>
        </w:rPr>
        <w:t xml:space="preserve"> Собрание депутатов</w:t>
      </w:r>
      <w:r w:rsidR="007732AD" w:rsidRPr="00EA2924">
        <w:rPr>
          <w:rFonts w:ascii="Arial" w:hAnsi="Arial" w:cs="Arial"/>
        </w:rPr>
        <w:t xml:space="preserve">  Донского  сельсовета  Золотухинского  района Курской области </w:t>
      </w:r>
      <w:r w:rsidR="006B7260" w:rsidRPr="00EA2924">
        <w:rPr>
          <w:rFonts w:ascii="Arial" w:hAnsi="Arial" w:cs="Arial"/>
        </w:rPr>
        <w:t xml:space="preserve"> РЕШИЛО:</w:t>
      </w:r>
    </w:p>
    <w:p w:rsidR="006B7260" w:rsidRPr="00EA2924" w:rsidRDefault="009575B9" w:rsidP="009575B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A2924">
        <w:rPr>
          <w:rFonts w:ascii="Arial" w:hAnsi="Arial" w:cs="Arial"/>
        </w:rPr>
        <w:t xml:space="preserve">      1. </w:t>
      </w:r>
      <w:r w:rsidR="006B7260" w:rsidRPr="00EA2924">
        <w:rPr>
          <w:rFonts w:ascii="Arial" w:hAnsi="Arial" w:cs="Arial"/>
        </w:rPr>
        <w:t>В пункте 2:</w:t>
      </w:r>
    </w:p>
    <w:p w:rsidR="006B7260" w:rsidRPr="00EA2924" w:rsidRDefault="009575B9" w:rsidP="009575B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A2924">
        <w:rPr>
          <w:rFonts w:ascii="Arial" w:hAnsi="Arial" w:cs="Arial"/>
        </w:rPr>
        <w:t xml:space="preserve">      </w:t>
      </w:r>
      <w:r w:rsidR="006B7260" w:rsidRPr="00EA2924">
        <w:rPr>
          <w:rFonts w:ascii="Arial" w:hAnsi="Arial" w:cs="Arial"/>
        </w:rPr>
        <w:t xml:space="preserve">а) </w:t>
      </w:r>
      <w:r w:rsidR="002E7436" w:rsidRPr="00EA2924">
        <w:rPr>
          <w:rFonts w:ascii="Arial" w:hAnsi="Arial" w:cs="Arial"/>
        </w:rPr>
        <w:t>абзац 3</w:t>
      </w:r>
      <w:r w:rsidR="006B7260" w:rsidRPr="00EA2924">
        <w:rPr>
          <w:rFonts w:ascii="Arial" w:hAnsi="Arial" w:cs="Arial"/>
        </w:rPr>
        <w:t xml:space="preserve"> после слов «жилых домов» дополнить словами «частей жилых домов», после слова «квартир» дополнить словами «частей квартир»;</w:t>
      </w:r>
    </w:p>
    <w:p w:rsidR="006B7260" w:rsidRPr="00EA2924" w:rsidRDefault="009575B9" w:rsidP="009575B9">
      <w:pPr>
        <w:jc w:val="both"/>
        <w:rPr>
          <w:rFonts w:ascii="Arial" w:hAnsi="Arial" w:cs="Arial"/>
        </w:rPr>
      </w:pPr>
      <w:r w:rsidRPr="00EA2924">
        <w:rPr>
          <w:rFonts w:ascii="Arial" w:hAnsi="Arial" w:cs="Arial"/>
        </w:rPr>
        <w:t xml:space="preserve">      </w:t>
      </w:r>
      <w:r w:rsidR="002E7436" w:rsidRPr="00EA2924">
        <w:rPr>
          <w:rFonts w:ascii="Arial" w:hAnsi="Arial" w:cs="Arial"/>
        </w:rPr>
        <w:t>б) абзац  6 после слов «гаражей и машино–</w:t>
      </w:r>
      <w:r w:rsidR="006B7260" w:rsidRPr="00EA2924">
        <w:rPr>
          <w:rFonts w:ascii="Arial" w:hAnsi="Arial" w:cs="Arial"/>
        </w:rPr>
        <w:t>мест» дополнить словами «в том числе расположенных в объектах налогообложения, указанных в подпункте 2 настоящего пункта».</w:t>
      </w:r>
    </w:p>
    <w:p w:rsidR="006B7260" w:rsidRPr="00EA2924" w:rsidRDefault="009575B9" w:rsidP="009575B9">
      <w:pPr>
        <w:jc w:val="both"/>
        <w:rPr>
          <w:rFonts w:ascii="Arial" w:hAnsi="Arial" w:cs="Arial"/>
        </w:rPr>
      </w:pPr>
      <w:r w:rsidRPr="00EA2924">
        <w:rPr>
          <w:rFonts w:ascii="Arial" w:hAnsi="Arial" w:cs="Arial"/>
        </w:rPr>
        <w:t xml:space="preserve">      </w:t>
      </w:r>
      <w:r w:rsidR="006B7260" w:rsidRPr="00EA2924">
        <w:rPr>
          <w:rFonts w:ascii="Arial" w:hAnsi="Arial" w:cs="Arial"/>
        </w:rPr>
        <w:t>2. В соответствии с пунктом 5 статьи 3 Федерального закона от         3 августа 2018 года № 334-ФЗ «О внесении изменений в статью 52 части первой и часть вторую Налогового кодекса Российской Федерации»</w:t>
      </w:r>
      <w:r w:rsidR="002E7436" w:rsidRPr="00EA2924">
        <w:rPr>
          <w:rFonts w:ascii="Arial" w:hAnsi="Arial" w:cs="Arial"/>
        </w:rPr>
        <w:t xml:space="preserve"> </w:t>
      </w:r>
      <w:r w:rsidR="006B7260" w:rsidRPr="00EA2924">
        <w:rPr>
          <w:rFonts w:ascii="Arial" w:hAnsi="Arial" w:cs="Arial"/>
        </w:rPr>
        <w:t>настоящее решение вступает в силу со дня его официального опубликования и распространяется на правоотношения, связанные с исчислением налога на имущество физических лиц с 1 января 2017 года.</w:t>
      </w:r>
    </w:p>
    <w:p w:rsidR="006B7260" w:rsidRPr="00EA2924" w:rsidRDefault="006B7260" w:rsidP="006B7260">
      <w:pPr>
        <w:rPr>
          <w:rFonts w:ascii="Arial" w:hAnsi="Arial" w:cs="Arial"/>
        </w:rPr>
      </w:pPr>
    </w:p>
    <w:p w:rsidR="003D5A58" w:rsidRPr="00EA2924" w:rsidRDefault="003D5A58" w:rsidP="006B7260">
      <w:pPr>
        <w:jc w:val="both"/>
        <w:rPr>
          <w:rFonts w:ascii="Arial" w:hAnsi="Arial" w:cs="Arial"/>
        </w:rPr>
      </w:pPr>
    </w:p>
    <w:p w:rsidR="003D5A58" w:rsidRPr="00EA2924" w:rsidRDefault="003D5A58" w:rsidP="00413E75">
      <w:pPr>
        <w:jc w:val="right"/>
        <w:rPr>
          <w:rFonts w:ascii="Arial" w:hAnsi="Arial" w:cs="Arial"/>
          <w:b/>
        </w:rPr>
      </w:pPr>
      <w:bookmarkStart w:id="0" w:name="_GoBack"/>
      <w:bookmarkEnd w:id="0"/>
    </w:p>
    <w:p w:rsidR="003D5A58" w:rsidRPr="00EA2924" w:rsidRDefault="003D5A58" w:rsidP="00413E75">
      <w:pPr>
        <w:jc w:val="right"/>
        <w:rPr>
          <w:rFonts w:ascii="Arial" w:hAnsi="Arial" w:cs="Arial"/>
          <w:b/>
        </w:rPr>
      </w:pPr>
    </w:p>
    <w:p w:rsidR="003D5A58" w:rsidRPr="00EA2924" w:rsidRDefault="007732AD" w:rsidP="007732AD">
      <w:pPr>
        <w:jc w:val="both"/>
        <w:rPr>
          <w:rFonts w:ascii="Arial" w:hAnsi="Arial" w:cs="Arial"/>
        </w:rPr>
      </w:pPr>
      <w:r w:rsidRPr="00EA2924">
        <w:rPr>
          <w:rFonts w:ascii="Arial" w:hAnsi="Arial" w:cs="Arial"/>
        </w:rPr>
        <w:t>Глава   Донского  сельсовета                                                В.Ю.Азаров</w:t>
      </w:r>
    </w:p>
    <w:p w:rsidR="003D5A58" w:rsidRPr="00EA2924" w:rsidRDefault="003D5A58" w:rsidP="00413E75">
      <w:pPr>
        <w:jc w:val="right"/>
        <w:rPr>
          <w:rFonts w:ascii="Arial" w:hAnsi="Arial" w:cs="Arial"/>
          <w:b/>
        </w:rPr>
      </w:pPr>
    </w:p>
    <w:p w:rsidR="003D5A58" w:rsidRPr="00EA2924" w:rsidRDefault="003D5A58" w:rsidP="00413E75">
      <w:pPr>
        <w:jc w:val="right"/>
        <w:rPr>
          <w:rFonts w:ascii="Arial" w:hAnsi="Arial" w:cs="Arial"/>
          <w:b/>
        </w:rPr>
      </w:pPr>
    </w:p>
    <w:p w:rsidR="003D5A58" w:rsidRDefault="003D5A58" w:rsidP="00413E75">
      <w:pPr>
        <w:jc w:val="right"/>
        <w:rPr>
          <w:b/>
        </w:rPr>
      </w:pPr>
    </w:p>
    <w:p w:rsidR="003D5A58" w:rsidRDefault="003D5A58" w:rsidP="00413E75">
      <w:pPr>
        <w:jc w:val="right"/>
        <w:rPr>
          <w:b/>
        </w:rPr>
      </w:pPr>
    </w:p>
    <w:p w:rsidR="003D5A58" w:rsidRDefault="003D5A58" w:rsidP="00413E75">
      <w:pPr>
        <w:jc w:val="right"/>
        <w:rPr>
          <w:b/>
        </w:rPr>
      </w:pPr>
    </w:p>
    <w:p w:rsidR="003D5A58" w:rsidRDefault="003D5A58" w:rsidP="00413E75">
      <w:pPr>
        <w:jc w:val="right"/>
        <w:rPr>
          <w:b/>
        </w:rPr>
      </w:pPr>
    </w:p>
    <w:p w:rsidR="003D5A58" w:rsidRDefault="003D5A58" w:rsidP="00413E75">
      <w:pPr>
        <w:jc w:val="right"/>
        <w:rPr>
          <w:b/>
        </w:rPr>
      </w:pPr>
    </w:p>
    <w:p w:rsidR="003D5A58" w:rsidRDefault="003D5A58" w:rsidP="00413E75">
      <w:pPr>
        <w:jc w:val="right"/>
        <w:rPr>
          <w:b/>
        </w:rPr>
      </w:pPr>
    </w:p>
    <w:p w:rsidR="003D5A58" w:rsidRDefault="003D5A58" w:rsidP="00413E75">
      <w:pPr>
        <w:jc w:val="right"/>
        <w:rPr>
          <w:b/>
        </w:rPr>
      </w:pPr>
    </w:p>
    <w:p w:rsidR="00413E75" w:rsidRPr="00EF63D9" w:rsidRDefault="00413E75" w:rsidP="00413E75"/>
    <w:sectPr w:rsidR="00413E75" w:rsidRPr="00EF63D9" w:rsidSect="00413E75">
      <w:pgSz w:w="11906" w:h="16838"/>
      <w:pgMar w:top="1134" w:right="1276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148" w:rsidRDefault="00D90148" w:rsidP="009B5DA5">
      <w:r>
        <w:separator/>
      </w:r>
    </w:p>
  </w:endnote>
  <w:endnote w:type="continuationSeparator" w:id="0">
    <w:p w:rsidR="00D90148" w:rsidRDefault="00D90148" w:rsidP="009B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148" w:rsidRDefault="00D90148" w:rsidP="009B5DA5">
      <w:r>
        <w:separator/>
      </w:r>
    </w:p>
  </w:footnote>
  <w:footnote w:type="continuationSeparator" w:id="0">
    <w:p w:rsidR="00D90148" w:rsidRDefault="00D90148" w:rsidP="009B5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70615F3"/>
    <w:multiLevelType w:val="hybridMultilevel"/>
    <w:tmpl w:val="DCECF77A"/>
    <w:lvl w:ilvl="0" w:tplc="9800C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873AB6"/>
    <w:multiLevelType w:val="hybridMultilevel"/>
    <w:tmpl w:val="2D187E9E"/>
    <w:lvl w:ilvl="0" w:tplc="6D9674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53A4053"/>
    <w:multiLevelType w:val="hybridMultilevel"/>
    <w:tmpl w:val="5D0E3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10AA"/>
    <w:rsid w:val="00002569"/>
    <w:rsid w:val="00035690"/>
    <w:rsid w:val="000445D4"/>
    <w:rsid w:val="00047CA0"/>
    <w:rsid w:val="00055760"/>
    <w:rsid w:val="000573AA"/>
    <w:rsid w:val="000634D6"/>
    <w:rsid w:val="00066E6B"/>
    <w:rsid w:val="00066F24"/>
    <w:rsid w:val="0009242D"/>
    <w:rsid w:val="000B0937"/>
    <w:rsid w:val="000B1F77"/>
    <w:rsid w:val="000C59F7"/>
    <w:rsid w:val="000E0EFE"/>
    <w:rsid w:val="000E1703"/>
    <w:rsid w:val="000E4CBE"/>
    <w:rsid w:val="000F28C7"/>
    <w:rsid w:val="000F3893"/>
    <w:rsid w:val="00105380"/>
    <w:rsid w:val="001117B7"/>
    <w:rsid w:val="001117D4"/>
    <w:rsid w:val="0011353D"/>
    <w:rsid w:val="001151AE"/>
    <w:rsid w:val="00121586"/>
    <w:rsid w:val="00130EA8"/>
    <w:rsid w:val="001449CA"/>
    <w:rsid w:val="001552B3"/>
    <w:rsid w:val="00172089"/>
    <w:rsid w:val="00173F70"/>
    <w:rsid w:val="00185F1C"/>
    <w:rsid w:val="00190B3A"/>
    <w:rsid w:val="00196EC9"/>
    <w:rsid w:val="001C12E6"/>
    <w:rsid w:val="001D2397"/>
    <w:rsid w:val="001D283A"/>
    <w:rsid w:val="001E218F"/>
    <w:rsid w:val="001E52E2"/>
    <w:rsid w:val="001F06EC"/>
    <w:rsid w:val="002001C8"/>
    <w:rsid w:val="002217FD"/>
    <w:rsid w:val="00221DC1"/>
    <w:rsid w:val="00261799"/>
    <w:rsid w:val="00272F93"/>
    <w:rsid w:val="002E7436"/>
    <w:rsid w:val="00316A5E"/>
    <w:rsid w:val="003571B9"/>
    <w:rsid w:val="003610C3"/>
    <w:rsid w:val="00392500"/>
    <w:rsid w:val="003B2F21"/>
    <w:rsid w:val="003B4763"/>
    <w:rsid w:val="003D31F0"/>
    <w:rsid w:val="003D5A58"/>
    <w:rsid w:val="003F7D3A"/>
    <w:rsid w:val="0040115C"/>
    <w:rsid w:val="00403C14"/>
    <w:rsid w:val="00413E75"/>
    <w:rsid w:val="00424660"/>
    <w:rsid w:val="00425D25"/>
    <w:rsid w:val="004275BB"/>
    <w:rsid w:val="004314A4"/>
    <w:rsid w:val="004465C4"/>
    <w:rsid w:val="00453F19"/>
    <w:rsid w:val="004545F3"/>
    <w:rsid w:val="00456CD9"/>
    <w:rsid w:val="00473279"/>
    <w:rsid w:val="00477CA7"/>
    <w:rsid w:val="004A21A2"/>
    <w:rsid w:val="004A4BFD"/>
    <w:rsid w:val="004A6FC9"/>
    <w:rsid w:val="004C5F7E"/>
    <w:rsid w:val="004D1290"/>
    <w:rsid w:val="004D1673"/>
    <w:rsid w:val="004D62E3"/>
    <w:rsid w:val="004F4901"/>
    <w:rsid w:val="00502F8D"/>
    <w:rsid w:val="005041D1"/>
    <w:rsid w:val="005107EE"/>
    <w:rsid w:val="005130C2"/>
    <w:rsid w:val="00520D8B"/>
    <w:rsid w:val="0052613A"/>
    <w:rsid w:val="00533DCF"/>
    <w:rsid w:val="005536A8"/>
    <w:rsid w:val="005615A5"/>
    <w:rsid w:val="00561ED7"/>
    <w:rsid w:val="0057097C"/>
    <w:rsid w:val="00571613"/>
    <w:rsid w:val="0057689C"/>
    <w:rsid w:val="00576FA7"/>
    <w:rsid w:val="00594A52"/>
    <w:rsid w:val="00596B74"/>
    <w:rsid w:val="005A2E49"/>
    <w:rsid w:val="005B2C1B"/>
    <w:rsid w:val="005B41D7"/>
    <w:rsid w:val="005C39D3"/>
    <w:rsid w:val="005C7303"/>
    <w:rsid w:val="005D2C11"/>
    <w:rsid w:val="005D5963"/>
    <w:rsid w:val="006002DF"/>
    <w:rsid w:val="00604125"/>
    <w:rsid w:val="00611DE4"/>
    <w:rsid w:val="00612013"/>
    <w:rsid w:val="00615BD3"/>
    <w:rsid w:val="006369BB"/>
    <w:rsid w:val="006371D5"/>
    <w:rsid w:val="00640874"/>
    <w:rsid w:val="00641F0D"/>
    <w:rsid w:val="0064223A"/>
    <w:rsid w:val="006570F6"/>
    <w:rsid w:val="00667ED1"/>
    <w:rsid w:val="00670783"/>
    <w:rsid w:val="00672AFC"/>
    <w:rsid w:val="006A6C6A"/>
    <w:rsid w:val="006A757D"/>
    <w:rsid w:val="006B1080"/>
    <w:rsid w:val="006B5DCA"/>
    <w:rsid w:val="006B7260"/>
    <w:rsid w:val="006C0E78"/>
    <w:rsid w:val="006C1204"/>
    <w:rsid w:val="006C1882"/>
    <w:rsid w:val="006C6DA4"/>
    <w:rsid w:val="006D2469"/>
    <w:rsid w:val="006D6C56"/>
    <w:rsid w:val="006E5137"/>
    <w:rsid w:val="006E581F"/>
    <w:rsid w:val="006F1996"/>
    <w:rsid w:val="006F44F6"/>
    <w:rsid w:val="007072C9"/>
    <w:rsid w:val="00712713"/>
    <w:rsid w:val="0071503C"/>
    <w:rsid w:val="0071608B"/>
    <w:rsid w:val="00722AC7"/>
    <w:rsid w:val="0074645A"/>
    <w:rsid w:val="00746B75"/>
    <w:rsid w:val="00750D41"/>
    <w:rsid w:val="00765C97"/>
    <w:rsid w:val="007732AD"/>
    <w:rsid w:val="007766B1"/>
    <w:rsid w:val="0079009A"/>
    <w:rsid w:val="00793987"/>
    <w:rsid w:val="007A0AB4"/>
    <w:rsid w:val="007A138A"/>
    <w:rsid w:val="007A29AF"/>
    <w:rsid w:val="007B0377"/>
    <w:rsid w:val="007B7F38"/>
    <w:rsid w:val="007D655D"/>
    <w:rsid w:val="007E4604"/>
    <w:rsid w:val="007E542E"/>
    <w:rsid w:val="007F0B6D"/>
    <w:rsid w:val="007F0DF6"/>
    <w:rsid w:val="008109E5"/>
    <w:rsid w:val="00824F16"/>
    <w:rsid w:val="008447EF"/>
    <w:rsid w:val="0085362B"/>
    <w:rsid w:val="00853B20"/>
    <w:rsid w:val="0086167B"/>
    <w:rsid w:val="00867051"/>
    <w:rsid w:val="00875E86"/>
    <w:rsid w:val="00896868"/>
    <w:rsid w:val="008A5C5C"/>
    <w:rsid w:val="008C1E3E"/>
    <w:rsid w:val="008C3679"/>
    <w:rsid w:val="008C4428"/>
    <w:rsid w:val="008E09E9"/>
    <w:rsid w:val="008E26D7"/>
    <w:rsid w:val="008E3F7E"/>
    <w:rsid w:val="008E5B6C"/>
    <w:rsid w:val="008F3AF4"/>
    <w:rsid w:val="00921B0F"/>
    <w:rsid w:val="0092508D"/>
    <w:rsid w:val="00925237"/>
    <w:rsid w:val="00933678"/>
    <w:rsid w:val="009349F5"/>
    <w:rsid w:val="00935615"/>
    <w:rsid w:val="0093745F"/>
    <w:rsid w:val="00951C32"/>
    <w:rsid w:val="00953927"/>
    <w:rsid w:val="009575B9"/>
    <w:rsid w:val="009634DC"/>
    <w:rsid w:val="00973BDB"/>
    <w:rsid w:val="009753A0"/>
    <w:rsid w:val="009837AC"/>
    <w:rsid w:val="009A40FC"/>
    <w:rsid w:val="009A548E"/>
    <w:rsid w:val="009B0124"/>
    <w:rsid w:val="009B5DA5"/>
    <w:rsid w:val="009C2711"/>
    <w:rsid w:val="009C4BEF"/>
    <w:rsid w:val="009C648C"/>
    <w:rsid w:val="009C665D"/>
    <w:rsid w:val="009D21A9"/>
    <w:rsid w:val="009D2E06"/>
    <w:rsid w:val="009D589B"/>
    <w:rsid w:val="009E346D"/>
    <w:rsid w:val="009E45ED"/>
    <w:rsid w:val="009E7725"/>
    <w:rsid w:val="009F5928"/>
    <w:rsid w:val="00A01546"/>
    <w:rsid w:val="00A0511B"/>
    <w:rsid w:val="00A32291"/>
    <w:rsid w:val="00A33F2E"/>
    <w:rsid w:val="00A3439D"/>
    <w:rsid w:val="00A53893"/>
    <w:rsid w:val="00A65681"/>
    <w:rsid w:val="00A74555"/>
    <w:rsid w:val="00A75DB0"/>
    <w:rsid w:val="00A80139"/>
    <w:rsid w:val="00A87C02"/>
    <w:rsid w:val="00A91451"/>
    <w:rsid w:val="00AA236B"/>
    <w:rsid w:val="00AA7E76"/>
    <w:rsid w:val="00AB26FD"/>
    <w:rsid w:val="00AB3950"/>
    <w:rsid w:val="00AB555C"/>
    <w:rsid w:val="00AC0B20"/>
    <w:rsid w:val="00AD319F"/>
    <w:rsid w:val="00AD32AE"/>
    <w:rsid w:val="00AD6F9E"/>
    <w:rsid w:val="00B031B6"/>
    <w:rsid w:val="00B04406"/>
    <w:rsid w:val="00B067DE"/>
    <w:rsid w:val="00B12638"/>
    <w:rsid w:val="00B12888"/>
    <w:rsid w:val="00B17149"/>
    <w:rsid w:val="00B2143A"/>
    <w:rsid w:val="00B26FA8"/>
    <w:rsid w:val="00B3161B"/>
    <w:rsid w:val="00B62B13"/>
    <w:rsid w:val="00B65FB7"/>
    <w:rsid w:val="00B708EC"/>
    <w:rsid w:val="00B7239C"/>
    <w:rsid w:val="00B80429"/>
    <w:rsid w:val="00B831A0"/>
    <w:rsid w:val="00B87388"/>
    <w:rsid w:val="00B9273D"/>
    <w:rsid w:val="00B92AAC"/>
    <w:rsid w:val="00B944B7"/>
    <w:rsid w:val="00BA5152"/>
    <w:rsid w:val="00BA6951"/>
    <w:rsid w:val="00BB6633"/>
    <w:rsid w:val="00BC0749"/>
    <w:rsid w:val="00BE74C9"/>
    <w:rsid w:val="00C01DB9"/>
    <w:rsid w:val="00C05237"/>
    <w:rsid w:val="00C054C0"/>
    <w:rsid w:val="00C06B86"/>
    <w:rsid w:val="00C178ED"/>
    <w:rsid w:val="00C2656B"/>
    <w:rsid w:val="00C410AA"/>
    <w:rsid w:val="00C541A0"/>
    <w:rsid w:val="00C6426E"/>
    <w:rsid w:val="00C65AF1"/>
    <w:rsid w:val="00C77025"/>
    <w:rsid w:val="00C827C8"/>
    <w:rsid w:val="00C852AB"/>
    <w:rsid w:val="00C963E2"/>
    <w:rsid w:val="00CA2E53"/>
    <w:rsid w:val="00CC1DFE"/>
    <w:rsid w:val="00CD068F"/>
    <w:rsid w:val="00CE5D2E"/>
    <w:rsid w:val="00D16A1E"/>
    <w:rsid w:val="00D318E1"/>
    <w:rsid w:val="00D31D06"/>
    <w:rsid w:val="00D32158"/>
    <w:rsid w:val="00D51794"/>
    <w:rsid w:val="00D55909"/>
    <w:rsid w:val="00D570FC"/>
    <w:rsid w:val="00D65B0F"/>
    <w:rsid w:val="00D72AB2"/>
    <w:rsid w:val="00D75DF7"/>
    <w:rsid w:val="00D8123B"/>
    <w:rsid w:val="00D81BFB"/>
    <w:rsid w:val="00D85F10"/>
    <w:rsid w:val="00D90148"/>
    <w:rsid w:val="00D93B58"/>
    <w:rsid w:val="00D95539"/>
    <w:rsid w:val="00DC4F0D"/>
    <w:rsid w:val="00DD1ACF"/>
    <w:rsid w:val="00DD371A"/>
    <w:rsid w:val="00DE1663"/>
    <w:rsid w:val="00DE77D2"/>
    <w:rsid w:val="00E041B1"/>
    <w:rsid w:val="00E148A6"/>
    <w:rsid w:val="00E15AC1"/>
    <w:rsid w:val="00E3771D"/>
    <w:rsid w:val="00E450EC"/>
    <w:rsid w:val="00E47D51"/>
    <w:rsid w:val="00E72BAE"/>
    <w:rsid w:val="00E73B4D"/>
    <w:rsid w:val="00E74ED0"/>
    <w:rsid w:val="00E750D9"/>
    <w:rsid w:val="00E86B27"/>
    <w:rsid w:val="00E87401"/>
    <w:rsid w:val="00E96F41"/>
    <w:rsid w:val="00EA2924"/>
    <w:rsid w:val="00EA2B26"/>
    <w:rsid w:val="00EA760A"/>
    <w:rsid w:val="00EC0364"/>
    <w:rsid w:val="00EC0929"/>
    <w:rsid w:val="00ED17CE"/>
    <w:rsid w:val="00ED39CE"/>
    <w:rsid w:val="00ED419C"/>
    <w:rsid w:val="00ED5DDA"/>
    <w:rsid w:val="00EE7BC9"/>
    <w:rsid w:val="00EF63D9"/>
    <w:rsid w:val="00F00DFF"/>
    <w:rsid w:val="00F42B97"/>
    <w:rsid w:val="00F46AF3"/>
    <w:rsid w:val="00F8150C"/>
    <w:rsid w:val="00F87762"/>
    <w:rsid w:val="00F91BA7"/>
    <w:rsid w:val="00F925A3"/>
    <w:rsid w:val="00F92852"/>
    <w:rsid w:val="00F96EBE"/>
    <w:rsid w:val="00FA28B7"/>
    <w:rsid w:val="00FA2BB4"/>
    <w:rsid w:val="00FB07FD"/>
    <w:rsid w:val="00FB18C5"/>
    <w:rsid w:val="00FB3547"/>
    <w:rsid w:val="00FB365F"/>
    <w:rsid w:val="00FB51D5"/>
    <w:rsid w:val="00FC22B8"/>
    <w:rsid w:val="00FC50C7"/>
    <w:rsid w:val="00FF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964AE11-5E15-4D69-8643-F406F006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F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64223A"/>
    <w:rPr>
      <w:spacing w:val="10"/>
      <w:sz w:val="22"/>
      <w:szCs w:val="22"/>
      <w:lang w:bidi="ar-SA"/>
    </w:rPr>
  </w:style>
  <w:style w:type="paragraph" w:styleId="a4">
    <w:name w:val="Body Text"/>
    <w:basedOn w:val="a"/>
    <w:link w:val="a3"/>
    <w:rsid w:val="0064223A"/>
    <w:pPr>
      <w:shd w:val="clear" w:color="auto" w:fill="FFFFFF"/>
      <w:spacing w:after="300" w:line="326" w:lineRule="exact"/>
      <w:jc w:val="center"/>
    </w:pPr>
    <w:rPr>
      <w:spacing w:val="10"/>
      <w:sz w:val="22"/>
      <w:szCs w:val="22"/>
    </w:rPr>
  </w:style>
  <w:style w:type="paragraph" w:styleId="a5">
    <w:name w:val="Balloon Text"/>
    <w:basedOn w:val="a"/>
    <w:link w:val="a6"/>
    <w:rsid w:val="00A914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914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9B5D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B5DA5"/>
    <w:rPr>
      <w:sz w:val="24"/>
      <w:szCs w:val="24"/>
    </w:rPr>
  </w:style>
  <w:style w:type="paragraph" w:styleId="a9">
    <w:name w:val="footer"/>
    <w:basedOn w:val="a"/>
    <w:link w:val="aa"/>
    <w:rsid w:val="009B5D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B5DA5"/>
    <w:rPr>
      <w:sz w:val="24"/>
      <w:szCs w:val="24"/>
    </w:rPr>
  </w:style>
  <w:style w:type="table" w:styleId="ab">
    <w:name w:val="Table Grid"/>
    <w:basedOn w:val="a1"/>
    <w:rsid w:val="00DE7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nhideWhenUsed/>
    <w:rsid w:val="00502F8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502F8D"/>
    <w:rPr>
      <w:sz w:val="24"/>
      <w:szCs w:val="24"/>
    </w:rPr>
  </w:style>
  <w:style w:type="paragraph" w:styleId="ae">
    <w:name w:val="List Paragraph"/>
    <w:basedOn w:val="a"/>
    <w:uiPriority w:val="34"/>
    <w:qFormat/>
    <w:rsid w:val="006C1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0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Zv/Hqn/CJo7Uue0FoM+ck5cUVv95CURCRi57iJjrwRA=</DigestValue>
    </Reference>
    <Reference Type="http://www.w3.org/2000/09/xmldsig#Object" URI="#idOfficeObject">
      <DigestMethod Algorithm="urn:ietf:params:xml:ns:cpxmlsec:algorithms:gostr3411"/>
      <DigestValue>7/hAIlWMxnRxVivsI/kY6RJN2Yv1pq4OXJGpZpkK70g=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MeCJsRjsc8g+RRWwcCu/uIkknpjFqGAy6z2Ddiunmo0=</DigestValue>
    </Reference>
  </SignedInfo>
  <SignatureValue>FVXSI/PNJUlAZTkdus2GKPfhJdM1c6CIkVluv1fSAcTNRqJIS3x0PUbJ/Ii+ie+r
VnmzqIwzG/Ig7lfMDIY0jA==</SignatureValue>
  <KeyInfo>
    <X509Data>
      <X509Certificate>MIIJzjCCCX2gAwIBAgIRANe1QmceACuu5xFg6fujL8QwCAYGKoUDAgIDMIIBkTEh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yMrH2Jptn0IivsKw8GKUcBQm/8o=</DigestValue>
      </Reference>
      <Reference URI="/word/endnotes.xml?ContentType=application/vnd.openxmlformats-officedocument.wordprocessingml.endnotes+xml">
        <DigestMethod Algorithm="http://www.w3.org/2000/09/xmldsig#sha1"/>
        <DigestValue>LO+4X3ClimIyEyLzscyBFCsQaeo=</DigestValue>
      </Reference>
      <Reference URI="/word/fontTable.xml?ContentType=application/vnd.openxmlformats-officedocument.wordprocessingml.fontTable+xml">
        <DigestMethod Algorithm="http://www.w3.org/2000/09/xmldsig#sha1"/>
        <DigestValue>lcBIOk0Zb+lKFZyVRT3jH8bDC78=</DigestValue>
      </Reference>
      <Reference URI="/word/footnotes.xml?ContentType=application/vnd.openxmlformats-officedocument.wordprocessingml.footnotes+xml">
        <DigestMethod Algorithm="http://www.w3.org/2000/09/xmldsig#sha1"/>
        <DigestValue>mAg0WHtB8a+s/twsSGv3oS7gicg=</DigestValue>
      </Reference>
      <Reference URI="/word/numbering.xml?ContentType=application/vnd.openxmlformats-officedocument.wordprocessingml.numbering+xml">
        <DigestMethod Algorithm="http://www.w3.org/2000/09/xmldsig#sha1"/>
        <DigestValue>HMYOkV4dWcnODvK9IXfIo01P2Ro=</DigestValue>
      </Reference>
      <Reference URI="/word/settings.xml?ContentType=application/vnd.openxmlformats-officedocument.wordprocessingml.settings+xml">
        <DigestMethod Algorithm="http://www.w3.org/2000/09/xmldsig#sha1"/>
        <DigestValue>ckVXWcKpQN4QRWFyskfiqGQIb/E=</DigestValue>
      </Reference>
      <Reference URI="/word/styles.xml?ContentType=application/vnd.openxmlformats-officedocument.wordprocessingml.styles+xml">
        <DigestMethod Algorithm="http://www.w3.org/2000/09/xmldsig#sha1"/>
        <DigestValue>ag6gTTfGU2FbrHYO3VirHnGh7rs=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hU1jOyHgTGLs00JnvkL5wxa2B5s=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2018-11-30T07:26:01Z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заверение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2018-11-30T07:26:01Z</xd:SigningTime>
          <xd:SigningCertificate>
            <xd:Cert>
              <xd:CertDigest>
                <DigestMethod Algorithm="http://www.w3.org/2000/09/xmldsig#sha1"/>
                <DigestValue>hOF7fDHutoYgcpm6Ogj+iog/xZU=</DigestValue>
              </xd:CertDigest>
              <xd:IssuerSerial>
                <X509IssuerName>CN="Удостоверяющий центр Электронный город +", O="ООО Электронный город +", OU=Удостоверяющий центр, STREET="ул. Можаевская, д. 2А", L=Курск, S=46 Курская область, C=RU, ИНН=004634008800, ОГРН=1064613002618, E=elgorod@elkursk.ru</X509IssuerName>
                <X509SerialNumber>286725171633971053037340070586855141316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BC2C3-ABD8-4680-B1F6-DFD84766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Komfin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Shatohina_O</dc:creator>
  <cp:lastModifiedBy>User</cp:lastModifiedBy>
  <cp:revision>8</cp:revision>
  <cp:lastPrinted>2018-10-11T07:08:00Z</cp:lastPrinted>
  <dcterms:created xsi:type="dcterms:W3CDTF">2018-10-15T08:20:00Z</dcterms:created>
  <dcterms:modified xsi:type="dcterms:W3CDTF">2018-11-28T13:54:00Z</dcterms:modified>
</cp:coreProperties>
</file>