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3FC" w:rsidRPr="00EC1568" w:rsidRDefault="004D53FC" w:rsidP="004D53F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C1568">
        <w:rPr>
          <w:rFonts w:ascii="Arial" w:hAnsi="Arial" w:cs="Arial"/>
          <w:b/>
          <w:sz w:val="32"/>
          <w:szCs w:val="32"/>
        </w:rPr>
        <w:t>СОБРАНИЕ ДЕПУТАТОВ ДОНСКОГО СЕЛЬСОВЕТА</w:t>
      </w:r>
    </w:p>
    <w:p w:rsidR="004D53FC" w:rsidRPr="00EC1568" w:rsidRDefault="004D53FC" w:rsidP="00EC156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C1568">
        <w:rPr>
          <w:rFonts w:ascii="Arial" w:hAnsi="Arial" w:cs="Arial"/>
          <w:b/>
          <w:sz w:val="32"/>
          <w:szCs w:val="32"/>
        </w:rPr>
        <w:t>ЗОЛОТУХИНСКОГО РАЙОНА КУРСКОЙ ОБЛАСТИ</w:t>
      </w:r>
    </w:p>
    <w:p w:rsidR="004D53FC" w:rsidRPr="00EC1568" w:rsidRDefault="004D53FC" w:rsidP="00EC1568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4D53FC" w:rsidRPr="00EC1568" w:rsidRDefault="004D53FC" w:rsidP="00EC1568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4D53FC" w:rsidRPr="00EC1568" w:rsidRDefault="004D53FC" w:rsidP="00EC156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C1568">
        <w:rPr>
          <w:rFonts w:ascii="Arial" w:hAnsi="Arial" w:cs="Arial"/>
          <w:b/>
          <w:sz w:val="32"/>
          <w:szCs w:val="32"/>
        </w:rPr>
        <w:t>РЕШЕНИЕ</w:t>
      </w:r>
    </w:p>
    <w:p w:rsidR="004D53FC" w:rsidRPr="00EC1568" w:rsidRDefault="00EB57B7" w:rsidP="00EC156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C1568">
        <w:rPr>
          <w:rFonts w:ascii="Arial" w:hAnsi="Arial" w:cs="Arial"/>
          <w:b/>
          <w:sz w:val="32"/>
          <w:szCs w:val="32"/>
        </w:rPr>
        <w:t>22.06.2020 № 20</w:t>
      </w:r>
    </w:p>
    <w:p w:rsidR="004D53FC" w:rsidRPr="00EC1568" w:rsidRDefault="004D53FC" w:rsidP="00EC1568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EC1568" w:rsidRPr="00EC1568" w:rsidRDefault="00EC1568" w:rsidP="00EC1568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4D53FC" w:rsidRPr="00EC1568" w:rsidRDefault="00EB57B7" w:rsidP="00EC156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C1568">
        <w:rPr>
          <w:rFonts w:ascii="Arial" w:hAnsi="Arial" w:cs="Arial"/>
          <w:b/>
          <w:sz w:val="32"/>
          <w:szCs w:val="32"/>
        </w:rPr>
        <w:t>О внесении изменений в решение Собрания депутатов</w:t>
      </w:r>
      <w:r w:rsidR="00831350" w:rsidRPr="00EC1568">
        <w:rPr>
          <w:rFonts w:ascii="Arial" w:hAnsi="Arial" w:cs="Arial"/>
          <w:b/>
          <w:sz w:val="32"/>
          <w:szCs w:val="32"/>
        </w:rPr>
        <w:t xml:space="preserve"> Донского сельсовета </w:t>
      </w:r>
      <w:proofErr w:type="spellStart"/>
      <w:r w:rsidR="00831350" w:rsidRPr="00EC1568">
        <w:rPr>
          <w:rFonts w:ascii="Arial" w:hAnsi="Arial" w:cs="Arial"/>
          <w:b/>
          <w:sz w:val="32"/>
          <w:szCs w:val="32"/>
        </w:rPr>
        <w:t>Золотухинского</w:t>
      </w:r>
      <w:proofErr w:type="spellEnd"/>
      <w:r w:rsidR="00831350" w:rsidRPr="00EC1568">
        <w:rPr>
          <w:rFonts w:ascii="Arial" w:hAnsi="Arial" w:cs="Arial"/>
          <w:b/>
          <w:sz w:val="32"/>
          <w:szCs w:val="32"/>
        </w:rPr>
        <w:t xml:space="preserve"> района от 27.03.2020г № 11 «</w:t>
      </w:r>
      <w:r w:rsidR="004D53FC" w:rsidRPr="00EC1568">
        <w:rPr>
          <w:rFonts w:ascii="Arial" w:hAnsi="Arial" w:cs="Arial"/>
          <w:b/>
          <w:sz w:val="32"/>
          <w:szCs w:val="32"/>
        </w:rPr>
        <w:t>О порядке принятия решения о</w:t>
      </w:r>
      <w:r w:rsidR="00831350" w:rsidRPr="00EC1568">
        <w:rPr>
          <w:rFonts w:ascii="Arial" w:hAnsi="Arial" w:cs="Arial"/>
          <w:b/>
          <w:sz w:val="32"/>
          <w:szCs w:val="32"/>
        </w:rPr>
        <w:t xml:space="preserve"> </w:t>
      </w:r>
      <w:r w:rsidR="004D53FC" w:rsidRPr="00EC1568">
        <w:rPr>
          <w:rFonts w:ascii="Arial" w:hAnsi="Arial" w:cs="Arial"/>
          <w:b/>
          <w:sz w:val="32"/>
          <w:szCs w:val="32"/>
        </w:rPr>
        <w:t>применении к депутату, члену выборного</w:t>
      </w:r>
      <w:r w:rsidR="00831350" w:rsidRPr="00EC1568">
        <w:rPr>
          <w:rFonts w:ascii="Arial" w:hAnsi="Arial" w:cs="Arial"/>
          <w:b/>
          <w:sz w:val="32"/>
          <w:szCs w:val="32"/>
        </w:rPr>
        <w:t xml:space="preserve"> </w:t>
      </w:r>
      <w:r w:rsidR="004D53FC" w:rsidRPr="00EC1568">
        <w:rPr>
          <w:rFonts w:ascii="Arial" w:hAnsi="Arial" w:cs="Arial"/>
          <w:b/>
          <w:sz w:val="32"/>
          <w:szCs w:val="32"/>
        </w:rPr>
        <w:t>органа местного самоуправления,</w:t>
      </w:r>
      <w:r w:rsidR="00831350" w:rsidRPr="00EC1568">
        <w:rPr>
          <w:rFonts w:ascii="Arial" w:hAnsi="Arial" w:cs="Arial"/>
          <w:b/>
          <w:sz w:val="32"/>
          <w:szCs w:val="32"/>
        </w:rPr>
        <w:t xml:space="preserve"> </w:t>
      </w:r>
      <w:r w:rsidR="004D53FC" w:rsidRPr="00EC1568">
        <w:rPr>
          <w:rFonts w:ascii="Arial" w:hAnsi="Arial" w:cs="Arial"/>
          <w:b/>
          <w:sz w:val="32"/>
          <w:szCs w:val="32"/>
        </w:rPr>
        <w:t>выборному должностному лицу</w:t>
      </w:r>
      <w:r w:rsidR="00EC1568">
        <w:rPr>
          <w:rFonts w:ascii="Arial" w:hAnsi="Arial" w:cs="Arial"/>
          <w:b/>
          <w:sz w:val="32"/>
          <w:szCs w:val="32"/>
        </w:rPr>
        <w:t xml:space="preserve"> </w:t>
      </w:r>
      <w:r w:rsidR="004D53FC" w:rsidRPr="00EC1568">
        <w:rPr>
          <w:rFonts w:ascii="Arial" w:hAnsi="Arial" w:cs="Arial"/>
          <w:b/>
          <w:sz w:val="32"/>
          <w:szCs w:val="32"/>
        </w:rPr>
        <w:t>местного самоуправления мер</w:t>
      </w:r>
      <w:r w:rsidR="00831350" w:rsidRPr="00EC1568">
        <w:rPr>
          <w:rFonts w:ascii="Arial" w:hAnsi="Arial" w:cs="Arial"/>
          <w:b/>
          <w:sz w:val="32"/>
          <w:szCs w:val="32"/>
        </w:rPr>
        <w:t xml:space="preserve"> </w:t>
      </w:r>
      <w:r w:rsidR="004D53FC" w:rsidRPr="00EC1568">
        <w:rPr>
          <w:rFonts w:ascii="Arial" w:hAnsi="Arial" w:cs="Arial"/>
          <w:b/>
          <w:sz w:val="32"/>
          <w:szCs w:val="32"/>
        </w:rPr>
        <w:t>ответственности</w:t>
      </w:r>
      <w:r w:rsidR="00831350" w:rsidRPr="00EC1568">
        <w:rPr>
          <w:rFonts w:ascii="Arial" w:hAnsi="Arial" w:cs="Arial"/>
          <w:b/>
          <w:sz w:val="32"/>
          <w:szCs w:val="32"/>
        </w:rPr>
        <w:t>»</w:t>
      </w:r>
    </w:p>
    <w:p w:rsidR="004D53FC" w:rsidRDefault="004D53FC" w:rsidP="004D53F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D53FC" w:rsidRDefault="004D53FC" w:rsidP="004D53F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D53FC" w:rsidRPr="00EC1568" w:rsidRDefault="004D53FC" w:rsidP="004D53FC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C1568">
        <w:rPr>
          <w:rFonts w:ascii="Arial" w:hAnsi="Arial" w:cs="Arial"/>
          <w:sz w:val="24"/>
          <w:szCs w:val="24"/>
        </w:rPr>
        <w:t xml:space="preserve">В соответствии с федеральными законами от 6 октября 2003 года №131-ФЗ «Об общих принципах организации местного самоуправления в Российской Федерации, от 25 декабря 2008 года №273-ФЗ «О противодействии коррупции», законами Курской области от 27 сентября 2017 года №55-ЗКО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от 11 декабря 2019 года №128-ЗКО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несущественным», Уставом муниципального образования «Донской сельсовет» </w:t>
      </w:r>
      <w:proofErr w:type="spellStart"/>
      <w:r w:rsidRPr="00EC1568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Pr="00EC1568">
        <w:rPr>
          <w:rFonts w:ascii="Arial" w:hAnsi="Arial" w:cs="Arial"/>
          <w:sz w:val="24"/>
          <w:szCs w:val="24"/>
        </w:rPr>
        <w:t xml:space="preserve"> района  Собрание депутатов Донского  сельсовета </w:t>
      </w:r>
      <w:proofErr w:type="spellStart"/>
      <w:r w:rsidRPr="00EC1568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Pr="00EC1568">
        <w:rPr>
          <w:rFonts w:ascii="Arial" w:hAnsi="Arial" w:cs="Arial"/>
          <w:sz w:val="24"/>
          <w:szCs w:val="24"/>
        </w:rPr>
        <w:t xml:space="preserve"> района РЕШИЛО:</w:t>
      </w:r>
    </w:p>
    <w:p w:rsidR="004D53FC" w:rsidRPr="00EC1568" w:rsidRDefault="004D53FC" w:rsidP="004D53F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D53FC" w:rsidRDefault="00AE18B8" w:rsidP="004D53FC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1.  Внести изменения в</w:t>
      </w:r>
      <w:r w:rsidR="004D53FC" w:rsidRPr="00EC1568">
        <w:rPr>
          <w:rFonts w:ascii="Arial" w:hAnsi="Arial" w:cs="Arial"/>
          <w:sz w:val="24"/>
          <w:szCs w:val="24"/>
        </w:rPr>
        <w:t xml:space="preserve"> главу 3 Порядка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ответственности:</w:t>
      </w:r>
    </w:p>
    <w:p w:rsidR="000004E8" w:rsidRPr="00EC1568" w:rsidRDefault="000004E8" w:rsidP="004D53FC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D53FC" w:rsidRPr="00EC1568" w:rsidRDefault="00AE18B8" w:rsidP="004D53FC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1.1 Пункты 3.3 и 3.4 </w:t>
      </w:r>
      <w:r w:rsidR="004D53FC" w:rsidRPr="00EC1568">
        <w:rPr>
          <w:rFonts w:ascii="Arial" w:hAnsi="Arial" w:cs="Arial"/>
          <w:sz w:val="24"/>
          <w:szCs w:val="24"/>
        </w:rPr>
        <w:t>читать в следующей редакции:</w:t>
      </w:r>
    </w:p>
    <w:p w:rsidR="004D53FC" w:rsidRPr="00EC1568" w:rsidRDefault="004D53FC" w:rsidP="004D53FC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C1568">
        <w:rPr>
          <w:rFonts w:ascii="Arial" w:hAnsi="Arial" w:cs="Arial"/>
          <w:sz w:val="24"/>
          <w:szCs w:val="24"/>
        </w:rPr>
        <w:t xml:space="preserve">      «3.3. В случае принятия представительным органом местного самоуправления по резу</w:t>
      </w:r>
      <w:r w:rsidR="00AE18B8">
        <w:rPr>
          <w:rFonts w:ascii="Arial" w:hAnsi="Arial" w:cs="Arial"/>
          <w:sz w:val="24"/>
          <w:szCs w:val="24"/>
        </w:rPr>
        <w:t xml:space="preserve">льтатам рассмотрения заявления </w:t>
      </w:r>
      <w:r w:rsidRPr="00EC1568">
        <w:rPr>
          <w:rFonts w:ascii="Arial" w:hAnsi="Arial" w:cs="Arial"/>
          <w:sz w:val="24"/>
          <w:szCs w:val="24"/>
        </w:rPr>
        <w:t>Губернатора</w:t>
      </w:r>
      <w:r w:rsidR="00AE18B8">
        <w:rPr>
          <w:rFonts w:ascii="Arial" w:hAnsi="Arial" w:cs="Arial"/>
          <w:sz w:val="24"/>
          <w:szCs w:val="24"/>
        </w:rPr>
        <w:t xml:space="preserve"> Курской области, </w:t>
      </w:r>
      <w:r w:rsidRPr="00EC1568">
        <w:rPr>
          <w:rFonts w:ascii="Arial" w:hAnsi="Arial" w:cs="Arial"/>
          <w:sz w:val="24"/>
          <w:szCs w:val="24"/>
        </w:rPr>
        <w:t xml:space="preserve">предусмотренного частью 1 статьи 1 настоящего Закона, решения об </w:t>
      </w:r>
      <w:r w:rsidRPr="00EC1568">
        <w:rPr>
          <w:rFonts w:ascii="Arial" w:hAnsi="Arial" w:cs="Arial"/>
          <w:sz w:val="24"/>
          <w:szCs w:val="24"/>
        </w:rPr>
        <w:lastRenderedPageBreak/>
        <w:t xml:space="preserve">отказе </w:t>
      </w:r>
      <w:r w:rsidR="00AE18B8">
        <w:rPr>
          <w:rFonts w:ascii="Arial" w:hAnsi="Arial" w:cs="Arial"/>
          <w:sz w:val="24"/>
          <w:szCs w:val="24"/>
        </w:rPr>
        <w:t>в применении к депутату, члену выборного органа местного самоуправления</w:t>
      </w:r>
      <w:r w:rsidRPr="00EC1568">
        <w:rPr>
          <w:rFonts w:ascii="Arial" w:hAnsi="Arial" w:cs="Arial"/>
          <w:sz w:val="24"/>
          <w:szCs w:val="24"/>
        </w:rPr>
        <w:t xml:space="preserve"> выборному должностному лицу местного самоуправления меры ответственности</w:t>
      </w:r>
      <w:r w:rsidR="00AF5A4D">
        <w:rPr>
          <w:rFonts w:ascii="Arial" w:hAnsi="Arial" w:cs="Arial"/>
          <w:sz w:val="24"/>
          <w:szCs w:val="24"/>
        </w:rPr>
        <w:t xml:space="preserve"> указанное решение должно быть </w:t>
      </w:r>
      <w:r w:rsidRPr="00EC1568">
        <w:rPr>
          <w:rFonts w:ascii="Arial" w:hAnsi="Arial" w:cs="Arial"/>
          <w:sz w:val="24"/>
          <w:szCs w:val="24"/>
        </w:rPr>
        <w:t>мотивировано и содержать обоснование его принятия.»</w:t>
      </w:r>
    </w:p>
    <w:p w:rsidR="004D53FC" w:rsidRPr="00EC1568" w:rsidRDefault="004D53FC" w:rsidP="004D53FC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1568">
        <w:rPr>
          <w:rFonts w:ascii="Arial" w:hAnsi="Arial" w:cs="Arial"/>
          <w:sz w:val="24"/>
          <w:szCs w:val="24"/>
        </w:rPr>
        <w:t xml:space="preserve">   «3.4. При принятии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</w:t>
      </w:r>
      <w:hyperlink r:id="rId4" w:history="1">
        <w:r w:rsidRPr="00EC1568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частью 7.3-1 статьи 40</w:t>
        </w:r>
      </w:hyperlink>
      <w:r w:rsidRPr="00EC1568">
        <w:rPr>
          <w:rFonts w:ascii="Arial" w:hAnsi="Arial" w:cs="Arial"/>
          <w:sz w:val="24"/>
          <w:szCs w:val="24"/>
        </w:rPr>
        <w:t xml:space="preserve"> Федерального закона, представительным органом местного самоуправления учитываются следующие обстоятельства:</w:t>
      </w:r>
    </w:p>
    <w:p w:rsidR="004D53FC" w:rsidRPr="00EC1568" w:rsidRDefault="004D53FC" w:rsidP="004D53FC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1568">
        <w:rPr>
          <w:rFonts w:ascii="Arial" w:hAnsi="Arial" w:cs="Arial"/>
          <w:sz w:val="24"/>
          <w:szCs w:val="24"/>
        </w:rPr>
        <w:t>1) тяжесть совершенного депутатом, членом выборного органа местного самоуправления, выборным должностным лицом местного самоуправления нарушения, степень его вины, обстоятельства, при которых совершено нарушение, и предшествующие результаты исполнения депутатом, членом выборного органа местного самоуправления, выборным должностным лицом местного самоуправления своих обязанностей;</w:t>
      </w:r>
    </w:p>
    <w:p w:rsidR="004D53FC" w:rsidRPr="00EC1568" w:rsidRDefault="004D53FC" w:rsidP="004D53FC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1568">
        <w:rPr>
          <w:rFonts w:ascii="Arial" w:hAnsi="Arial" w:cs="Arial"/>
          <w:sz w:val="24"/>
          <w:szCs w:val="24"/>
        </w:rPr>
        <w:t>2) нарушение депутатом, членом выборного органа местного самоуправления, выборным должностным лицом местного самоуправления требований законодательства о противодействии коррупции;</w:t>
      </w:r>
    </w:p>
    <w:p w:rsidR="004D53FC" w:rsidRPr="00EC1568" w:rsidRDefault="004D53FC" w:rsidP="004D53FC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1568">
        <w:rPr>
          <w:rFonts w:ascii="Arial" w:hAnsi="Arial" w:cs="Arial"/>
          <w:sz w:val="24"/>
          <w:szCs w:val="24"/>
        </w:rPr>
        <w:t>3) наличие смягчающих обстоятельств, к которым относятся:</w:t>
      </w:r>
    </w:p>
    <w:p w:rsidR="004D53FC" w:rsidRPr="00EC1568" w:rsidRDefault="004D53FC" w:rsidP="004D53FC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1568">
        <w:rPr>
          <w:rFonts w:ascii="Arial" w:hAnsi="Arial" w:cs="Arial"/>
          <w:sz w:val="24"/>
          <w:szCs w:val="24"/>
        </w:rPr>
        <w:t>а) безукоризненное соблюдение депутатом, членом выборного органа местного самоуправления, выборным должностным лицом местного самоуправления в отчетном периоде других ограничений, запретов, требований, исполнение обязанностей, установленных в целях противодействия коррупции;</w:t>
      </w:r>
    </w:p>
    <w:p w:rsidR="004D53FC" w:rsidRPr="00EC1568" w:rsidRDefault="004D53FC" w:rsidP="004D53FC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1568">
        <w:rPr>
          <w:rFonts w:ascii="Arial" w:hAnsi="Arial" w:cs="Arial"/>
          <w:sz w:val="24"/>
          <w:szCs w:val="24"/>
        </w:rPr>
        <w:t>б) добровольное сообщение депутатом, членом выборного органа местного самоуправления, выборным должностным лицом местного самоуправления о совершенном нарушении требований законодательства о противодействии коррупции до начала проверки;</w:t>
      </w:r>
    </w:p>
    <w:p w:rsidR="004D53FC" w:rsidRPr="00EC1568" w:rsidRDefault="004D53FC" w:rsidP="004D53FC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1568">
        <w:rPr>
          <w:rFonts w:ascii="Arial" w:hAnsi="Arial" w:cs="Arial"/>
          <w:sz w:val="24"/>
          <w:szCs w:val="24"/>
        </w:rPr>
        <w:t>в) содействие проверяемого осуществляемым в ходе проверки мероприятиям, направленным на всестороннее изучение предмета проверки;</w:t>
      </w:r>
    </w:p>
    <w:p w:rsidR="004D53FC" w:rsidRPr="00EC1568" w:rsidRDefault="004D53FC" w:rsidP="004D53FC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1568">
        <w:rPr>
          <w:rFonts w:ascii="Arial" w:hAnsi="Arial" w:cs="Arial"/>
          <w:sz w:val="24"/>
          <w:szCs w:val="24"/>
        </w:rPr>
        <w:t>4) наличие отягчающих обстоятельств, к которым относятся:</w:t>
      </w:r>
    </w:p>
    <w:p w:rsidR="004D53FC" w:rsidRPr="00EC1568" w:rsidRDefault="004D53FC" w:rsidP="004D53FC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1568">
        <w:rPr>
          <w:rFonts w:ascii="Arial" w:hAnsi="Arial" w:cs="Arial"/>
          <w:sz w:val="24"/>
          <w:szCs w:val="24"/>
        </w:rPr>
        <w:t>а) нарушение депутатом, членом выборного органа местного самоуправления, выборным должностным лицом местного самоуправления требований законодательства о противодействии коррупции повторно;</w:t>
      </w:r>
    </w:p>
    <w:p w:rsidR="004D53FC" w:rsidRPr="00EC1568" w:rsidRDefault="004D53FC" w:rsidP="004D53FC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1568">
        <w:rPr>
          <w:rFonts w:ascii="Arial" w:hAnsi="Arial" w:cs="Arial"/>
          <w:sz w:val="24"/>
          <w:szCs w:val="24"/>
        </w:rPr>
        <w:t>б) препятствие проверяемого осуществляемым в ходе проверки мероприятиям, направленным на всестороннее изучение предмета проверки;</w:t>
      </w:r>
    </w:p>
    <w:p w:rsidR="004D53FC" w:rsidRPr="00EC1568" w:rsidRDefault="004D53FC" w:rsidP="004D53FC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1568">
        <w:rPr>
          <w:rFonts w:ascii="Arial" w:hAnsi="Arial" w:cs="Arial"/>
          <w:sz w:val="24"/>
          <w:szCs w:val="24"/>
        </w:rPr>
        <w:t>5) иные обстоятельства, свидетельствующие о существенности или несущественности допущенных депутатом, членом выборного органа местного самоуправления, выборным должностным лицом местного самоуправления нарушений.»</w:t>
      </w:r>
    </w:p>
    <w:p w:rsidR="004D53FC" w:rsidRDefault="00AE18B8" w:rsidP="004D53FC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 Пункты «</w:t>
      </w:r>
      <w:r w:rsidR="00AF5A4D">
        <w:rPr>
          <w:rFonts w:ascii="Arial" w:hAnsi="Arial" w:cs="Arial"/>
          <w:sz w:val="24"/>
          <w:szCs w:val="24"/>
        </w:rPr>
        <w:t>3.3 и 3.4» читать соответственно</w:t>
      </w:r>
      <w:r w:rsidR="004D53FC" w:rsidRPr="00EC1568">
        <w:rPr>
          <w:rFonts w:ascii="Arial" w:hAnsi="Arial" w:cs="Arial"/>
          <w:sz w:val="24"/>
          <w:szCs w:val="24"/>
        </w:rPr>
        <w:t xml:space="preserve"> ка</w:t>
      </w:r>
      <w:r w:rsidR="00AF5A4D">
        <w:rPr>
          <w:rFonts w:ascii="Arial" w:hAnsi="Arial" w:cs="Arial"/>
          <w:sz w:val="24"/>
          <w:szCs w:val="24"/>
        </w:rPr>
        <w:t xml:space="preserve">к </w:t>
      </w:r>
      <w:bookmarkStart w:id="0" w:name="_GoBack"/>
      <w:bookmarkEnd w:id="0"/>
      <w:r w:rsidR="004D53FC" w:rsidRPr="00EC1568">
        <w:rPr>
          <w:rFonts w:ascii="Arial" w:hAnsi="Arial" w:cs="Arial"/>
          <w:sz w:val="24"/>
          <w:szCs w:val="24"/>
        </w:rPr>
        <w:t>пункты  «3.5 и 3.6»</w:t>
      </w:r>
    </w:p>
    <w:p w:rsidR="000004E8" w:rsidRPr="00EC1568" w:rsidRDefault="000004E8" w:rsidP="004D53FC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D53FC" w:rsidRPr="00EC1568" w:rsidRDefault="004D53FC" w:rsidP="000004E8">
      <w:pPr>
        <w:pStyle w:val="a3"/>
        <w:jc w:val="both"/>
        <w:rPr>
          <w:rFonts w:ascii="Arial" w:hAnsi="Arial" w:cs="Arial"/>
          <w:sz w:val="24"/>
          <w:szCs w:val="24"/>
        </w:rPr>
      </w:pPr>
      <w:r w:rsidRPr="00EC1568">
        <w:rPr>
          <w:rFonts w:ascii="Arial" w:hAnsi="Arial" w:cs="Arial"/>
          <w:sz w:val="24"/>
          <w:szCs w:val="24"/>
        </w:rPr>
        <w:t xml:space="preserve">      2.Настоящее решение вступает в силу со дня его подписания и подлежит размещению на официальном сайте Администрации Донского сельсовета </w:t>
      </w:r>
      <w:proofErr w:type="spellStart"/>
      <w:r w:rsidRPr="00EC1568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Pr="00EC1568">
        <w:rPr>
          <w:rFonts w:ascii="Arial" w:hAnsi="Arial" w:cs="Arial"/>
          <w:sz w:val="24"/>
          <w:szCs w:val="24"/>
        </w:rPr>
        <w:t xml:space="preserve"> района в информационно-телекоммуникационной сети «Интернет».</w:t>
      </w:r>
    </w:p>
    <w:p w:rsidR="004D53FC" w:rsidRPr="00EC1568" w:rsidRDefault="004D53FC" w:rsidP="004D53F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D53FC" w:rsidRPr="00EC1568" w:rsidRDefault="004D53FC" w:rsidP="004D53F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D53FC" w:rsidRPr="00EC1568" w:rsidRDefault="004D53FC" w:rsidP="004D53F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D53FC" w:rsidRPr="00EC1568" w:rsidRDefault="004D53FC" w:rsidP="004D53F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D53FC" w:rsidRPr="00EC1568" w:rsidRDefault="004D53FC" w:rsidP="004D53FC">
      <w:pPr>
        <w:pStyle w:val="a3"/>
        <w:rPr>
          <w:rFonts w:ascii="Arial" w:hAnsi="Arial" w:cs="Arial"/>
          <w:sz w:val="24"/>
          <w:szCs w:val="24"/>
        </w:rPr>
      </w:pPr>
      <w:r w:rsidRPr="00EC1568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4D53FC" w:rsidRPr="00EC1568" w:rsidRDefault="004D53FC" w:rsidP="004D53FC">
      <w:pPr>
        <w:pStyle w:val="a3"/>
        <w:rPr>
          <w:rFonts w:ascii="Arial" w:hAnsi="Arial" w:cs="Arial"/>
          <w:sz w:val="24"/>
          <w:szCs w:val="24"/>
        </w:rPr>
      </w:pPr>
      <w:r w:rsidRPr="00EC1568">
        <w:rPr>
          <w:rFonts w:ascii="Arial" w:hAnsi="Arial" w:cs="Arial"/>
          <w:sz w:val="24"/>
          <w:szCs w:val="24"/>
        </w:rPr>
        <w:t xml:space="preserve">Донского сельсовета </w:t>
      </w:r>
      <w:proofErr w:type="spellStart"/>
      <w:r w:rsidRPr="00EC1568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Pr="00EC1568">
        <w:rPr>
          <w:rFonts w:ascii="Arial" w:hAnsi="Arial" w:cs="Arial"/>
          <w:sz w:val="24"/>
          <w:szCs w:val="24"/>
        </w:rPr>
        <w:t xml:space="preserve"> района                      </w:t>
      </w:r>
      <w:r w:rsidR="00F871DD">
        <w:rPr>
          <w:rFonts w:ascii="Arial" w:hAnsi="Arial" w:cs="Arial"/>
          <w:sz w:val="24"/>
          <w:szCs w:val="24"/>
        </w:rPr>
        <w:t xml:space="preserve"> </w:t>
      </w:r>
      <w:r w:rsidRPr="00EC15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1568">
        <w:rPr>
          <w:rFonts w:ascii="Arial" w:hAnsi="Arial" w:cs="Arial"/>
          <w:sz w:val="24"/>
          <w:szCs w:val="24"/>
        </w:rPr>
        <w:t>О.В.Мельникова</w:t>
      </w:r>
      <w:proofErr w:type="spellEnd"/>
      <w:r w:rsidRPr="00EC1568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</w:p>
    <w:p w:rsidR="004D53FC" w:rsidRPr="00EC1568" w:rsidRDefault="004D53FC" w:rsidP="004D53FC">
      <w:pPr>
        <w:pStyle w:val="a3"/>
        <w:rPr>
          <w:rFonts w:ascii="Arial" w:hAnsi="Arial" w:cs="Arial"/>
          <w:sz w:val="24"/>
          <w:szCs w:val="24"/>
        </w:rPr>
      </w:pPr>
    </w:p>
    <w:p w:rsidR="004D53FC" w:rsidRPr="00EC1568" w:rsidRDefault="004D53FC" w:rsidP="004D53FC">
      <w:pPr>
        <w:pStyle w:val="a3"/>
        <w:rPr>
          <w:rFonts w:ascii="Arial" w:hAnsi="Arial" w:cs="Arial"/>
          <w:sz w:val="24"/>
          <w:szCs w:val="24"/>
        </w:rPr>
      </w:pPr>
      <w:r w:rsidRPr="00EC1568">
        <w:rPr>
          <w:rFonts w:ascii="Arial" w:hAnsi="Arial" w:cs="Arial"/>
          <w:sz w:val="24"/>
          <w:szCs w:val="24"/>
        </w:rPr>
        <w:t xml:space="preserve">Глава Донского сельсовета                                                       </w:t>
      </w:r>
      <w:proofErr w:type="spellStart"/>
      <w:r w:rsidRPr="00EC1568">
        <w:rPr>
          <w:rFonts w:ascii="Arial" w:hAnsi="Arial" w:cs="Arial"/>
          <w:sz w:val="24"/>
          <w:szCs w:val="24"/>
        </w:rPr>
        <w:t>В.Ю.Азаров</w:t>
      </w:r>
      <w:proofErr w:type="spellEnd"/>
    </w:p>
    <w:p w:rsidR="004D53FC" w:rsidRPr="00EC1568" w:rsidRDefault="004D53FC" w:rsidP="004D53F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D53FC" w:rsidRPr="00EC1568" w:rsidRDefault="004D53FC" w:rsidP="004D53F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D53FC" w:rsidRPr="00EC1568" w:rsidRDefault="004D53FC" w:rsidP="004D53F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D53FC" w:rsidRPr="00EC1568" w:rsidRDefault="004D53FC" w:rsidP="004D53F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D53FC" w:rsidRPr="00EC1568" w:rsidRDefault="004D53FC" w:rsidP="004D53F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D53FC" w:rsidRPr="00EC1568" w:rsidRDefault="004D53FC" w:rsidP="004D53F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D53FC" w:rsidRPr="00EC1568" w:rsidRDefault="004D53FC" w:rsidP="004D53F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D53FC" w:rsidRPr="00EC1568" w:rsidRDefault="004D53FC" w:rsidP="004D53F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D53FC" w:rsidRPr="00EC1568" w:rsidRDefault="004D53FC" w:rsidP="004D53F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D53FC" w:rsidRPr="00EC1568" w:rsidRDefault="004D53FC" w:rsidP="004D53F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D53FC" w:rsidRPr="00EC1568" w:rsidRDefault="004D53FC" w:rsidP="004D53F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D53FC" w:rsidRPr="00EC1568" w:rsidRDefault="004D53FC" w:rsidP="004D53F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D53FC" w:rsidRPr="00EC1568" w:rsidRDefault="004D53FC" w:rsidP="004D53F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D53FC" w:rsidRPr="00EC1568" w:rsidRDefault="004D53FC" w:rsidP="004D53F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D53FC" w:rsidRPr="00EC1568" w:rsidRDefault="004D53FC" w:rsidP="004D53F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D53FC" w:rsidRPr="00EC1568" w:rsidRDefault="004D53FC" w:rsidP="004D53F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D53FC" w:rsidRPr="00EC1568" w:rsidRDefault="004D53FC" w:rsidP="004D53F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D53FC" w:rsidRPr="00EC1568" w:rsidRDefault="004D53FC" w:rsidP="004D53F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D53FC" w:rsidRPr="00EC1568" w:rsidRDefault="004D53FC" w:rsidP="004D53F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D53FC" w:rsidRPr="00EC1568" w:rsidRDefault="004D53FC" w:rsidP="004D53F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D53FC" w:rsidRPr="00EC1568" w:rsidRDefault="004D53FC" w:rsidP="004D53F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D53FC" w:rsidRPr="00EC1568" w:rsidRDefault="004D53FC" w:rsidP="004D53F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541EA" w:rsidRPr="000F055D" w:rsidRDefault="00C541EA" w:rsidP="0018461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541EA" w:rsidRPr="000F055D" w:rsidSect="00C73D7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D4B"/>
    <w:rsid w:val="000004E8"/>
    <w:rsid w:val="000362D3"/>
    <w:rsid w:val="0009388E"/>
    <w:rsid w:val="000C00B3"/>
    <w:rsid w:val="000F055D"/>
    <w:rsid w:val="00104A97"/>
    <w:rsid w:val="00125FC2"/>
    <w:rsid w:val="00134C1B"/>
    <w:rsid w:val="00184611"/>
    <w:rsid w:val="001F3585"/>
    <w:rsid w:val="002D2122"/>
    <w:rsid w:val="00396E58"/>
    <w:rsid w:val="003D573A"/>
    <w:rsid w:val="003E6ECA"/>
    <w:rsid w:val="0043754C"/>
    <w:rsid w:val="00445C66"/>
    <w:rsid w:val="004A3E64"/>
    <w:rsid w:val="004D53FC"/>
    <w:rsid w:val="005007BE"/>
    <w:rsid w:val="00516AD8"/>
    <w:rsid w:val="0058060C"/>
    <w:rsid w:val="005D5EF6"/>
    <w:rsid w:val="005F4209"/>
    <w:rsid w:val="00651439"/>
    <w:rsid w:val="00751686"/>
    <w:rsid w:val="007C6991"/>
    <w:rsid w:val="00813A1F"/>
    <w:rsid w:val="00831350"/>
    <w:rsid w:val="0086613C"/>
    <w:rsid w:val="00871E4D"/>
    <w:rsid w:val="0091501C"/>
    <w:rsid w:val="00963053"/>
    <w:rsid w:val="00A86220"/>
    <w:rsid w:val="00AE18B8"/>
    <w:rsid w:val="00AF5A4D"/>
    <w:rsid w:val="00B1325C"/>
    <w:rsid w:val="00B53D4B"/>
    <w:rsid w:val="00BB116F"/>
    <w:rsid w:val="00BD67C5"/>
    <w:rsid w:val="00C541EA"/>
    <w:rsid w:val="00C73D7F"/>
    <w:rsid w:val="00CD09F1"/>
    <w:rsid w:val="00E02F87"/>
    <w:rsid w:val="00E07409"/>
    <w:rsid w:val="00E17715"/>
    <w:rsid w:val="00EB57B7"/>
    <w:rsid w:val="00EC1568"/>
    <w:rsid w:val="00F871DD"/>
    <w:rsid w:val="00FB2C1F"/>
    <w:rsid w:val="00FE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EC322B-14FF-4BD5-8BEC-1A6CD363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686"/>
    <w:pPr>
      <w:spacing w:after="0" w:line="240" w:lineRule="auto"/>
    </w:pPr>
  </w:style>
  <w:style w:type="paragraph" w:customStyle="1" w:styleId="ConsPlusNormal">
    <w:name w:val="ConsPlusNormal"/>
    <w:rsid w:val="009630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4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41E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4D53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8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C07F0434513FBEB55BCBC9CDB8DF910C4582F2061D9A8016E9B29E3A942C29AD9DF1C819F16C7A4648BDEB5124D43AE66B5A2AACDA9h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IJmdXs4gE/Mm6c0Tb473WA6m+el45BOEmU+LUTDxM2U=</DigestValue>
    </Reference>
    <Reference Type="http://www.w3.org/2000/09/xmldsig#Object" URI="#idOfficeObject">
      <DigestMethod Algorithm="urn:ietf:params:xml:ns:cpxmlsec:algorithms:gostr34112012-256"/>
      <DigestValue>KcXS+ISAHNvy4hfv99wkWvuAl3U9tNjPGVjMLB8Gjnw=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T9dc3q5IfZAUR9cwFYhQn+OhB4dzrPbCDSsX4IYBN/w=</DigestValue>
    </Reference>
  </SignedInfo>
  <SignatureValue>Ve21wkKk/e/CgI26nOVFKotReiVlCJaf51QzMB3K8TgxQNIqkbN6y0omBfHuaZ7X
lXefBgX8N5BM5VRdtVKCww==</SignatureValue>
  <KeyInfo>
    <X509Data>
      <X509Certificate>MIIJzTCCCXqgAwIBAgIRANe1QmceACCe6hGUN0r9nlgwCgYIKoUDBwEBAwIwggF3
MSEwHwYJKoZIhvcNAQkBFhJlbGdvcm9kQGVsa3Vyc2sucnUxGDAWBgUqhQNkARIN
MTA2NDYxMzAwMjYxODEaMBgGCCqFAwOBAwEBEgwwMDQ2MzQwMDg4MDAxCzAJBgNV
BAYTAlJVMSkwJwYDVQQIDCA0NiDQmtGD0YDRgdC60LDRjyDQvtCx0LvQsNGB0YLR
jDEXMBUGA1UEBwwO0LMuINCa0YPRgNGB0LoxKzApBgNVBAkMItGD0LsuINCc0L7Q
ttCw0LXQstGB0LrQsNGPINC0LiAy0JAxMDAuBgNVBAsMJ9Cj0LTQvtGB0YLQvtCy
0LXRgNGP0Y7RidC40Lkg0YbQtdC90YLRgDE1MDMGA1UECgws0J7QntCeICLQrdCb
0JXQmtCi0KDQntCd0J3Qq9CZINCT0J7QoNCe0JQgKyIxNTAzBgNVBAMMLNCe0J7Q
niAi0K3Qm9CV0JrQotCg0J7QndCd0KvQmSDQk9Ce0KDQntCUICsiMB4XDTIwMDEx
NTEyMzEyOFoXDTIxMDExNTEyNDEyOFowggIAMSIwIAYJKoZIhvcNAQkBFhNkb24u
c292ZXRAeWFuZGV4LnJ1MRowGAYIKoUDA4EDAQESDDAwNDYwNzAwMDQyNTEYMBYG
BSqFA2QBEg0xMDI0NjAwODEwNTUyMQswCQYDVQQGEwJSVTExMC8GA1UECQwo0YPQ
uy4g0JbQtdC70LXQt9C90L7QtNC+0YDQvtC20L3QsNGPLCAzNDEpMCcGA1UECAwg
NDYg0JrRg9GA0YHQutCw0Y8g0L7QsdC70LDRgdGC0YwxRTBDBgNVBAcMPNCX0L7Q
u9C+0YLRg9GF0LjQvdGB0LrQuNC5INGALdC9LCDRgNC/LiDQl9C+0LvQvtGC0YPR
hdC40L3QvjF4MHYGA1UECgxv0JDQlNCc0JjQndCY0KHQotCg0JDQptCY0K8g0JTQ
ntCd0KHQmtCe0JPQniDQodCV0JvQrNCh0J7QktCV0KLQkCDQl9Ce0JvQntCi0KPQ
pdCY0J3QodCa0J7Qk9CeINCg0JDQmdCe0J3QkCDQmtCeMXgwdgYDVQQDDG/QkNCU
0JzQmNCd0JjQodCi0KDQkNCm0JjQryDQlNCe0J3QodCa0J7Qk9CeINCh0JXQm9Cs
0KHQntCS0JXQotCQINCX0J7Qm9Ce0KLQo9Cl0JjQndCh0JrQntCT0J4g0KDQkNCZ
0J7QndCQINCa0J4wZjAfBggqhQMHAQEBATATBgcqhQMCAiQABggqhQMHAQECAgND
AARARxpVcgkg/GlCraPp3n9diq2Y7X6U+4fxhl5VyKOJQaPmri559hltCFTDpSM7
ZUnH8EiXU+u30+p5/eTYI1vk0qOCBUswggVHMA4GA1UdDwEB/wQEAwID+DAdBgNV
HQ4EFgQUzmXhZBQTvTiWpvhL6QQ2ZAS+pw8wggFfBgNVHSMEggFWMIIBUoAUQuD9
z2/bZaQh30VAMFgjoqOG7WehggEspIIBKDCCASQxHjAcBgkqhkiG9w0BCQEWD2Rp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0LjQvdC60L7QvNGB0LLRj9C30Ywg0KDQvtGB0YHQuNC4ggo3TdRyAAAAAADGMEoG
A1UdJQRDMEEGCCsGAQUFBwMCBggrBgEFBQcDBAYHKoUDAgIiGQYHKoUDAgIiGgYH
KoUDAgIiBgYGKoUDZAICBggqhQMFARgCEzAdBgNVHSAEFjAUMAgGBiqFA2RxATAI
BgYqhQNkcQIwggFkBgUqhQNkcASCAVkwggFVDFLQodCa0JfQmCAi0JrRgNC40L/R
gtC+0J/RgNC+IENTUCIg0LLQtdGA0YHQuNGPIDQuMCBSNCAo0LjRgdC/0L7Qu9C9
0LXQvdC40LUgMi1saWMpDDHQn9CQ0JogItCa0YDQuNC/0YLQvtCf0YDQviDQo9Cm
IiDQstC10YDRgdC40LggMi4wDGPQodC10YDRgtC40YTQuNC60LDRgiDRgdC+0L7R
gtCy0LXRgtGB0YLQstC40Y8g0KTQodCRINCg0L7RgdGB0LjQuCDQodCkLzEyNC0z
NjExINC+0YIgMTAuMDEuMjAxOSDQsy4MZ9Ch0LXRgNGC0LjRhNC40LrQsNGCINGB
0L7QvtGC0LLQtdGC0YHRgtCy0LjRjyDQpNCh0JEg0KDQvtGB0YHQuNC4IOKEliDQ
odCkLzEyOC0yOTgzINC+0YIgMTguMTEuMjAxNiDQsy4wPwYFKoUDZG8ENgw00KHQ
mtCX0JggItCa0YDQuNC/0YLQvtCf0YDQviBDU1AiICjQstC10YDRgdC40LggNC4w
KTCB8QYDVR0fBIHpMIHmMEugSaBHhkVodHRwOi8vcmEuZWxrdXJzay5ydS9jZHAv
NDJlMGZkY2Y2ZmRiNjVhNDIxZGY0NTQwMzA1ODIzYTJhMzg2ZWQ2Ny5jcmwwSKBG
oESGQmh0dHA6Ly9lbGt1cnNrLnJ1L2NkcC80MmUwZmRjZjZmZGI2NWE0MjFkZjQ1
NDAzMDU4MjNhMmEzODZlZDY3LmNybDBNoEugSYZHaHR0cDovL2Vsa3Vyc2sudWNv
ei5ydS9jZHAvNDJlMGZkY2Y2ZmRiNjVhNDIxZGY0NTQwMzA1ODIzYTJhMzg2ZWQ2
Ny5jcmwwfgYIKwYBBQUHAQEEcjBwMC4GCCsGAQUFBzABhiJodHRwOi8vcmEuZWxr
dXJzay5ydS9vY3NwL29jc3Auc3JmMD4GCCsGAQUFBzAChjJodHRwOi8vcmEuZWxr
dXJzay5ydS9haWEvY2FfZWxla3Rybm9ubml5Z29yb2QzLmNydDArBgNVHRAEJDAi
gA8yMDIwMDExNTEyMzEyOFqBDzIwMjEwMTE1MTIzMTI4WjAKBggqhQMHAQEDAgNB
AJpAK1hAV8pIIz+qrMtVHKY/ICQAqkhZ0Is+g8ip0DH8PyJNu6b+NmczPGyg7pZs
qvO+wLM/i40QQzmQwhskXKI=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PZmToFWqp6Cp21xqoxrBLkks4x4=</DigestValue>
      </Reference>
      <Reference URI="/word/document.xml?ContentType=application/vnd.openxmlformats-officedocument.wordprocessingml.document.main+xml">
        <DigestMethod Algorithm="http://www.w3.org/2000/09/xmldsig#sha1"/>
        <DigestValue>iqyq0iJFvVnGBmrhg53rqgiwrw8=</DigestValue>
      </Reference>
      <Reference URI="/word/fontTable.xml?ContentType=application/vnd.openxmlformats-officedocument.wordprocessingml.fontTable+xml">
        <DigestMethod Algorithm="http://www.w3.org/2000/09/xmldsig#sha1"/>
        <DigestValue>416Lte8K5IcrA9o/Ulyf6jX2UQ0=</DigestValue>
      </Reference>
      <Reference URI="/word/settings.xml?ContentType=application/vnd.openxmlformats-officedocument.wordprocessingml.settings+xml">
        <DigestMethod Algorithm="http://www.w3.org/2000/09/xmldsig#sha1"/>
        <DigestValue>NUWc5oQig0XVtH1sOvxm9Lrjsh0=</DigestValue>
      </Reference>
      <Reference URI="/word/styles.xml?ContentType=application/vnd.openxmlformats-officedocument.wordprocessingml.styles+xml">
        <DigestMethod Algorithm="http://www.w3.org/2000/09/xmldsig#sha1"/>
        <DigestValue>ddlJ+O284gaHEq16q4dATPRobqM=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If6q5ZmNP88jif7+F0ctWDUezi0=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2020-06-30T05:22:12Z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заверение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2020-06-30T05:22:12Z</xd:SigningTime>
          <xd:SigningCertificate>
            <xd:Cert>
              <xd:CertDigest>
                <DigestMethod Algorithm="http://www.w3.org/2000/09/xmldsig#sha1"/>
                <DigestValue>0vYt7o5Tvc6//SHXnNx2JpNtAPs=</DigestValue>
              </xd:CertDigest>
              <xd:IssuerSerial>
                <X509IssuerName>CN="ООО ""ЭЛЕКТРОННЫЙ ГОРОД +""", O="ООО ""ЭЛЕКТРОННЫЙ ГОРОД +""", OU=Удостоверяющий центр, STREET=ул. Можаевская д. 2А, L=г. Курск, S=46 Курская область, C=RU, ИНН=004634008800, ОГРН=1064613002618, E=elgorod@elkursk.ru</X509IssuerName>
                <X509SerialNumber>286725171633971000796377083030655573592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24</cp:revision>
  <cp:lastPrinted>2020-03-30T06:09:00Z</cp:lastPrinted>
  <dcterms:created xsi:type="dcterms:W3CDTF">2020-03-11T06:44:00Z</dcterms:created>
  <dcterms:modified xsi:type="dcterms:W3CDTF">2020-06-30T05:08:00Z</dcterms:modified>
</cp:coreProperties>
</file>