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ED7" w:rsidRPr="00CA6ED0" w:rsidRDefault="00B00ED7" w:rsidP="00B00ED7">
      <w:pPr>
        <w:pStyle w:val="ab"/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АДМИНИСТРАЦИЯ ДОНСКОГО СЕЛЬСОВЕТА</w:t>
      </w:r>
    </w:p>
    <w:p w:rsidR="00B00ED7" w:rsidRPr="00CA6ED0" w:rsidRDefault="00B00ED7" w:rsidP="00B00ED7">
      <w:pPr>
        <w:pStyle w:val="ab"/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ЗОЛОТУХИНСКОГО РАЙОНА КУРСКОЙ ОБЛАСТИ</w:t>
      </w:r>
    </w:p>
    <w:p w:rsidR="00B00ED7" w:rsidRPr="00CA6ED0" w:rsidRDefault="00B00ED7" w:rsidP="00B00ED7">
      <w:pPr>
        <w:jc w:val="center"/>
        <w:rPr>
          <w:rFonts w:ascii="Arial" w:hAnsi="Arial" w:cs="Arial"/>
          <w:b/>
          <w:sz w:val="32"/>
          <w:szCs w:val="32"/>
        </w:rPr>
      </w:pPr>
    </w:p>
    <w:p w:rsidR="00CA6ED0" w:rsidRPr="00CA6ED0" w:rsidRDefault="00CA6ED0" w:rsidP="00B00ED7">
      <w:pPr>
        <w:jc w:val="center"/>
        <w:rPr>
          <w:rFonts w:ascii="Arial" w:hAnsi="Arial" w:cs="Arial"/>
          <w:b/>
          <w:sz w:val="32"/>
          <w:szCs w:val="32"/>
        </w:rPr>
      </w:pPr>
    </w:p>
    <w:p w:rsidR="00B00ED7" w:rsidRPr="00CA6ED0" w:rsidRDefault="00B00ED7" w:rsidP="00B00ED7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ПОСТАНОВЛЕНИЕ</w:t>
      </w:r>
    </w:p>
    <w:p w:rsidR="00B00ED7" w:rsidRPr="00CA6ED0" w:rsidRDefault="00B00ED7" w:rsidP="00CA6ED0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от 20</w:t>
      </w:r>
      <w:r w:rsidR="00CA6ED0" w:rsidRPr="00CA6ED0">
        <w:rPr>
          <w:rFonts w:ascii="Arial" w:hAnsi="Arial" w:cs="Arial"/>
          <w:b/>
          <w:sz w:val="32"/>
          <w:szCs w:val="32"/>
        </w:rPr>
        <w:t xml:space="preserve"> марта </w:t>
      </w:r>
      <w:r w:rsidRPr="00CA6ED0">
        <w:rPr>
          <w:rFonts w:ascii="Arial" w:hAnsi="Arial" w:cs="Arial"/>
          <w:b/>
          <w:sz w:val="32"/>
          <w:szCs w:val="32"/>
        </w:rPr>
        <w:t xml:space="preserve">2017 года № </w:t>
      </w:r>
      <w:r w:rsidR="003D538B" w:rsidRPr="00CA6ED0">
        <w:rPr>
          <w:rFonts w:ascii="Arial" w:hAnsi="Arial" w:cs="Arial"/>
          <w:b/>
          <w:sz w:val="32"/>
          <w:szCs w:val="32"/>
        </w:rPr>
        <w:t>48</w:t>
      </w:r>
    </w:p>
    <w:p w:rsidR="00B00ED7" w:rsidRPr="00CA6ED0" w:rsidRDefault="00B00ED7" w:rsidP="00B00ED7">
      <w:pPr>
        <w:ind w:left="2124" w:firstLine="708"/>
        <w:jc w:val="both"/>
        <w:rPr>
          <w:rFonts w:ascii="Arial" w:hAnsi="Arial" w:cs="Arial"/>
          <w:b/>
          <w:sz w:val="32"/>
          <w:szCs w:val="32"/>
        </w:rPr>
      </w:pPr>
    </w:p>
    <w:p w:rsidR="00CA6ED0" w:rsidRPr="00CA6ED0" w:rsidRDefault="00CA6ED0" w:rsidP="00B00ED7">
      <w:pPr>
        <w:ind w:left="2124" w:firstLine="708"/>
        <w:jc w:val="both"/>
        <w:rPr>
          <w:rFonts w:ascii="Arial" w:hAnsi="Arial" w:cs="Arial"/>
          <w:b/>
          <w:sz w:val="32"/>
          <w:szCs w:val="32"/>
        </w:rPr>
      </w:pPr>
    </w:p>
    <w:p w:rsidR="00B00ED7" w:rsidRPr="00CA6ED0" w:rsidRDefault="003D538B" w:rsidP="00CA6ED0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Об утверждении А</w:t>
      </w:r>
      <w:r w:rsidR="00B00ED7" w:rsidRPr="00CA6ED0">
        <w:rPr>
          <w:rFonts w:ascii="Arial" w:hAnsi="Arial" w:cs="Arial"/>
          <w:b/>
          <w:sz w:val="32"/>
          <w:szCs w:val="32"/>
        </w:rPr>
        <w:t>дминистративного</w:t>
      </w:r>
    </w:p>
    <w:p w:rsidR="00B00ED7" w:rsidRPr="00CA6ED0" w:rsidRDefault="00B00ED7" w:rsidP="00CA6ED0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регламента по предоставлению муниципальной</w:t>
      </w:r>
    </w:p>
    <w:p w:rsidR="00B00ED7" w:rsidRPr="00CA6ED0" w:rsidRDefault="00B00ED7" w:rsidP="00CA6ED0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услуги «Присвоение наименований улицам,</w:t>
      </w:r>
    </w:p>
    <w:p w:rsidR="00B00ED7" w:rsidRPr="00CA6ED0" w:rsidRDefault="00B00ED7" w:rsidP="00CA6ED0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площадям и иным территориям проживания</w:t>
      </w:r>
    </w:p>
    <w:p w:rsidR="00B00ED7" w:rsidRPr="00CA6ED0" w:rsidRDefault="00B00ED7" w:rsidP="00CA6ED0">
      <w:pPr>
        <w:jc w:val="center"/>
        <w:rPr>
          <w:rFonts w:ascii="Arial" w:hAnsi="Arial" w:cs="Arial"/>
          <w:b/>
          <w:sz w:val="32"/>
          <w:szCs w:val="32"/>
        </w:rPr>
      </w:pPr>
      <w:r w:rsidRPr="00CA6ED0">
        <w:rPr>
          <w:rFonts w:ascii="Arial" w:hAnsi="Arial" w:cs="Arial"/>
          <w:b/>
          <w:sz w:val="32"/>
          <w:szCs w:val="32"/>
        </w:rPr>
        <w:t>граждан в населенных пунктах и адресов земельным</w:t>
      </w:r>
    </w:p>
    <w:p w:rsidR="00B00ED7" w:rsidRPr="00CA6ED0" w:rsidRDefault="00B00ED7" w:rsidP="00CA6ED0">
      <w:pPr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CA6ED0">
        <w:rPr>
          <w:rFonts w:ascii="Arial" w:hAnsi="Arial" w:cs="Arial"/>
          <w:b/>
          <w:sz w:val="32"/>
          <w:szCs w:val="32"/>
        </w:rPr>
        <w:t>участкам, установление нумерации домов</w:t>
      </w:r>
      <w:r w:rsidRPr="00CA6ED0">
        <w:rPr>
          <w:rFonts w:ascii="Arial" w:hAnsi="Arial" w:cs="Arial"/>
          <w:b/>
          <w:bCs/>
          <w:sz w:val="32"/>
          <w:szCs w:val="32"/>
          <w:lang w:eastAsia="en-US"/>
        </w:rPr>
        <w:t>»</w:t>
      </w:r>
    </w:p>
    <w:p w:rsidR="00B00ED7" w:rsidRPr="00CA6ED0" w:rsidRDefault="00B00ED7" w:rsidP="00B00ED7">
      <w:pPr>
        <w:rPr>
          <w:rFonts w:ascii="Arial" w:hAnsi="Arial" w:cs="Arial"/>
          <w:b/>
          <w:sz w:val="32"/>
          <w:szCs w:val="32"/>
        </w:rPr>
      </w:pPr>
    </w:p>
    <w:p w:rsidR="00CA6ED0" w:rsidRPr="00CA6ED0" w:rsidRDefault="00CA6ED0" w:rsidP="00B00ED7">
      <w:pPr>
        <w:rPr>
          <w:rFonts w:ascii="Arial" w:hAnsi="Arial" w:cs="Arial"/>
          <w:b/>
          <w:sz w:val="32"/>
          <w:szCs w:val="32"/>
        </w:rPr>
      </w:pPr>
    </w:p>
    <w:p w:rsidR="00B00ED7" w:rsidRPr="00CA6ED0" w:rsidRDefault="00B00ED7" w:rsidP="00CA6ED0">
      <w:pPr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    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Донского сельсовета </w:t>
      </w:r>
      <w:proofErr w:type="spellStart"/>
      <w:r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 Курской области № 47 от 04.07.2012 г. «Об утверждении Порядка разработки и утверждения административных регламентов предоставления муниципальных услуг», Администрация Донского сельсовета </w:t>
      </w:r>
      <w:proofErr w:type="spellStart"/>
      <w:r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 Курской области постановляет</w:t>
      </w:r>
      <w:r w:rsidRPr="00CA6ED0">
        <w:rPr>
          <w:rFonts w:ascii="Arial" w:hAnsi="Arial" w:cs="Arial"/>
          <w:b/>
          <w:sz w:val="24"/>
          <w:szCs w:val="24"/>
        </w:rPr>
        <w:t>:</w:t>
      </w:r>
    </w:p>
    <w:p w:rsidR="00B00ED7" w:rsidRPr="00CA6ED0" w:rsidRDefault="00B00ED7" w:rsidP="00CA6ED0">
      <w:pPr>
        <w:jc w:val="both"/>
        <w:rPr>
          <w:rFonts w:ascii="Arial" w:hAnsi="Arial" w:cs="Arial"/>
          <w:bCs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    1. Утвердить административный регламент по предоставлению муниципальной услуги «Присвоение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>»</w:t>
      </w:r>
      <w:r w:rsidRPr="00CA6ED0">
        <w:rPr>
          <w:rFonts w:ascii="Arial" w:hAnsi="Arial" w:cs="Arial"/>
          <w:bCs/>
          <w:sz w:val="24"/>
          <w:szCs w:val="24"/>
        </w:rPr>
        <w:t>.</w:t>
      </w:r>
    </w:p>
    <w:p w:rsidR="00B00ED7" w:rsidRPr="00CA6ED0" w:rsidRDefault="00B00ED7" w:rsidP="00CA6ED0">
      <w:pPr>
        <w:jc w:val="both"/>
        <w:rPr>
          <w:rFonts w:ascii="Arial" w:hAnsi="Arial" w:cs="Arial"/>
          <w:bCs/>
          <w:sz w:val="24"/>
          <w:szCs w:val="24"/>
        </w:rPr>
      </w:pPr>
      <w:r w:rsidRPr="00CA6ED0">
        <w:rPr>
          <w:rFonts w:ascii="Arial" w:hAnsi="Arial" w:cs="Arial"/>
          <w:bCs/>
          <w:sz w:val="24"/>
          <w:szCs w:val="24"/>
        </w:rPr>
        <w:t xml:space="preserve">     2. </w:t>
      </w:r>
      <w:r w:rsidRPr="00CA6ED0">
        <w:rPr>
          <w:rFonts w:ascii="Arial" w:hAnsi="Arial" w:cs="Arial"/>
          <w:color w:val="000000"/>
          <w:sz w:val="24"/>
          <w:szCs w:val="24"/>
        </w:rPr>
        <w:t xml:space="preserve">Признать утратившим силу постановление Администрации Донского сельсовета </w:t>
      </w:r>
      <w:proofErr w:type="spellStart"/>
      <w:r w:rsidRPr="00CA6ED0">
        <w:rPr>
          <w:rFonts w:ascii="Arial" w:hAnsi="Arial" w:cs="Arial"/>
          <w:color w:val="000000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color w:val="000000"/>
          <w:sz w:val="24"/>
          <w:szCs w:val="24"/>
        </w:rPr>
        <w:t xml:space="preserve"> района Курской области №119 от 23 июня 2016 года «Об утверждении административного регламента по предоставлению муниципальной услуги «Присвоение наименований улицам, площадям и иным территориям проживания граждан в населенных пунктах адресов земельным участкам, установление нумерации домов».</w:t>
      </w:r>
    </w:p>
    <w:p w:rsidR="00B00ED7" w:rsidRPr="00CA6ED0" w:rsidRDefault="00B00ED7" w:rsidP="00CA6ED0">
      <w:pPr>
        <w:jc w:val="both"/>
        <w:rPr>
          <w:rStyle w:val="FontStyle15"/>
          <w:rFonts w:ascii="Arial" w:hAnsi="Arial" w:cs="Arial"/>
          <w:b w:val="0"/>
          <w:sz w:val="24"/>
          <w:szCs w:val="24"/>
        </w:rPr>
      </w:pPr>
      <w:r w:rsidRPr="00CA6ED0">
        <w:rPr>
          <w:rStyle w:val="FontStyle15"/>
          <w:rFonts w:ascii="Arial" w:hAnsi="Arial" w:cs="Arial"/>
          <w:sz w:val="24"/>
          <w:szCs w:val="24"/>
        </w:rPr>
        <w:t xml:space="preserve">     </w:t>
      </w:r>
      <w:r w:rsidRPr="00CA6ED0">
        <w:rPr>
          <w:rStyle w:val="FontStyle15"/>
          <w:rFonts w:ascii="Arial" w:hAnsi="Arial" w:cs="Arial"/>
          <w:b w:val="0"/>
          <w:sz w:val="24"/>
          <w:szCs w:val="24"/>
        </w:rPr>
        <w:t>3. Контроль за исполнением настоящего постановления оставляю за собой.</w:t>
      </w:r>
    </w:p>
    <w:p w:rsidR="00B00ED7" w:rsidRPr="00CA6ED0" w:rsidRDefault="00B00ED7" w:rsidP="00CA6ED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A6ED0">
        <w:rPr>
          <w:rStyle w:val="FontStyle15"/>
          <w:rFonts w:ascii="Arial" w:hAnsi="Arial" w:cs="Arial"/>
          <w:b w:val="0"/>
          <w:sz w:val="24"/>
          <w:szCs w:val="24"/>
        </w:rPr>
        <w:t xml:space="preserve">     4. </w:t>
      </w:r>
      <w:r w:rsidRPr="00CA6ED0">
        <w:rPr>
          <w:rFonts w:ascii="Arial" w:hAnsi="Arial" w:cs="Arial"/>
          <w:sz w:val="24"/>
          <w:szCs w:val="24"/>
        </w:rPr>
        <w:t>Настоящее постановление вступает в силу со дня его обнародования.</w:t>
      </w:r>
    </w:p>
    <w:p w:rsidR="00B00ED7" w:rsidRPr="00CA6ED0" w:rsidRDefault="00B00ED7" w:rsidP="00B00ED7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CA6ED0" w:rsidRPr="00CA6ED0" w:rsidRDefault="00CA6ED0" w:rsidP="00B00ED7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B00ED7" w:rsidRPr="00CA6ED0" w:rsidRDefault="00B00ED7" w:rsidP="00B00ED7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B00ED7" w:rsidRPr="00CA6ED0" w:rsidRDefault="00B00ED7" w:rsidP="00B00ED7">
      <w:pPr>
        <w:jc w:val="both"/>
        <w:rPr>
          <w:rFonts w:ascii="Arial" w:hAnsi="Arial" w:cs="Arial"/>
          <w:b/>
          <w:sz w:val="24"/>
          <w:szCs w:val="24"/>
        </w:rPr>
      </w:pPr>
    </w:p>
    <w:p w:rsidR="00B00ED7" w:rsidRPr="00CA6ED0" w:rsidRDefault="00B00ED7" w:rsidP="00B00ED7">
      <w:pPr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 Глава Донского сельсовета                           В.Ю. Азаров</w:t>
      </w:r>
    </w:p>
    <w:p w:rsidR="00B00ED7" w:rsidRPr="00CA6ED0" w:rsidRDefault="00B00ED7" w:rsidP="00B00ED7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B00ED7" w:rsidRPr="00CA6ED0" w:rsidRDefault="00B00ED7" w:rsidP="00B00ED7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93D8D" w:rsidRDefault="00093D8D" w:rsidP="0022321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CA6ED0" w:rsidRPr="00CA6ED0" w:rsidRDefault="00CA6ED0" w:rsidP="0022321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093D8D" w:rsidRPr="00CA6ED0" w:rsidRDefault="00093D8D" w:rsidP="0022321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7C5D72" w:rsidRPr="00CA6ED0" w:rsidRDefault="007C5D72" w:rsidP="0022321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BD21B0" w:rsidRPr="00CA6ED0" w:rsidRDefault="00BD21B0" w:rsidP="0022321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223210" w:rsidRPr="00CA6ED0" w:rsidRDefault="00223210" w:rsidP="00B00ED7">
      <w:pPr>
        <w:ind w:left="4820"/>
        <w:jc w:val="right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>УТВЕРЖДЁН</w:t>
      </w:r>
    </w:p>
    <w:p w:rsidR="00223210" w:rsidRPr="00CA6ED0" w:rsidRDefault="00223210" w:rsidP="00B00ED7">
      <w:pPr>
        <w:ind w:left="4820"/>
        <w:jc w:val="right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223210" w:rsidRPr="00CA6ED0" w:rsidRDefault="007C5D72" w:rsidP="00B00ED7">
      <w:pPr>
        <w:ind w:left="4820"/>
        <w:jc w:val="right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Донск</w:t>
      </w:r>
      <w:r w:rsidR="00BD16D4" w:rsidRPr="00CA6ED0">
        <w:rPr>
          <w:rFonts w:ascii="Arial" w:hAnsi="Arial" w:cs="Arial"/>
          <w:sz w:val="24"/>
          <w:szCs w:val="24"/>
        </w:rPr>
        <w:t>ого</w:t>
      </w:r>
      <w:r w:rsidR="00223210" w:rsidRPr="00CA6ED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23210" w:rsidRPr="00CA6ED0">
        <w:rPr>
          <w:rFonts w:ascii="Arial" w:hAnsi="Arial" w:cs="Arial"/>
          <w:sz w:val="24"/>
          <w:szCs w:val="24"/>
        </w:rPr>
        <w:t>сел</w:t>
      </w:r>
      <w:r w:rsidR="00B14560" w:rsidRPr="00CA6ED0">
        <w:rPr>
          <w:rFonts w:ascii="Arial" w:hAnsi="Arial" w:cs="Arial"/>
          <w:sz w:val="24"/>
          <w:szCs w:val="24"/>
        </w:rPr>
        <w:t xml:space="preserve">ьсовета  </w:t>
      </w:r>
      <w:proofErr w:type="spellStart"/>
      <w:r w:rsidRPr="00CA6ED0">
        <w:rPr>
          <w:rFonts w:ascii="Arial" w:hAnsi="Arial" w:cs="Arial"/>
          <w:sz w:val="24"/>
          <w:szCs w:val="24"/>
        </w:rPr>
        <w:t>Золотухинского</w:t>
      </w:r>
      <w:r w:rsidR="00223210" w:rsidRPr="00CA6ED0">
        <w:rPr>
          <w:rFonts w:ascii="Arial" w:hAnsi="Arial" w:cs="Arial"/>
          <w:sz w:val="24"/>
          <w:szCs w:val="24"/>
        </w:rPr>
        <w:t>района</w:t>
      </w:r>
      <w:proofErr w:type="spellEnd"/>
      <w:proofErr w:type="gramEnd"/>
    </w:p>
    <w:p w:rsidR="00223210" w:rsidRPr="00CA6ED0" w:rsidRDefault="00223210" w:rsidP="00B00ED7">
      <w:pPr>
        <w:ind w:left="4820"/>
        <w:jc w:val="right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Курской области</w:t>
      </w:r>
    </w:p>
    <w:p w:rsidR="00223210" w:rsidRPr="00CA6ED0" w:rsidRDefault="00B00ED7" w:rsidP="00B00ED7">
      <w:pPr>
        <w:ind w:left="4820"/>
        <w:jc w:val="right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 20.03.2017</w:t>
      </w:r>
      <w:r w:rsidR="00223210" w:rsidRPr="00CA6ED0">
        <w:rPr>
          <w:rFonts w:ascii="Arial" w:hAnsi="Arial" w:cs="Arial"/>
          <w:sz w:val="24"/>
          <w:szCs w:val="24"/>
        </w:rPr>
        <w:t xml:space="preserve"> г. №</w:t>
      </w:r>
      <w:r w:rsidR="003D538B" w:rsidRPr="00CA6ED0">
        <w:rPr>
          <w:rFonts w:ascii="Arial" w:hAnsi="Arial" w:cs="Arial"/>
          <w:sz w:val="24"/>
          <w:szCs w:val="24"/>
        </w:rPr>
        <w:t>48</w:t>
      </w:r>
    </w:p>
    <w:p w:rsidR="00ED508A" w:rsidRPr="00CA6ED0" w:rsidRDefault="00ED508A" w:rsidP="00223210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ED508A" w:rsidRPr="00CA6ED0" w:rsidRDefault="00ED508A" w:rsidP="00223210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autoSpaceDE w:val="0"/>
        <w:autoSpaceDN w:val="0"/>
        <w:adjustRightInd w:val="0"/>
        <w:outlineLvl w:val="0"/>
        <w:rPr>
          <w:rFonts w:ascii="Arial" w:hAnsi="Arial" w:cs="Arial"/>
          <w:b/>
          <w:caps/>
          <w:sz w:val="24"/>
          <w:szCs w:val="24"/>
        </w:rPr>
      </w:pPr>
    </w:p>
    <w:p w:rsidR="00223210" w:rsidRPr="00CA6ED0" w:rsidRDefault="00223210" w:rsidP="00223210">
      <w:pPr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CA6ED0">
        <w:rPr>
          <w:rFonts w:ascii="Arial" w:hAnsi="Arial" w:cs="Arial"/>
          <w:b/>
          <w:bCs/>
          <w:sz w:val="32"/>
          <w:szCs w:val="32"/>
          <w:lang w:eastAsia="en-US"/>
        </w:rPr>
        <w:t xml:space="preserve">Административный регламент </w:t>
      </w:r>
      <w:proofErr w:type="gramStart"/>
      <w:r w:rsidRPr="00CA6ED0">
        <w:rPr>
          <w:rFonts w:ascii="Arial" w:hAnsi="Arial" w:cs="Arial"/>
          <w:b/>
          <w:bCs/>
          <w:sz w:val="32"/>
          <w:szCs w:val="32"/>
          <w:lang w:eastAsia="en-US"/>
        </w:rPr>
        <w:t xml:space="preserve">Администрации  </w:t>
      </w:r>
      <w:r w:rsidR="007C5D72" w:rsidRPr="00CA6ED0">
        <w:rPr>
          <w:rFonts w:ascii="Arial" w:hAnsi="Arial" w:cs="Arial"/>
          <w:b/>
          <w:bCs/>
          <w:sz w:val="32"/>
          <w:szCs w:val="32"/>
          <w:lang w:eastAsia="en-US"/>
        </w:rPr>
        <w:t>Донск</w:t>
      </w:r>
      <w:r w:rsidR="00BD16D4" w:rsidRPr="00CA6ED0">
        <w:rPr>
          <w:rFonts w:ascii="Arial" w:hAnsi="Arial" w:cs="Arial"/>
          <w:b/>
          <w:bCs/>
          <w:sz w:val="32"/>
          <w:szCs w:val="32"/>
          <w:lang w:eastAsia="en-US"/>
        </w:rPr>
        <w:t>ого</w:t>
      </w:r>
      <w:proofErr w:type="gramEnd"/>
      <w:r w:rsidR="00F40EB3" w:rsidRPr="00CA6ED0">
        <w:rPr>
          <w:rFonts w:ascii="Arial" w:hAnsi="Arial" w:cs="Arial"/>
          <w:b/>
          <w:bCs/>
          <w:sz w:val="32"/>
          <w:szCs w:val="32"/>
          <w:lang w:eastAsia="en-US"/>
        </w:rPr>
        <w:t xml:space="preserve"> </w:t>
      </w:r>
      <w:r w:rsidRPr="00CA6ED0">
        <w:rPr>
          <w:rFonts w:ascii="Arial" w:hAnsi="Arial" w:cs="Arial"/>
          <w:b/>
          <w:sz w:val="32"/>
          <w:szCs w:val="32"/>
        </w:rPr>
        <w:t>сельсовета</w:t>
      </w:r>
      <w:r w:rsidR="00F40EB3" w:rsidRPr="00CA6ED0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C5D72" w:rsidRPr="00CA6ED0">
        <w:rPr>
          <w:rFonts w:ascii="Arial" w:hAnsi="Arial" w:cs="Arial"/>
          <w:b/>
          <w:sz w:val="32"/>
          <w:szCs w:val="32"/>
        </w:rPr>
        <w:t>Золотухинского</w:t>
      </w:r>
      <w:proofErr w:type="spellEnd"/>
      <w:r w:rsidRPr="00CA6ED0">
        <w:rPr>
          <w:rFonts w:ascii="Arial" w:hAnsi="Arial" w:cs="Arial"/>
          <w:b/>
          <w:bCs/>
          <w:sz w:val="32"/>
          <w:szCs w:val="32"/>
          <w:lang w:eastAsia="en-US"/>
        </w:rPr>
        <w:t xml:space="preserve"> района Курской области  по предоставлению муниципальной услуги  </w:t>
      </w:r>
      <w:r w:rsidRPr="00CA6ED0">
        <w:rPr>
          <w:rFonts w:ascii="Arial" w:hAnsi="Arial" w:cs="Arial"/>
          <w:b/>
          <w:bCs/>
          <w:sz w:val="32"/>
          <w:szCs w:val="32"/>
        </w:rPr>
        <w:t>«</w:t>
      </w:r>
      <w:r w:rsidRPr="00CA6ED0">
        <w:rPr>
          <w:rFonts w:ascii="Arial" w:hAnsi="Arial" w:cs="Arial"/>
          <w:b/>
          <w:sz w:val="32"/>
          <w:szCs w:val="32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CA6ED0">
        <w:rPr>
          <w:rFonts w:ascii="Arial" w:hAnsi="Arial" w:cs="Arial"/>
          <w:b/>
          <w:bCs/>
          <w:sz w:val="32"/>
          <w:szCs w:val="32"/>
          <w:lang w:eastAsia="en-US"/>
        </w:rPr>
        <w:t>»</w:t>
      </w:r>
    </w:p>
    <w:p w:rsidR="00223210" w:rsidRDefault="00223210" w:rsidP="00CA6ED0">
      <w:pPr>
        <w:jc w:val="center"/>
        <w:rPr>
          <w:rFonts w:ascii="Arial" w:hAnsi="Arial" w:cs="Arial"/>
          <w:b/>
          <w:smallCaps/>
          <w:sz w:val="24"/>
          <w:szCs w:val="24"/>
          <w:lang w:eastAsia="en-US"/>
        </w:rPr>
      </w:pPr>
    </w:p>
    <w:p w:rsidR="00CA6ED0" w:rsidRPr="00CA6ED0" w:rsidRDefault="00CA6ED0" w:rsidP="00CA6ED0">
      <w:pPr>
        <w:jc w:val="center"/>
        <w:rPr>
          <w:rFonts w:ascii="Arial" w:hAnsi="Arial" w:cs="Arial"/>
          <w:b/>
          <w:smallCaps/>
          <w:sz w:val="24"/>
          <w:szCs w:val="24"/>
          <w:lang w:eastAsia="en-US"/>
        </w:rPr>
      </w:pPr>
    </w:p>
    <w:p w:rsidR="00223210" w:rsidRPr="00CA6ED0" w:rsidRDefault="00223210" w:rsidP="00223210">
      <w:pPr>
        <w:numPr>
          <w:ilvl w:val="0"/>
          <w:numId w:val="2"/>
        </w:numPr>
        <w:tabs>
          <w:tab w:val="clear" w:pos="432"/>
        </w:tabs>
        <w:ind w:left="0" w:firstLine="0"/>
        <w:jc w:val="center"/>
        <w:rPr>
          <w:rFonts w:ascii="Arial" w:hAnsi="Arial" w:cs="Arial"/>
          <w:b/>
          <w:smallCaps/>
          <w:sz w:val="30"/>
          <w:szCs w:val="30"/>
          <w:lang w:eastAsia="en-US"/>
        </w:rPr>
      </w:pPr>
      <w:r w:rsidRPr="00CA6ED0">
        <w:rPr>
          <w:rFonts w:ascii="Arial" w:hAnsi="Arial" w:cs="Arial"/>
          <w:b/>
          <w:smallCaps/>
          <w:sz w:val="30"/>
          <w:szCs w:val="30"/>
          <w:lang w:eastAsia="en-US"/>
        </w:rPr>
        <w:t>I. ОБЩИЕ ПОЛОЖЕНИЯ</w:t>
      </w:r>
    </w:p>
    <w:p w:rsidR="00223210" w:rsidRPr="00CA6ED0" w:rsidRDefault="00223210" w:rsidP="00223210">
      <w:pPr>
        <w:numPr>
          <w:ilvl w:val="0"/>
          <w:numId w:val="2"/>
        </w:numPr>
        <w:tabs>
          <w:tab w:val="clear" w:pos="432"/>
        </w:tabs>
        <w:ind w:left="0" w:firstLine="0"/>
        <w:jc w:val="center"/>
        <w:rPr>
          <w:rFonts w:ascii="Arial" w:hAnsi="Arial" w:cs="Arial"/>
          <w:b/>
          <w:smallCaps/>
          <w:sz w:val="24"/>
          <w:szCs w:val="24"/>
          <w:lang w:eastAsia="en-US"/>
        </w:rPr>
      </w:pPr>
    </w:p>
    <w:p w:rsidR="00223210" w:rsidRPr="00CA6ED0" w:rsidRDefault="00223210" w:rsidP="00223210">
      <w:pPr>
        <w:pStyle w:val="ab"/>
        <w:numPr>
          <w:ilvl w:val="1"/>
          <w:numId w:val="15"/>
        </w:numPr>
        <w:ind w:left="1271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Предмет регулирования административного регламента</w:t>
      </w:r>
    </w:p>
    <w:p w:rsidR="00223210" w:rsidRPr="00CA6ED0" w:rsidRDefault="00223210" w:rsidP="00223210">
      <w:pPr>
        <w:pStyle w:val="2"/>
        <w:keepNext w:val="0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</w:p>
    <w:p w:rsidR="00223210" w:rsidRPr="00CA6ED0" w:rsidRDefault="00223210" w:rsidP="00223210">
      <w:pPr>
        <w:pStyle w:val="2"/>
        <w:keepNext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Административный регламе</w:t>
      </w:r>
      <w:r w:rsidR="00B14560" w:rsidRPr="00CA6ED0">
        <w:rPr>
          <w:rFonts w:ascii="Arial" w:hAnsi="Arial" w:cs="Arial"/>
          <w:bCs/>
          <w:sz w:val="24"/>
          <w:szCs w:val="24"/>
          <w:lang w:eastAsia="en-US"/>
        </w:rPr>
        <w:t xml:space="preserve">нт Администрации </w:t>
      </w:r>
      <w:r w:rsidR="007C5D72" w:rsidRPr="00CA6ED0">
        <w:rPr>
          <w:rFonts w:ascii="Arial" w:hAnsi="Arial" w:cs="Arial"/>
          <w:bCs/>
          <w:sz w:val="24"/>
          <w:szCs w:val="24"/>
          <w:lang w:eastAsia="en-US"/>
        </w:rPr>
        <w:t>Донск</w:t>
      </w:r>
      <w:r w:rsidR="00BD16D4" w:rsidRPr="00CA6ED0">
        <w:rPr>
          <w:rFonts w:ascii="Arial" w:hAnsi="Arial" w:cs="Arial"/>
          <w:bCs/>
          <w:sz w:val="24"/>
          <w:szCs w:val="24"/>
          <w:lang w:eastAsia="en-US"/>
        </w:rPr>
        <w:t>ого</w:t>
      </w:r>
      <w:r w:rsidR="00F40EB3" w:rsidRPr="00CA6ED0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CA6ED0">
        <w:rPr>
          <w:rFonts w:ascii="Arial" w:hAnsi="Arial" w:cs="Arial"/>
          <w:sz w:val="24"/>
          <w:szCs w:val="24"/>
        </w:rPr>
        <w:t>сельсовета</w:t>
      </w:r>
      <w:r w:rsidR="00F40EB3" w:rsidRPr="00CA6E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5D72" w:rsidRPr="00CA6ED0">
        <w:rPr>
          <w:rFonts w:ascii="Arial" w:hAnsi="Arial" w:cs="Arial"/>
          <w:bCs/>
          <w:sz w:val="24"/>
          <w:szCs w:val="24"/>
          <w:lang w:eastAsia="en-US"/>
        </w:rPr>
        <w:t>Золотухинского</w:t>
      </w:r>
      <w:proofErr w:type="spellEnd"/>
      <w:r w:rsidR="0037493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района Курской области (далее -  Администрация) по предоставлению муниципальной услуги  </w:t>
      </w:r>
      <w:r w:rsidRPr="0037493C">
        <w:rPr>
          <w:rFonts w:ascii="Arial" w:hAnsi="Arial" w:cs="Arial"/>
          <w:bCs/>
          <w:color w:val="000000"/>
          <w:sz w:val="24"/>
          <w:szCs w:val="24"/>
        </w:rPr>
        <w:t>«</w:t>
      </w:r>
      <w:r w:rsidRPr="0037493C">
        <w:rPr>
          <w:rFonts w:ascii="Arial" w:hAnsi="Arial" w:cs="Arial"/>
          <w:sz w:val="24"/>
          <w:szCs w:val="24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CA6ED0">
        <w:rPr>
          <w:rFonts w:ascii="Arial" w:hAnsi="Arial" w:cs="Arial"/>
          <w:b/>
          <w:bCs/>
          <w:sz w:val="24"/>
          <w:szCs w:val="24"/>
          <w:lang w:eastAsia="en-US"/>
        </w:rPr>
        <w:t>»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(далее – Административный регламент) определяет: стандарт предоставления муниципальной услуги; состав, последовательность и сроки выполнения административных процедур (действий); формы контроля за исполнением административного регламента; досудебный (внесудебный) порядок обжалования решений и действий (бездействия) должностных лиц, предоставляющих муниципальную услугу.</w:t>
      </w:r>
    </w:p>
    <w:p w:rsidR="00223210" w:rsidRPr="00CA6ED0" w:rsidRDefault="00223210" w:rsidP="00223210">
      <w:pPr>
        <w:rPr>
          <w:rFonts w:ascii="Arial" w:hAnsi="Arial" w:cs="Arial"/>
          <w:sz w:val="24"/>
          <w:szCs w:val="24"/>
          <w:lang w:eastAsia="en-US"/>
        </w:rPr>
      </w:pPr>
    </w:p>
    <w:p w:rsidR="00223210" w:rsidRPr="00CA6ED0" w:rsidRDefault="00223210" w:rsidP="00223210">
      <w:pPr>
        <w:pStyle w:val="ab"/>
        <w:numPr>
          <w:ilvl w:val="1"/>
          <w:numId w:val="15"/>
        </w:numPr>
        <w:ind w:left="1271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Круг заявителей</w:t>
      </w:r>
    </w:p>
    <w:p w:rsidR="00223210" w:rsidRPr="00CA6ED0" w:rsidRDefault="00223210" w:rsidP="00223210">
      <w:pPr>
        <w:pStyle w:val="ab"/>
        <w:ind w:left="420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1.2.1.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а) право хозяйственного ведения;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б) право оперативного управления;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в) право пожизненно наследуемого владения;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г) право постоянного (бессрочного) пользования.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1.2.2. С заявлением вправе обратиться </w:t>
      </w:r>
      <w:hyperlink r:id="rId8" w:history="1">
        <w:r w:rsidRPr="0037493C">
          <w:rPr>
            <w:rFonts w:ascii="Arial" w:hAnsi="Arial" w:cs="Arial"/>
            <w:sz w:val="24"/>
            <w:szCs w:val="24"/>
          </w:rPr>
          <w:t>представители</w:t>
        </w:r>
      </w:hyperlink>
      <w:r w:rsidRPr="00CA6ED0">
        <w:rPr>
          <w:rFonts w:ascii="Arial" w:hAnsi="Arial" w:cs="Arial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9" w:history="1">
        <w:r w:rsidRPr="0037493C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CA6ED0">
        <w:rPr>
          <w:rFonts w:ascii="Arial" w:hAnsi="Arial" w:cs="Arial"/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10" w:history="1">
        <w:r w:rsidRPr="0037493C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CA6ED0">
        <w:rPr>
          <w:rFonts w:ascii="Arial" w:hAnsi="Arial" w:cs="Arial"/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223210" w:rsidRPr="00CA6ED0" w:rsidRDefault="00223210" w:rsidP="00223210">
      <w:pPr>
        <w:rPr>
          <w:rFonts w:ascii="Arial" w:hAnsi="Arial" w:cs="Arial"/>
          <w:sz w:val="24"/>
          <w:szCs w:val="24"/>
          <w:lang w:eastAsia="en-US"/>
        </w:rPr>
      </w:pPr>
    </w:p>
    <w:p w:rsidR="00223210" w:rsidRPr="00CA6ED0" w:rsidRDefault="00223210" w:rsidP="00223210">
      <w:pPr>
        <w:pStyle w:val="consplusnormal1"/>
        <w:spacing w:before="0" w:beforeAutospacing="0" w:after="0" w:afterAutospacing="0"/>
        <w:jc w:val="both"/>
        <w:rPr>
          <w:rFonts w:ascii="Arial" w:hAnsi="Arial" w:cs="Arial"/>
        </w:rPr>
      </w:pPr>
      <w:r w:rsidRPr="00CA6ED0">
        <w:rPr>
          <w:rFonts w:ascii="Arial" w:hAnsi="Arial" w:cs="Arial"/>
        </w:rPr>
        <w:tab/>
      </w:r>
    </w:p>
    <w:p w:rsidR="00223210" w:rsidRPr="00CA6ED0" w:rsidRDefault="00223210" w:rsidP="00223210">
      <w:pPr>
        <w:pStyle w:val="ab"/>
        <w:numPr>
          <w:ilvl w:val="1"/>
          <w:numId w:val="15"/>
        </w:numPr>
        <w:ind w:left="1271"/>
        <w:jc w:val="center"/>
        <w:rPr>
          <w:rFonts w:ascii="Arial" w:hAnsi="Arial" w:cs="Arial"/>
          <w:b/>
          <w:sz w:val="24"/>
          <w:szCs w:val="24"/>
        </w:rPr>
      </w:pPr>
      <w:r w:rsidRPr="00CA6ED0">
        <w:rPr>
          <w:rFonts w:ascii="Arial" w:hAnsi="Arial" w:cs="Arial"/>
          <w:b/>
          <w:sz w:val="24"/>
          <w:szCs w:val="24"/>
        </w:rPr>
        <w:t>Требования к порядку информирования о предоставлении</w:t>
      </w:r>
    </w:p>
    <w:p w:rsidR="00223210" w:rsidRPr="00CA6ED0" w:rsidRDefault="00223210" w:rsidP="00223210">
      <w:pPr>
        <w:pStyle w:val="ab"/>
        <w:ind w:left="1271"/>
        <w:jc w:val="center"/>
        <w:rPr>
          <w:rFonts w:ascii="Arial" w:hAnsi="Arial" w:cs="Arial"/>
          <w:b/>
          <w:sz w:val="24"/>
          <w:szCs w:val="24"/>
        </w:rPr>
      </w:pPr>
      <w:r w:rsidRPr="00CA6ED0">
        <w:rPr>
          <w:rFonts w:ascii="Arial" w:hAnsi="Arial" w:cs="Arial"/>
          <w:b/>
          <w:sz w:val="24"/>
          <w:szCs w:val="24"/>
        </w:rPr>
        <w:t>муниципальной услуги</w:t>
      </w:r>
    </w:p>
    <w:p w:rsidR="00223210" w:rsidRPr="00CA6ED0" w:rsidRDefault="00223210" w:rsidP="00223210">
      <w:pPr>
        <w:ind w:left="1064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    </w:t>
      </w:r>
      <w:proofErr w:type="gramStart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Администрация  </w:t>
      </w:r>
      <w:r w:rsidR="007C5D72" w:rsidRPr="00CA6ED0">
        <w:rPr>
          <w:rFonts w:ascii="Arial" w:hAnsi="Arial" w:cs="Arial"/>
          <w:kern w:val="2"/>
          <w:sz w:val="24"/>
          <w:szCs w:val="24"/>
          <w:lang w:eastAsia="zh-CN"/>
        </w:rPr>
        <w:t>Донск</w:t>
      </w:r>
      <w:r w:rsidR="00BD16D4" w:rsidRPr="00CA6ED0">
        <w:rPr>
          <w:rFonts w:ascii="Arial" w:hAnsi="Arial" w:cs="Arial"/>
          <w:kern w:val="2"/>
          <w:sz w:val="24"/>
          <w:szCs w:val="24"/>
          <w:lang w:eastAsia="zh-CN"/>
        </w:rPr>
        <w:t>ого</w:t>
      </w:r>
      <w:proofErr w:type="gram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 сельсовета  </w:t>
      </w:r>
      <w:proofErr w:type="spellStart"/>
      <w:r w:rsidR="007C5D72" w:rsidRPr="00CA6ED0">
        <w:rPr>
          <w:rFonts w:ascii="Arial" w:hAnsi="Arial" w:cs="Arial"/>
          <w:kern w:val="2"/>
          <w:sz w:val="24"/>
          <w:szCs w:val="24"/>
          <w:lang w:eastAsia="zh-CN"/>
        </w:rPr>
        <w:t>Золотухинского</w:t>
      </w:r>
      <w:proofErr w:type="spell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района: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Россия, </w:t>
      </w:r>
      <w:r w:rsidR="007C5D72" w:rsidRPr="00CA6ED0">
        <w:rPr>
          <w:rFonts w:ascii="Arial" w:hAnsi="Arial" w:cs="Arial"/>
          <w:sz w:val="24"/>
          <w:szCs w:val="24"/>
        </w:rPr>
        <w:t xml:space="preserve">306020, Курская область,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Золотухинский</w:t>
      </w:r>
      <w:proofErr w:type="spellEnd"/>
      <w:r w:rsidR="007C5D72" w:rsidRPr="00CA6ED0">
        <w:rPr>
          <w:rFonts w:ascii="Arial" w:hAnsi="Arial" w:cs="Arial"/>
          <w:sz w:val="24"/>
          <w:szCs w:val="24"/>
        </w:rPr>
        <w:t xml:space="preserve"> район, п.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Золотухино</w:t>
      </w:r>
      <w:proofErr w:type="spellEnd"/>
      <w:r w:rsidR="007C5D72" w:rsidRPr="00CA6ED0">
        <w:rPr>
          <w:rFonts w:ascii="Arial" w:hAnsi="Arial" w:cs="Arial"/>
          <w:sz w:val="24"/>
          <w:szCs w:val="24"/>
        </w:rPr>
        <w:t>, ул. Железнодорожная, д. №34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CA6ED0">
        <w:rPr>
          <w:rFonts w:ascii="Arial" w:hAnsi="Arial" w:cs="Arial"/>
          <w:b/>
          <w:bCs/>
          <w:sz w:val="24"/>
          <w:szCs w:val="24"/>
          <w:lang w:eastAsia="zh-CN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F40EB3" w:rsidP="00BD16D4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8.</w:t>
            </w:r>
            <w:r w:rsidR="00BD16D4" w:rsidRPr="00CA6ED0">
              <w:rPr>
                <w:rFonts w:ascii="Arial" w:hAnsi="Arial" w:cs="Arial"/>
                <w:sz w:val="24"/>
                <w:szCs w:val="24"/>
                <w:lang w:eastAsia="zh-CN"/>
              </w:rPr>
              <w:t>0</w:t>
            </w: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0 до 17.00 перерыв с12.00        до14. 00 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F40EB3" w:rsidP="00F40EB3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8.</w:t>
            </w:r>
            <w:r w:rsidR="00BD16D4" w:rsidRPr="00CA6ED0">
              <w:rPr>
                <w:rFonts w:ascii="Arial" w:hAnsi="Arial" w:cs="Arial"/>
                <w:sz w:val="24"/>
                <w:szCs w:val="24"/>
                <w:lang w:eastAsia="zh-CN"/>
              </w:rPr>
              <w:t>0</w:t>
            </w:r>
            <w:r w:rsidR="006D2F3A" w:rsidRPr="00CA6ED0">
              <w:rPr>
                <w:rFonts w:ascii="Arial" w:hAnsi="Arial" w:cs="Arial"/>
                <w:sz w:val="24"/>
                <w:szCs w:val="24"/>
                <w:lang w:eastAsia="zh-CN"/>
              </w:rPr>
              <w:t>0</w:t>
            </w:r>
            <w:proofErr w:type="gramEnd"/>
            <w:r w:rsidR="006D2F3A"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  17.</w:t>
            </w: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00 перерыв с12.00 до 14.00.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F40EB3" w:rsidP="00BD16D4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8.00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  17.00 перерыв с12.00 до 14.00.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F40EB3" w:rsidP="00BD16D4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8.00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  17.00 перерыв с12.00 до 14.00.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F40EB3" w:rsidP="00BD16D4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8.00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до  17.00 перерыв с12.00 до 14.00.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выходной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выходной</w:t>
            </w:r>
          </w:p>
        </w:tc>
      </w:tr>
    </w:tbl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    Филиал ОБУ «</w:t>
      </w:r>
      <w:proofErr w:type="gramStart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МФЦ»  </w:t>
      </w:r>
      <w:proofErr w:type="spellStart"/>
      <w:r w:rsidR="007C5D72" w:rsidRPr="00CA6ED0">
        <w:rPr>
          <w:rFonts w:ascii="Arial" w:hAnsi="Arial" w:cs="Arial"/>
          <w:kern w:val="2"/>
          <w:sz w:val="24"/>
          <w:szCs w:val="24"/>
          <w:lang w:eastAsia="zh-CN"/>
        </w:rPr>
        <w:t>Золотухинского</w:t>
      </w:r>
      <w:proofErr w:type="spellEnd"/>
      <w:proofErr w:type="gram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района (далее филиал ОБУ «МФЦ»): 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Курская область, </w:t>
      </w:r>
      <w:proofErr w:type="spellStart"/>
      <w:proofErr w:type="gramStart"/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>Золотухинский</w:t>
      </w:r>
      <w:proofErr w:type="spell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район</w:t>
      </w:r>
      <w:proofErr w:type="gram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, </w:t>
      </w:r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п. </w:t>
      </w:r>
      <w:proofErr w:type="spellStart"/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>Золотухино</w:t>
      </w:r>
      <w:proofErr w:type="spell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,  </w:t>
      </w:r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>переулок Лесной, д.5</w:t>
      </w:r>
      <w:r w:rsidRPr="00CA6ED0">
        <w:rPr>
          <w:rFonts w:ascii="Arial" w:hAnsi="Arial" w:cs="Arial"/>
          <w:kern w:val="2"/>
          <w:sz w:val="24"/>
          <w:szCs w:val="24"/>
          <w:lang w:eastAsia="zh-CN"/>
        </w:rPr>
        <w:t>.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</w:p>
    <w:p w:rsidR="006D2F3A" w:rsidRPr="00CA6ED0" w:rsidRDefault="006D2F3A" w:rsidP="006D2F3A">
      <w:pPr>
        <w:pStyle w:val="ab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r w:rsidRPr="00CA6ED0">
        <w:rPr>
          <w:rFonts w:ascii="Arial" w:hAnsi="Arial" w:cs="Arial"/>
          <w:b/>
          <w:bCs/>
          <w:sz w:val="24"/>
          <w:szCs w:val="24"/>
          <w:lang w:eastAsia="zh-CN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8F4DDF" w:rsidP="008F4DDF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9</w:t>
            </w:r>
            <w:proofErr w:type="gramEnd"/>
            <w:r w:rsidR="006D2F3A"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</w:t>
            </w: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.00</w:t>
            </w:r>
            <w:r w:rsidR="006D2F3A"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. до </w:t>
            </w: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18.00 без перерыва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8F4DDF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9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.00. до 18.00 без перерыва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8F4DDF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9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.00. до 18.00 без перерыва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8F4DDF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9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.00. до 18.00 без перерыва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8F4DDF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proofErr w:type="gramStart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с  9</w:t>
            </w:r>
            <w:proofErr w:type="gramEnd"/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 xml:space="preserve"> .00. до 18.00 без перерыва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lastRenderedPageBreak/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выходной</w:t>
            </w:r>
          </w:p>
        </w:tc>
      </w:tr>
      <w:tr w:rsidR="006D2F3A" w:rsidRPr="00CA6ED0" w:rsidTr="006D2F3A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3A" w:rsidRPr="00CA6ED0" w:rsidRDefault="006D2F3A" w:rsidP="006D2F3A">
            <w:pPr>
              <w:pStyle w:val="ab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CA6ED0">
              <w:rPr>
                <w:rFonts w:ascii="Arial" w:hAnsi="Arial" w:cs="Arial"/>
                <w:sz w:val="24"/>
                <w:szCs w:val="24"/>
                <w:lang w:eastAsia="zh-CN"/>
              </w:rPr>
              <w:t>выходной</w:t>
            </w:r>
          </w:p>
        </w:tc>
      </w:tr>
    </w:tbl>
    <w:p w:rsidR="00223210" w:rsidRPr="00CA6ED0" w:rsidRDefault="00223210" w:rsidP="006D2F3A">
      <w:pPr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    1.3.2. Справочные телефоны органа местного самоуправления осуществляющего </w:t>
      </w:r>
      <w:proofErr w:type="gramStart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непосредственное  предоставление</w:t>
      </w:r>
      <w:proofErr w:type="gram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муниципальной услуги, организаций, участвующих в предоставлении муниципальной услуги.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u w:val="single"/>
          <w:lang w:eastAsia="zh-CN"/>
        </w:rPr>
      </w:pPr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Телефон </w:t>
      </w:r>
      <w:proofErr w:type="gramStart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Администрации  </w:t>
      </w:r>
      <w:r w:rsidR="007C5D72" w:rsidRPr="00CA6ED0">
        <w:rPr>
          <w:rFonts w:ascii="Arial" w:hAnsi="Arial" w:cs="Arial"/>
          <w:kern w:val="2"/>
          <w:sz w:val="24"/>
          <w:szCs w:val="24"/>
          <w:lang w:eastAsia="zh-CN"/>
        </w:rPr>
        <w:t>Донск</w:t>
      </w:r>
      <w:r w:rsidR="00BD16D4" w:rsidRPr="00CA6ED0">
        <w:rPr>
          <w:rFonts w:ascii="Arial" w:hAnsi="Arial" w:cs="Arial"/>
          <w:kern w:val="2"/>
          <w:sz w:val="24"/>
          <w:szCs w:val="24"/>
          <w:lang w:eastAsia="zh-CN"/>
        </w:rPr>
        <w:t>ого</w:t>
      </w:r>
      <w:proofErr w:type="gram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сельсовета  </w:t>
      </w:r>
      <w:proofErr w:type="spellStart"/>
      <w:r w:rsidR="007C5D72" w:rsidRPr="00CA6ED0">
        <w:rPr>
          <w:rFonts w:ascii="Arial" w:hAnsi="Arial" w:cs="Arial"/>
          <w:kern w:val="2"/>
          <w:sz w:val="24"/>
          <w:szCs w:val="24"/>
          <w:lang w:eastAsia="zh-CN"/>
        </w:rPr>
        <w:t>Золотухинского</w:t>
      </w:r>
      <w:proofErr w:type="spellEnd"/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района: 8</w:t>
      </w:r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>(47151)2-16-46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    </w:t>
      </w:r>
      <w:proofErr w:type="gramStart"/>
      <w:r w:rsidRPr="00CA6ED0">
        <w:rPr>
          <w:rFonts w:ascii="Arial" w:hAnsi="Arial" w:cs="Arial"/>
          <w:kern w:val="2"/>
          <w:sz w:val="24"/>
          <w:szCs w:val="24"/>
          <w:lang w:eastAsia="zh-CN"/>
        </w:rPr>
        <w:t>Справочн</w:t>
      </w:r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>ые  телефоны</w:t>
      </w:r>
      <w:proofErr w:type="gramEnd"/>
      <w:r w:rsidR="008F4DDF" w:rsidRPr="00CA6ED0">
        <w:rPr>
          <w:rFonts w:ascii="Arial" w:hAnsi="Arial" w:cs="Arial"/>
          <w:kern w:val="2"/>
          <w:sz w:val="24"/>
          <w:szCs w:val="24"/>
          <w:lang w:eastAsia="zh-CN"/>
        </w:rPr>
        <w:t xml:space="preserve">  ОБУ «МФЦ»: 8(47151) 2-15-90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    1.3.3. 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Адреса официальных сайтов ОМСУ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 Адрес </w:t>
      </w:r>
      <w:proofErr w:type="gramStart"/>
      <w:r w:rsidRPr="00CA6ED0">
        <w:rPr>
          <w:rFonts w:ascii="Arial" w:hAnsi="Arial" w:cs="Arial"/>
          <w:sz w:val="24"/>
          <w:szCs w:val="24"/>
        </w:rPr>
        <w:t>официального  сайта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 ОМСУ</w:t>
      </w:r>
      <w:r w:rsidR="008F4DDF" w:rsidRPr="00CA6ED0">
        <w:rPr>
          <w:rFonts w:ascii="Arial" w:hAnsi="Arial" w:cs="Arial"/>
          <w:sz w:val="24"/>
          <w:szCs w:val="24"/>
        </w:rPr>
        <w:t xml:space="preserve"> </w:t>
      </w:r>
      <w:r w:rsidR="008F4DDF" w:rsidRPr="00CA6ED0">
        <w:rPr>
          <w:rFonts w:ascii="Arial" w:hAnsi="Arial" w:cs="Arial"/>
          <w:sz w:val="24"/>
          <w:szCs w:val="24"/>
          <w:lang w:val="en-US"/>
        </w:rPr>
        <w:t>www</w:t>
      </w:r>
      <w:r w:rsidR="008F4DD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8F4DDF" w:rsidRPr="00CA6ED0">
        <w:rPr>
          <w:rFonts w:ascii="Arial" w:hAnsi="Arial" w:cs="Arial"/>
          <w:sz w:val="24"/>
          <w:szCs w:val="24"/>
          <w:lang w:val="en-US"/>
        </w:rPr>
        <w:t>donskoy</w:t>
      </w:r>
      <w:proofErr w:type="spellEnd"/>
      <w:r w:rsidR="008F4DD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8F4DDF" w:rsidRPr="00CA6ED0">
        <w:rPr>
          <w:rFonts w:ascii="Arial" w:hAnsi="Arial" w:cs="Arial"/>
          <w:sz w:val="24"/>
          <w:szCs w:val="24"/>
          <w:lang w:val="en-US"/>
        </w:rPr>
        <w:t>rkursk</w:t>
      </w:r>
      <w:proofErr w:type="spellEnd"/>
      <w:r w:rsidR="008F4DD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8F4DDF" w:rsidRPr="00CA6ED0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CA6ED0">
        <w:rPr>
          <w:rFonts w:ascii="Arial" w:hAnsi="Arial" w:cs="Arial"/>
          <w:color w:val="000000"/>
          <w:sz w:val="24"/>
          <w:szCs w:val="24"/>
        </w:rPr>
        <w:t>.</w:t>
      </w:r>
      <w:r w:rsidRPr="00CA6ED0">
        <w:rPr>
          <w:rFonts w:ascii="Arial" w:hAnsi="Arial" w:cs="Arial"/>
          <w:sz w:val="24"/>
          <w:szCs w:val="24"/>
        </w:rPr>
        <w:t>;</w:t>
      </w:r>
    </w:p>
    <w:p w:rsidR="006D2F3A" w:rsidRPr="00CA6ED0" w:rsidRDefault="006D2F3A" w:rsidP="006D2F3A">
      <w:pPr>
        <w:pStyle w:val="ab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  Электронная почта:</w:t>
      </w:r>
      <w:r w:rsidR="008F4DDF" w:rsidRPr="00CA6ED0">
        <w:rPr>
          <w:rFonts w:ascii="Arial" w:hAnsi="Arial" w:cs="Arial"/>
          <w:sz w:val="24"/>
          <w:szCs w:val="24"/>
        </w:rPr>
        <w:t xml:space="preserve"> </w:t>
      </w:r>
      <w:r w:rsidR="008F4DDF" w:rsidRPr="00CA6ED0">
        <w:rPr>
          <w:rFonts w:ascii="Arial" w:hAnsi="Arial" w:cs="Arial"/>
          <w:sz w:val="24"/>
          <w:szCs w:val="24"/>
          <w:lang w:val="en-US"/>
        </w:rPr>
        <w:t>Don</w:t>
      </w:r>
      <w:r w:rsidR="008F4DD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8F4DDF" w:rsidRPr="00CA6ED0">
        <w:rPr>
          <w:rFonts w:ascii="Arial" w:hAnsi="Arial" w:cs="Arial"/>
          <w:sz w:val="24"/>
          <w:szCs w:val="24"/>
          <w:lang w:val="en-US"/>
        </w:rPr>
        <w:t>Sovet</w:t>
      </w:r>
      <w:proofErr w:type="spellEnd"/>
      <w:r w:rsidR="008F4DDF" w:rsidRPr="00CA6ED0">
        <w:rPr>
          <w:rFonts w:ascii="Arial" w:hAnsi="Arial" w:cs="Arial"/>
          <w:sz w:val="24"/>
          <w:szCs w:val="24"/>
        </w:rPr>
        <w:t>@</w:t>
      </w:r>
      <w:proofErr w:type="spellStart"/>
      <w:r w:rsidR="008F4DDF" w:rsidRPr="00CA6ED0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="008F4DD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8F4DDF" w:rsidRPr="00CA6ED0"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Адрес официального сайта МФЦ: www.mfc-kursk.ru.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Электронная почта МФЦ: mfc@rkursk.ru.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1.3.5. Информация об услуге, порядке ее оказания предоставляется заявителям на безвозмездной основе.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1.3.6. Информирование заявителей организуется следующим образом: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индивидуальное информирование (устное, письменное);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публичное информирование (средства массовой информации, сеть «Интернет»).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График работы администрации сельсовета, график личного приема заявителей размещается </w:t>
      </w:r>
      <w:proofErr w:type="gramStart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в  информационно</w:t>
      </w:r>
      <w:proofErr w:type="gram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- телекоммуникационной сети «Интернет» на официальном </w:t>
      </w:r>
      <w:hyperlink r:id="rId11" w:history="1">
        <w:r w:rsidRPr="0037493C">
          <w:rPr>
            <w:rFonts w:ascii="Arial" w:hAnsi="Arial" w:cs="Arial"/>
            <w:sz w:val="24"/>
            <w:szCs w:val="24"/>
            <w:lang w:eastAsia="en-US"/>
          </w:rPr>
          <w:t>сайте</w:t>
        </w:r>
      </w:hyperlink>
      <w:r w:rsidR="006D2F3A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администрации </w:t>
      </w:r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Донск</w:t>
      </w:r>
      <w:r w:rsidR="00BD16D4" w:rsidRPr="00CA6ED0">
        <w:rPr>
          <w:rFonts w:ascii="Arial" w:hAnsi="Arial" w:cs="Arial"/>
          <w:color w:val="000000"/>
          <w:sz w:val="24"/>
          <w:szCs w:val="24"/>
          <w:lang w:eastAsia="en-US"/>
        </w:rPr>
        <w:t>ого</w:t>
      </w:r>
      <w:r w:rsidR="006D2F3A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Золотухинского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района</w:t>
      </w:r>
      <w:proofErr w:type="spell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и на информационном стенде.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Ответ на устное обращение с согласия заявителя предоставляется в устной форме в ходе личного приема. В остальных случаях в установленный законом срок </w:t>
      </w:r>
      <w:proofErr w:type="gramStart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предоставляется  письменный</w:t>
      </w:r>
      <w:proofErr w:type="gram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ответ по существу поставленных в устном обращении вопросах.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1.3.8. При ответе на телефонные звонки специалист, сняв трубку, должен сообщить наименование организации, осуществляющей предоставление данной </w:t>
      </w:r>
      <w:proofErr w:type="gramStart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услуги,  в</w:t>
      </w:r>
      <w:proofErr w:type="gram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</w:t>
      </w:r>
      <w:proofErr w:type="gramStart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также  фамилию</w:t>
      </w:r>
      <w:proofErr w:type="gram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, имя, отчество (при наличии) и номер телефона исполнителя.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223210" w:rsidRPr="00CA6ED0" w:rsidRDefault="00223210" w:rsidP="00223210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23210" w:rsidRPr="00CA6ED0" w:rsidRDefault="00223210" w:rsidP="00223210">
      <w:pPr>
        <w:tabs>
          <w:tab w:val="left" w:pos="1134"/>
          <w:tab w:val="left" w:pos="1273"/>
          <w:tab w:val="left" w:pos="1541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jc w:val="center"/>
        <w:rPr>
          <w:rFonts w:ascii="Arial" w:hAnsi="Arial" w:cs="Arial"/>
          <w:b/>
          <w:smallCaps/>
          <w:sz w:val="30"/>
          <w:szCs w:val="30"/>
          <w:lang w:eastAsia="en-US"/>
        </w:rPr>
      </w:pPr>
      <w:r w:rsidRPr="00CA6ED0">
        <w:rPr>
          <w:rFonts w:ascii="Arial" w:hAnsi="Arial" w:cs="Arial"/>
          <w:b/>
          <w:smallCaps/>
          <w:sz w:val="30"/>
          <w:szCs w:val="30"/>
          <w:lang w:eastAsia="en-US"/>
        </w:rPr>
        <w:t>II. СТАНДАРТ ПРЕДОСТАВЛЕНИЯ МУНИЦИ</w:t>
      </w:r>
      <w:r w:rsidRPr="00CA6ED0">
        <w:rPr>
          <w:rFonts w:ascii="Arial" w:hAnsi="Arial" w:cs="Arial"/>
          <w:b/>
          <w:smallCaps/>
          <w:sz w:val="30"/>
          <w:szCs w:val="30"/>
          <w:lang w:eastAsia="en-US"/>
        </w:rPr>
        <w:softHyphen/>
        <w:t>ПАЛЬНОЙ УСЛУГИ</w:t>
      </w:r>
    </w:p>
    <w:p w:rsidR="00223210" w:rsidRPr="00CA6ED0" w:rsidRDefault="00223210" w:rsidP="00223210">
      <w:pPr>
        <w:tabs>
          <w:tab w:val="left" w:pos="1134"/>
          <w:tab w:val="left" w:pos="1541"/>
        </w:tabs>
        <w:ind w:left="-30" w:firstLine="739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2.1. Наименование муниципальной услуги</w:t>
      </w:r>
    </w:p>
    <w:p w:rsidR="00223210" w:rsidRPr="00CA6ED0" w:rsidRDefault="00223210" w:rsidP="00223210">
      <w:pPr>
        <w:pStyle w:val="ab"/>
        <w:jc w:val="center"/>
        <w:rPr>
          <w:rFonts w:ascii="Arial" w:hAnsi="Arial" w:cs="Arial"/>
          <w:bCs/>
          <w:sz w:val="24"/>
          <w:szCs w:val="24"/>
        </w:rPr>
      </w:pPr>
    </w:p>
    <w:p w:rsidR="006D2F3A" w:rsidRPr="00CA6ED0" w:rsidRDefault="006D2F3A" w:rsidP="00CA6ED0">
      <w:pPr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</w:rPr>
        <w:t>«</w:t>
      </w:r>
      <w:r w:rsidRPr="00CA6ED0">
        <w:rPr>
          <w:rFonts w:ascii="Arial" w:hAnsi="Arial" w:cs="Arial"/>
          <w:sz w:val="24"/>
          <w:szCs w:val="24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>»</w:t>
      </w: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kern w:val="1"/>
          <w:sz w:val="24"/>
          <w:szCs w:val="24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2.2. Наименование органа местного самоуправления, предоставляющего</w:t>
      </w: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 xml:space="preserve">муниципальную услугу </w:t>
      </w: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2.2.1. 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Муниципальная  услуга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предоста</w:t>
      </w:r>
      <w:r w:rsidR="006D2F3A" w:rsidRPr="00CA6ED0">
        <w:rPr>
          <w:rFonts w:ascii="Arial" w:hAnsi="Arial" w:cs="Arial"/>
          <w:bCs/>
          <w:sz w:val="24"/>
          <w:szCs w:val="24"/>
          <w:lang w:eastAsia="en-US"/>
        </w:rPr>
        <w:t xml:space="preserve">вляется Администрацией </w:t>
      </w:r>
      <w:r w:rsidR="007C5D72" w:rsidRPr="00CA6ED0">
        <w:rPr>
          <w:rFonts w:ascii="Arial" w:hAnsi="Arial" w:cs="Arial"/>
          <w:bCs/>
          <w:sz w:val="24"/>
          <w:szCs w:val="24"/>
          <w:lang w:eastAsia="en-US"/>
        </w:rPr>
        <w:t>Донск</w:t>
      </w:r>
      <w:r w:rsidR="00BD16D4" w:rsidRPr="00CA6ED0">
        <w:rPr>
          <w:rFonts w:ascii="Arial" w:hAnsi="Arial" w:cs="Arial"/>
          <w:bCs/>
          <w:sz w:val="24"/>
          <w:szCs w:val="24"/>
          <w:lang w:eastAsia="en-US"/>
        </w:rPr>
        <w:t>ого</w:t>
      </w:r>
      <w:r w:rsidR="006D2F3A" w:rsidRPr="00CA6ED0">
        <w:rPr>
          <w:rFonts w:ascii="Arial" w:hAnsi="Arial" w:cs="Arial"/>
          <w:bCs/>
          <w:sz w:val="24"/>
          <w:szCs w:val="24"/>
          <w:lang w:eastAsia="en-US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bCs/>
          <w:sz w:val="24"/>
          <w:szCs w:val="24"/>
          <w:lang w:eastAsia="en-US"/>
        </w:rPr>
        <w:t>Золотухинского</w:t>
      </w:r>
      <w:proofErr w:type="spellEnd"/>
      <w:r w:rsidR="0037493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района Курской области. 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2.2.2. В предоставлении муниципальной услуги участвуют:</w:t>
      </w:r>
    </w:p>
    <w:p w:rsidR="00223210" w:rsidRPr="00CA6ED0" w:rsidRDefault="008D20C1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- </w:t>
      </w:r>
      <w:proofErr w:type="spellStart"/>
      <w:r w:rsidR="0037493C" w:rsidRPr="002E5C33">
        <w:rPr>
          <w:rFonts w:ascii="Arial" w:hAnsi="Arial" w:cs="Arial"/>
          <w:bCs/>
          <w:sz w:val="24"/>
          <w:szCs w:val="24"/>
        </w:rPr>
        <w:t>Золотухинский</w:t>
      </w:r>
      <w:proofErr w:type="spellEnd"/>
      <w:r w:rsidR="0037493C" w:rsidRPr="002E5C33">
        <w:rPr>
          <w:rFonts w:ascii="Arial" w:hAnsi="Arial" w:cs="Arial"/>
          <w:bCs/>
          <w:sz w:val="24"/>
          <w:szCs w:val="24"/>
        </w:rPr>
        <w:t xml:space="preserve"> межмуниципальный </w:t>
      </w:r>
      <w:proofErr w:type="gramStart"/>
      <w:r w:rsidR="0037493C" w:rsidRPr="002E5C33">
        <w:rPr>
          <w:rFonts w:ascii="Arial" w:hAnsi="Arial" w:cs="Arial"/>
          <w:bCs/>
          <w:sz w:val="24"/>
          <w:szCs w:val="24"/>
        </w:rPr>
        <w:t>отдел  Управления</w:t>
      </w:r>
      <w:proofErr w:type="gramEnd"/>
      <w:r w:rsidR="0037493C" w:rsidRPr="002E5C33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7493C" w:rsidRPr="002E5C33">
        <w:rPr>
          <w:rFonts w:ascii="Arial" w:hAnsi="Arial" w:cs="Arial"/>
          <w:bCs/>
          <w:sz w:val="24"/>
          <w:szCs w:val="24"/>
        </w:rPr>
        <w:t>Росреестра</w:t>
      </w:r>
      <w:proofErr w:type="spellEnd"/>
      <w:r w:rsidR="0037493C" w:rsidRPr="002E5C33">
        <w:rPr>
          <w:rFonts w:ascii="Arial" w:hAnsi="Arial" w:cs="Arial"/>
          <w:bCs/>
          <w:sz w:val="24"/>
          <w:szCs w:val="24"/>
        </w:rPr>
        <w:t xml:space="preserve"> по Курской области</w:t>
      </w:r>
      <w:r w:rsidR="00223210" w:rsidRPr="00CA6ED0">
        <w:rPr>
          <w:rFonts w:ascii="Arial" w:hAnsi="Arial" w:cs="Arial"/>
          <w:bCs/>
          <w:sz w:val="24"/>
          <w:szCs w:val="24"/>
          <w:lang w:eastAsia="en-US"/>
        </w:rPr>
        <w:t>;</w:t>
      </w:r>
    </w:p>
    <w:p w:rsidR="00223210" w:rsidRPr="00CA6ED0" w:rsidRDefault="008D20C1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- </w:t>
      </w:r>
      <w:r w:rsidR="00223210" w:rsidRPr="00CA6ED0">
        <w:rPr>
          <w:rFonts w:ascii="Arial" w:hAnsi="Arial" w:cs="Arial"/>
          <w:bCs/>
          <w:sz w:val="24"/>
          <w:szCs w:val="24"/>
          <w:lang w:eastAsia="en-US"/>
        </w:rPr>
        <w:t>Управление Федеральной службы государственной регистрации кадастра и картографии по Курской области;</w:t>
      </w:r>
    </w:p>
    <w:p w:rsidR="00223210" w:rsidRPr="00CA6ED0" w:rsidRDefault="008D20C1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- </w:t>
      </w:r>
      <w:r w:rsidR="00223210" w:rsidRPr="00CA6ED0">
        <w:rPr>
          <w:rFonts w:ascii="Arial" w:hAnsi="Arial" w:cs="Arial"/>
          <w:bCs/>
          <w:sz w:val="24"/>
          <w:szCs w:val="24"/>
          <w:lang w:eastAsia="en-US"/>
        </w:rPr>
        <w:t>филиал областного бюджетного учреждения «Многофункциональный центр по предоставлению государственных и муници</w:t>
      </w:r>
      <w:r w:rsidR="006D2F3A" w:rsidRPr="00CA6ED0">
        <w:rPr>
          <w:rFonts w:ascii="Arial" w:hAnsi="Arial" w:cs="Arial"/>
          <w:bCs/>
          <w:sz w:val="24"/>
          <w:szCs w:val="24"/>
          <w:lang w:eastAsia="en-US"/>
        </w:rPr>
        <w:t xml:space="preserve">пальных услуг» </w:t>
      </w:r>
      <w:proofErr w:type="gramStart"/>
      <w:r w:rsidR="006D2F3A" w:rsidRPr="00CA6ED0">
        <w:rPr>
          <w:rFonts w:ascii="Arial" w:hAnsi="Arial" w:cs="Arial"/>
          <w:bCs/>
          <w:sz w:val="24"/>
          <w:szCs w:val="24"/>
          <w:lang w:eastAsia="en-US"/>
        </w:rPr>
        <w:t xml:space="preserve">по  </w:t>
      </w:r>
      <w:proofErr w:type="spellStart"/>
      <w:r w:rsidR="0037493C">
        <w:rPr>
          <w:rFonts w:ascii="Arial" w:hAnsi="Arial" w:cs="Arial"/>
          <w:bCs/>
          <w:sz w:val="24"/>
          <w:szCs w:val="24"/>
          <w:lang w:eastAsia="en-US"/>
        </w:rPr>
        <w:t>Золотухинскому</w:t>
      </w:r>
      <w:proofErr w:type="spellEnd"/>
      <w:proofErr w:type="gramEnd"/>
      <w:r w:rsidR="0037493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223210" w:rsidRPr="00CA6ED0">
        <w:rPr>
          <w:rFonts w:ascii="Arial" w:hAnsi="Arial" w:cs="Arial"/>
          <w:bCs/>
          <w:sz w:val="24"/>
          <w:szCs w:val="24"/>
          <w:lang w:eastAsia="en-US"/>
        </w:rPr>
        <w:t>району.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2.2.3. В соответствии с пунктом 3 статьи 7 Федерального закона от 27.07.2010 № 210-ФЗ «Об организации предоставления государственных и муниципальных услуг» Администрация и МФЦ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</w:t>
      </w:r>
      <w:r w:rsidR="0037493C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>обязательными для предоставления муниципальной услуги.</w:t>
      </w:r>
    </w:p>
    <w:p w:rsidR="00223210" w:rsidRPr="00CA6ED0" w:rsidRDefault="00223210" w:rsidP="00223210">
      <w:pPr>
        <w:tabs>
          <w:tab w:val="left" w:pos="1134"/>
          <w:tab w:val="left" w:pos="1541"/>
        </w:tabs>
        <w:ind w:left="-30" w:firstLine="284"/>
        <w:jc w:val="both"/>
        <w:rPr>
          <w:rFonts w:ascii="Arial" w:hAnsi="Arial" w:cs="Arial"/>
          <w:kern w:val="1"/>
          <w:sz w:val="24"/>
          <w:szCs w:val="24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2.3. Описание результата предоставления муниципальной услуги</w:t>
      </w:r>
    </w:p>
    <w:p w:rsidR="00223210" w:rsidRPr="00CA6ED0" w:rsidRDefault="00223210" w:rsidP="00223210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Конечными результатами предоставления муниципальной услуги яв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softHyphen/>
        <w:t>ляются: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- Присвоение (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изменение)  наименований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улицам, площадям и иным территориям проживания граждан в муниципаль</w:t>
      </w:r>
      <w:r w:rsidR="008D20C1" w:rsidRPr="00CA6ED0">
        <w:rPr>
          <w:rFonts w:ascii="Arial" w:hAnsi="Arial" w:cs="Arial"/>
          <w:bCs/>
          <w:sz w:val="24"/>
          <w:szCs w:val="24"/>
          <w:lang w:eastAsia="en-US"/>
        </w:rPr>
        <w:t>ном образовании «</w:t>
      </w:r>
      <w:r w:rsidR="007C5D72" w:rsidRPr="00CA6ED0">
        <w:rPr>
          <w:rFonts w:ascii="Arial" w:hAnsi="Arial" w:cs="Arial"/>
          <w:bCs/>
          <w:sz w:val="24"/>
          <w:szCs w:val="24"/>
          <w:lang w:eastAsia="en-US"/>
        </w:rPr>
        <w:t>Донск</w:t>
      </w:r>
      <w:r w:rsidR="0037493C">
        <w:rPr>
          <w:rFonts w:ascii="Arial" w:hAnsi="Arial" w:cs="Arial"/>
          <w:bCs/>
          <w:sz w:val="24"/>
          <w:szCs w:val="24"/>
          <w:lang w:eastAsia="en-US"/>
        </w:rPr>
        <w:t>о</w:t>
      </w:r>
      <w:r w:rsidR="00BD16D4" w:rsidRPr="00CA6ED0">
        <w:rPr>
          <w:rFonts w:ascii="Arial" w:hAnsi="Arial" w:cs="Arial"/>
          <w:bCs/>
          <w:sz w:val="24"/>
          <w:szCs w:val="24"/>
          <w:lang w:eastAsia="en-US"/>
        </w:rPr>
        <w:t>й</w:t>
      </w:r>
      <w:r w:rsidR="008D20C1" w:rsidRPr="00CA6ED0">
        <w:rPr>
          <w:rFonts w:ascii="Arial" w:hAnsi="Arial" w:cs="Arial"/>
          <w:bCs/>
          <w:sz w:val="24"/>
          <w:szCs w:val="24"/>
          <w:lang w:eastAsia="en-US"/>
        </w:rPr>
        <w:t xml:space="preserve"> сельсовет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>» и адресов земельным участкам, установление нумерации домов;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- официальный мотивированный отказ в предоставлении муниципальной услуги.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 xml:space="preserve">2.4. Срок предоставления муниципальной услуги </w:t>
      </w: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Общий срок предоставления муниципальной услуги не должен превышать 18 рабочих дней с момента регистрации обращения заявителя. 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Срок приостановления предоставления муниципальной услуги не предусмотрен.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Срок выдачи документов, являющихся результатом предоставления муниципальной услуги, 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составляет  3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рабочих дня. 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2.5. Перечень нормативных правовых актов, регулирующих</w:t>
      </w: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отношения, возникающие в связи с предоставлением</w:t>
      </w: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муниципальной услуги</w:t>
      </w: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</w:p>
    <w:p w:rsidR="00223210" w:rsidRPr="00CA6ED0" w:rsidRDefault="00223210" w:rsidP="00223210">
      <w:pPr>
        <w:widowControl w:val="0"/>
        <w:autoSpaceDE w:val="0"/>
        <w:ind w:firstLine="284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Предоставление услуги осуществляется в соответствии с: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290,  «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>. N 44 ст. 4147);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- Федеральным законом Российской Федерации от 21 июля 1997 года №122-ФЗ «О государственной регистрации прав на недвижимое имущество и сделок с ним» («Российская газета» от 30 июля </w:t>
      </w:r>
      <w:smartTag w:uri="urn:schemas-microsoft-com:office:smarttags" w:element="metricconverter">
        <w:smartTagPr>
          <w:attr w:name="ProductID" w:val="1997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145,  Собрание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законодательства Российской Федерации от 28 июля </w:t>
      </w:r>
      <w:smartTag w:uri="urn:schemas-microsoft-com:office:smarttags" w:element="metricconverter">
        <w:smartTagPr>
          <w:attr w:name="ProductID" w:val="1997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>. № 30, ст. 3594;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18 июня 2001 года №78-ФЗ «О землеустройстве» («Российская газета», № 118-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119,от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 23.06.2001);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lastRenderedPageBreak/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23210" w:rsidRPr="00CA6ED0" w:rsidRDefault="00223210" w:rsidP="00223210">
      <w:pPr>
        <w:pStyle w:val="ConsPlusNormal"/>
        <w:ind w:firstLine="0"/>
        <w:jc w:val="both"/>
        <w:rPr>
          <w:sz w:val="24"/>
          <w:szCs w:val="24"/>
        </w:rPr>
      </w:pPr>
      <w:r w:rsidRPr="00CA6ED0">
        <w:rPr>
          <w:sz w:val="24"/>
          <w:szCs w:val="24"/>
        </w:rPr>
        <w:t xml:space="preserve"> - Федеральный закон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("Собрание законодательства РФ", 30.12.2013, N 52 (часть I), ст. 7008);</w:t>
      </w:r>
    </w:p>
    <w:p w:rsidR="00223210" w:rsidRPr="00CA6ED0" w:rsidRDefault="00223210" w:rsidP="00223210">
      <w:pPr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>- Постановлением Правительства Российской Федерации от 24.10.2011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)»  (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2011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>. № 44 ст. 6274);</w:t>
      </w:r>
    </w:p>
    <w:p w:rsidR="00223210" w:rsidRPr="00CA6ED0" w:rsidRDefault="00223210" w:rsidP="0022321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Постановление Правительства РФ от 19.11.2014 N 1221 (ред. от 24.04.2015) "Об утверждении Правил присвоения, изменения и аннулирования адресов" ("Собрание законодательства РФ", 01.12.2014, N 48, ст. 6861);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- Постановлением Правительства Российской Федерации от 16.08.2012 года №840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(«Российская газета» от 22 августа </w:t>
      </w:r>
      <w:smartTag w:uri="urn:schemas-microsoft-com:office:smarttags" w:element="metricconverter">
        <w:smartTagPr>
          <w:attr w:name="ProductID" w:val="2012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2012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. № </w:t>
      </w:r>
      <w:proofErr w:type="gramStart"/>
      <w:r w:rsidRPr="00CA6ED0">
        <w:rPr>
          <w:rFonts w:ascii="Arial" w:hAnsi="Arial" w:cs="Arial"/>
          <w:bCs/>
          <w:sz w:val="24"/>
          <w:szCs w:val="24"/>
          <w:lang w:eastAsia="en-US"/>
        </w:rPr>
        <w:t>192,  Собрание</w:t>
      </w:r>
      <w:proofErr w:type="gramEnd"/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 законодательства Российской Федерации от 27 августа </w:t>
      </w:r>
      <w:smartTag w:uri="urn:schemas-microsoft-com:office:smarttags" w:element="metricconverter">
        <w:smartTagPr>
          <w:attr w:name="ProductID" w:val="2012 г"/>
        </w:smartTagPr>
        <w:r w:rsidRPr="00CA6ED0">
          <w:rPr>
            <w:rFonts w:ascii="Arial" w:hAnsi="Arial" w:cs="Arial"/>
            <w:bCs/>
            <w:sz w:val="24"/>
            <w:szCs w:val="24"/>
            <w:lang w:eastAsia="en-US"/>
          </w:rPr>
          <w:t>2012 г</w:t>
        </w:r>
      </w:smartTag>
      <w:r w:rsidRPr="00CA6ED0">
        <w:rPr>
          <w:rFonts w:ascii="Arial" w:hAnsi="Arial" w:cs="Arial"/>
          <w:bCs/>
          <w:sz w:val="24"/>
          <w:szCs w:val="24"/>
          <w:lang w:eastAsia="en-US"/>
        </w:rPr>
        <w:t>. № 35 ст. 4829);</w:t>
      </w:r>
    </w:p>
    <w:p w:rsidR="00223210" w:rsidRPr="00CA6ED0" w:rsidRDefault="00223210" w:rsidP="00223210">
      <w:pPr>
        <w:pStyle w:val="ConsPlusNormal"/>
        <w:ind w:firstLine="284"/>
        <w:jc w:val="both"/>
        <w:rPr>
          <w:sz w:val="24"/>
          <w:szCs w:val="24"/>
        </w:rPr>
      </w:pPr>
      <w:r w:rsidRPr="00CA6ED0">
        <w:rPr>
          <w:sz w:val="24"/>
          <w:szCs w:val="24"/>
        </w:rPr>
        <w:t xml:space="preserve">- </w:t>
      </w:r>
      <w:proofErr w:type="gramStart"/>
      <w:r w:rsidRPr="00CA6ED0">
        <w:rPr>
          <w:sz w:val="24"/>
          <w:szCs w:val="24"/>
        </w:rPr>
        <w:t>Постановление</w:t>
      </w:r>
      <w:r w:rsidR="00D121A2">
        <w:rPr>
          <w:sz w:val="24"/>
          <w:szCs w:val="24"/>
        </w:rPr>
        <w:t xml:space="preserve">м </w:t>
      </w:r>
      <w:r w:rsidRPr="00CA6ED0">
        <w:rPr>
          <w:sz w:val="24"/>
          <w:szCs w:val="24"/>
        </w:rPr>
        <w:t xml:space="preserve"> Правительства</w:t>
      </w:r>
      <w:proofErr w:type="gramEnd"/>
      <w:r w:rsidRPr="00CA6ED0">
        <w:rPr>
          <w:sz w:val="24"/>
          <w:szCs w:val="24"/>
        </w:rPr>
        <w:t xml:space="preserve"> РФ от 19.11.2014 N 1221"Об утверждении Правил присвоения, изменения и аннулирования адресов" (Собрание законодательства РФ", 01.12.2014, N 48, ст. 6861) (далее - Правила);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A6ED0">
        <w:rPr>
          <w:rFonts w:ascii="Arial" w:hAnsi="Arial" w:cs="Arial"/>
          <w:sz w:val="24"/>
          <w:szCs w:val="24"/>
        </w:rPr>
        <w:t>("Курская правда", N 4-5, 11.01.2003);</w:t>
      </w:r>
    </w:p>
    <w:p w:rsidR="008D20C1" w:rsidRPr="00CA6ED0" w:rsidRDefault="008D20C1" w:rsidP="008D20C1">
      <w:pPr>
        <w:ind w:firstLine="284"/>
        <w:jc w:val="both"/>
        <w:rPr>
          <w:rStyle w:val="af1"/>
          <w:rFonts w:ascii="Arial" w:hAnsi="Arial" w:cs="Arial"/>
          <w:b w:val="0"/>
          <w:bCs/>
          <w:sz w:val="24"/>
          <w:szCs w:val="24"/>
          <w:lang w:eastAsia="en-US"/>
        </w:rPr>
      </w:pP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- Постановлением Администрации </w:t>
      </w:r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Донск</w:t>
      </w:r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ого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сельсовета </w:t>
      </w:r>
      <w:proofErr w:type="spellStart"/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Золотухинского</w:t>
      </w:r>
      <w:proofErr w:type="spellEnd"/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района Курской области от </w:t>
      </w:r>
      <w:r w:rsidR="00FE53BB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04.07.2012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г.  № </w:t>
      </w:r>
      <w:proofErr w:type="gramStart"/>
      <w:r w:rsidR="00FE53BB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47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 «</w:t>
      </w:r>
      <w:proofErr w:type="gram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Об утверждении </w:t>
      </w:r>
      <w:r w:rsidRPr="00CA6ED0">
        <w:rPr>
          <w:rFonts w:ascii="Arial" w:hAnsi="Arial" w:cs="Arial"/>
          <w:color w:val="000000"/>
          <w:sz w:val="24"/>
          <w:szCs w:val="24"/>
        </w:rPr>
        <w:t>Порядка разработки и утверждения административных регламентов предоставления муниципальных услуг»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>(официально опубликовано не было)</w:t>
      </w:r>
      <w:r w:rsidRPr="00CA6ED0">
        <w:rPr>
          <w:rFonts w:ascii="Arial" w:hAnsi="Arial" w:cs="Arial"/>
          <w:color w:val="000000"/>
          <w:sz w:val="24"/>
          <w:szCs w:val="24"/>
        </w:rPr>
        <w:t>;</w:t>
      </w:r>
    </w:p>
    <w:p w:rsidR="008D20C1" w:rsidRPr="00CA6ED0" w:rsidRDefault="008D20C1" w:rsidP="008D20C1">
      <w:pPr>
        <w:ind w:firstLine="284"/>
        <w:jc w:val="both"/>
        <w:rPr>
          <w:rStyle w:val="af1"/>
          <w:rFonts w:ascii="Arial" w:hAnsi="Arial" w:cs="Arial"/>
          <w:b w:val="0"/>
          <w:bCs/>
          <w:sz w:val="24"/>
          <w:szCs w:val="24"/>
          <w:lang w:eastAsia="en-US"/>
        </w:rPr>
      </w:pP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- Постановлением </w:t>
      </w:r>
      <w:proofErr w:type="gramStart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Администрации  </w:t>
      </w:r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Донск</w:t>
      </w:r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ого</w:t>
      </w:r>
      <w:proofErr w:type="gram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сельсовета </w:t>
      </w:r>
      <w:proofErr w:type="spellStart"/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Золотухинского</w:t>
      </w:r>
      <w:proofErr w:type="spell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района Курской области от </w:t>
      </w:r>
      <w:r w:rsidR="005630DE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31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.12.2015г. № </w:t>
      </w:r>
      <w:r w:rsidR="005630DE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198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 </w:t>
      </w:r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Донск</w:t>
      </w:r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ого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сельсовета </w:t>
      </w:r>
      <w:proofErr w:type="spellStart"/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Золотухинского</w:t>
      </w:r>
      <w:proofErr w:type="spell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 района Курской области и ее должностных лиц, муниципальных служащих, замещающих должности муниципальной службы в Администрации  </w:t>
      </w:r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Донск</w:t>
      </w:r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ого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сельсовета  </w:t>
      </w:r>
      <w:proofErr w:type="spellStart"/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Золотухинского</w:t>
      </w:r>
      <w:proofErr w:type="spell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района Курской области»</w:t>
      </w:r>
      <w:r w:rsidRPr="00CA6ED0">
        <w:rPr>
          <w:rFonts w:ascii="Arial" w:hAnsi="Arial" w:cs="Arial"/>
          <w:bCs/>
          <w:sz w:val="24"/>
          <w:szCs w:val="24"/>
          <w:lang w:eastAsia="en-US"/>
        </w:rPr>
        <w:t>(официально опубликовано не было)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;</w:t>
      </w:r>
    </w:p>
    <w:p w:rsidR="008D20C1" w:rsidRPr="00CA6ED0" w:rsidRDefault="008D20C1" w:rsidP="008D20C1">
      <w:pPr>
        <w:pStyle w:val="ab"/>
        <w:jc w:val="both"/>
        <w:rPr>
          <w:rFonts w:ascii="Arial" w:hAnsi="Arial" w:cs="Arial"/>
          <w:b/>
          <w:sz w:val="24"/>
          <w:szCs w:val="24"/>
        </w:rPr>
      </w:pP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       - Уставом муниципального образования «</w:t>
      </w:r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Донск</w:t>
      </w:r>
      <w:r w:rsidR="00D121A2">
        <w:rPr>
          <w:rStyle w:val="af1"/>
          <w:rFonts w:ascii="Arial" w:eastAsia="OpenSymbol" w:hAnsi="Arial" w:cs="Arial"/>
          <w:b w:val="0"/>
          <w:sz w:val="24"/>
          <w:szCs w:val="24"/>
        </w:rPr>
        <w:t>о</w:t>
      </w:r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й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сельсовет» </w:t>
      </w:r>
      <w:proofErr w:type="spellStart"/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Золотухинского</w:t>
      </w:r>
      <w:proofErr w:type="spell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района Курской области (принят </w:t>
      </w:r>
      <w:proofErr w:type="gramStart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решением  Собрания</w:t>
      </w:r>
      <w:proofErr w:type="gramEnd"/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депутатов </w:t>
      </w:r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Донск</w:t>
      </w:r>
      <w:r w:rsidR="00BD16D4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ого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сельсовета </w:t>
      </w:r>
      <w:proofErr w:type="spellStart"/>
      <w:r w:rsidR="007C5D72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Золотухинского</w:t>
      </w:r>
      <w:proofErr w:type="spellEnd"/>
      <w:r w:rsidR="005630DE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района Курской области от  22 ноября 2010г.  № 16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, зарегистрирован в Главном управлении Министерства юстиции Российской Федерации по Центральному федеральному округу </w:t>
      </w:r>
      <w:r w:rsidR="005630DE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08.12.2010г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., государств</w:t>
      </w:r>
      <w:r w:rsidR="005630DE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енный регистрационный номер № </w:t>
      </w:r>
      <w:proofErr w:type="spellStart"/>
      <w:r w:rsidR="00D864FA" w:rsidRPr="00CA6ED0">
        <w:rPr>
          <w:rStyle w:val="af1"/>
          <w:rFonts w:ascii="Arial" w:eastAsia="OpenSymbol" w:hAnsi="Arial" w:cs="Arial"/>
          <w:b w:val="0"/>
          <w:sz w:val="24"/>
          <w:szCs w:val="24"/>
          <w:lang w:val="en-US"/>
        </w:rPr>
        <w:t>ru</w:t>
      </w:r>
      <w:proofErr w:type="spellEnd"/>
      <w:r w:rsidR="00D864FA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 xml:space="preserve"> </w:t>
      </w:r>
      <w:r w:rsidR="005630DE"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465073242010001</w:t>
      </w:r>
      <w:r w:rsidRPr="00CA6ED0">
        <w:rPr>
          <w:rStyle w:val="af1"/>
          <w:rFonts w:ascii="Arial" w:eastAsia="OpenSymbol" w:hAnsi="Arial" w:cs="Arial"/>
          <w:b w:val="0"/>
          <w:sz w:val="24"/>
          <w:szCs w:val="24"/>
        </w:rPr>
        <w:t>.);</w:t>
      </w:r>
    </w:p>
    <w:p w:rsidR="008D20C1" w:rsidRPr="00CA6ED0" w:rsidRDefault="008D20C1" w:rsidP="008D20C1">
      <w:pPr>
        <w:pStyle w:val="ab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ab/>
        <w:t>настоящим Регламентом.</w:t>
      </w:r>
    </w:p>
    <w:p w:rsidR="00223210" w:rsidRPr="00CA6ED0" w:rsidRDefault="00223210" w:rsidP="00223210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23210" w:rsidRPr="00CA6ED0" w:rsidRDefault="00223210" w:rsidP="00223210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pStyle w:val="Default"/>
        <w:ind w:firstLine="284"/>
        <w:jc w:val="both"/>
        <w:rPr>
          <w:rFonts w:ascii="Arial" w:hAnsi="Arial" w:cs="Arial"/>
        </w:rPr>
      </w:pPr>
      <w:r w:rsidRPr="00CA6ED0">
        <w:rPr>
          <w:rFonts w:ascii="Arial" w:hAnsi="Arial" w:cs="Arial"/>
        </w:rPr>
        <w:t>2.6.1. Для получения муниципальной услуги по п</w:t>
      </w:r>
      <w:r w:rsidRPr="00CA6ED0">
        <w:rPr>
          <w:rFonts w:ascii="Arial" w:hAnsi="Arial" w:cs="Arial"/>
          <w:bCs/>
          <w:lang w:eastAsia="en-US"/>
        </w:rPr>
        <w:t>рисвоению (</w:t>
      </w:r>
      <w:proofErr w:type="gramStart"/>
      <w:r w:rsidRPr="00CA6ED0">
        <w:rPr>
          <w:rFonts w:ascii="Arial" w:hAnsi="Arial" w:cs="Arial"/>
          <w:bCs/>
          <w:lang w:eastAsia="en-US"/>
        </w:rPr>
        <w:t>изменению)  наименований</w:t>
      </w:r>
      <w:proofErr w:type="gramEnd"/>
      <w:r w:rsidRPr="00CA6ED0">
        <w:rPr>
          <w:rFonts w:ascii="Arial" w:hAnsi="Arial" w:cs="Arial"/>
          <w:bCs/>
          <w:lang w:eastAsia="en-US"/>
        </w:rPr>
        <w:t xml:space="preserve"> улицам, площадям и иным территориям проживания граждан  и адресов земельным участкам, установлению нумерации домов</w:t>
      </w:r>
      <w:r w:rsidRPr="00CA6ED0">
        <w:rPr>
          <w:rFonts w:ascii="Arial" w:hAnsi="Arial" w:cs="Arial"/>
        </w:rPr>
        <w:t xml:space="preserve"> заявителем предоставляется заявление по установленной форме (Приложение № 1).</w:t>
      </w:r>
    </w:p>
    <w:p w:rsidR="00223210" w:rsidRPr="00CA6ED0" w:rsidRDefault="00223210" w:rsidP="00223210">
      <w:pPr>
        <w:widowControl w:val="0"/>
        <w:autoSpaceDE w:val="0"/>
        <w:ind w:firstLine="28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2.6.2. В случае представления заявления при личном обращении должен быть предъявлен документ, удостоверяющий личность заявителя, или документ, удостоверяющий личность представителя заявителя, если заявление представляется его представителем.</w:t>
      </w:r>
    </w:p>
    <w:p w:rsidR="00223210" w:rsidRPr="00CA6ED0" w:rsidRDefault="00223210" w:rsidP="00223210">
      <w:pPr>
        <w:widowControl w:val="0"/>
        <w:autoSpaceDE w:val="0"/>
        <w:ind w:firstLine="284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При представлении заявления представителем заявителя, действующим на основании доверенности, к такому заявлению прилагается надлежащим образом оформленная доверенность. </w:t>
      </w:r>
    </w:p>
    <w:p w:rsidR="00223210" w:rsidRPr="00CA6ED0" w:rsidRDefault="00223210" w:rsidP="00223210">
      <w:pPr>
        <w:pStyle w:val="Default"/>
        <w:ind w:firstLine="284"/>
        <w:jc w:val="both"/>
        <w:rPr>
          <w:rFonts w:ascii="Arial" w:hAnsi="Arial" w:cs="Arial"/>
          <w:color w:val="auto"/>
        </w:rPr>
      </w:pPr>
      <w:r w:rsidRPr="00CA6ED0">
        <w:rPr>
          <w:rFonts w:ascii="Arial" w:hAnsi="Arial" w:cs="Arial"/>
          <w:color w:val="auto"/>
        </w:rPr>
        <w:t xml:space="preserve">2.6.3. К заявлению прикладываются следующие документы: 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Для присвоения нумерации объектам недвижимости (земельным участкам, домам):</w:t>
      </w:r>
    </w:p>
    <w:p w:rsidR="00223210" w:rsidRPr="00CA6ED0" w:rsidRDefault="00223210" w:rsidP="00223210">
      <w:pPr>
        <w:autoSpaceDE w:val="0"/>
        <w:autoSpaceDN w:val="0"/>
        <w:adjustRightInd w:val="0"/>
        <w:ind w:firstLine="284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а) правоустанавливающие и (или) </w:t>
      </w:r>
      <w:proofErr w:type="spellStart"/>
      <w:r w:rsidRPr="00CA6ED0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документы на объект (объекты) адресации;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12" w:history="1">
        <w:r w:rsidRPr="00D121A2">
          <w:rPr>
            <w:rFonts w:ascii="Arial" w:hAnsi="Arial" w:cs="Arial"/>
            <w:sz w:val="24"/>
            <w:szCs w:val="24"/>
          </w:rPr>
          <w:t>подпункте "а" пункта 14</w:t>
        </w:r>
      </w:hyperlink>
      <w:r w:rsidRPr="00CA6ED0">
        <w:rPr>
          <w:rFonts w:ascii="Arial" w:hAnsi="Arial" w:cs="Arial"/>
          <w:sz w:val="24"/>
          <w:szCs w:val="24"/>
        </w:rPr>
        <w:t xml:space="preserve"> Правил);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</w:t>
      </w:r>
      <w:r w:rsidRPr="00CA6ED0">
        <w:rPr>
          <w:rFonts w:ascii="Arial" w:hAnsi="Arial" w:cs="Arial"/>
          <w:sz w:val="24"/>
          <w:szCs w:val="24"/>
        </w:rPr>
        <w:lastRenderedPageBreak/>
        <w:t xml:space="preserve">адреса объекта адресации по основаниям, указанным в </w:t>
      </w:r>
      <w:hyperlink r:id="rId13" w:history="1">
        <w:r w:rsidRPr="00D121A2">
          <w:rPr>
            <w:rFonts w:ascii="Arial" w:hAnsi="Arial" w:cs="Arial"/>
            <w:sz w:val="24"/>
            <w:szCs w:val="24"/>
          </w:rPr>
          <w:t>подпункте "б" пункта 14</w:t>
        </w:r>
      </w:hyperlink>
      <w:r w:rsidRPr="00CA6ED0">
        <w:rPr>
          <w:rFonts w:ascii="Arial" w:hAnsi="Arial" w:cs="Arial"/>
          <w:sz w:val="24"/>
          <w:szCs w:val="24"/>
        </w:rPr>
        <w:t xml:space="preserve"> Правил).</w:t>
      </w:r>
    </w:p>
    <w:p w:rsidR="00223210" w:rsidRPr="00CA6ED0" w:rsidRDefault="00223210" w:rsidP="00223210">
      <w:pPr>
        <w:autoSpaceDE w:val="0"/>
        <w:autoSpaceDN w:val="0"/>
        <w:adjustRightInd w:val="0"/>
        <w:ind w:firstLine="284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adjustRightInd w:val="0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2.7. Исчерпывающий перечень документов, необходимых</w:t>
      </w:r>
      <w:r w:rsidR="00CA6ED0">
        <w:rPr>
          <w:rFonts w:ascii="Arial" w:hAnsi="Arial" w:cs="Arial"/>
          <w:b/>
          <w:sz w:val="26"/>
          <w:szCs w:val="26"/>
        </w:rPr>
        <w:t xml:space="preserve"> </w:t>
      </w:r>
      <w:r w:rsidRPr="00CA6ED0">
        <w:rPr>
          <w:rFonts w:ascii="Arial" w:hAnsi="Arial" w:cs="Arial"/>
          <w:b/>
          <w:sz w:val="26"/>
          <w:szCs w:val="26"/>
        </w:rPr>
        <w:t xml:space="preserve">в соответствии с нормативными правовыми актами для предоставления </w:t>
      </w:r>
      <w:proofErr w:type="gramStart"/>
      <w:r w:rsidRPr="00CA6ED0">
        <w:rPr>
          <w:rFonts w:ascii="Arial" w:hAnsi="Arial" w:cs="Arial"/>
          <w:b/>
          <w:sz w:val="26"/>
          <w:szCs w:val="26"/>
        </w:rPr>
        <w:t>муниципальной  услуги</w:t>
      </w:r>
      <w:proofErr w:type="gramEnd"/>
      <w:r w:rsidRPr="00CA6ED0">
        <w:rPr>
          <w:rFonts w:ascii="Arial" w:hAnsi="Arial" w:cs="Arial"/>
          <w:b/>
          <w:sz w:val="26"/>
          <w:szCs w:val="26"/>
        </w:rPr>
        <w:t>, находящихся в распоряжении государственных органов, органов местного самоуправления и иных органов, участвующих в предоставлении муниципальной или муниципальных услуг, способах их получения заявителями, в том числе в электронной форме, и порядке их представления, и которые заявитель вправе представить</w:t>
      </w: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по собственной инициативе</w:t>
      </w:r>
    </w:p>
    <w:p w:rsidR="00223210" w:rsidRPr="00CA6ED0" w:rsidRDefault="00223210" w:rsidP="00223210">
      <w:pPr>
        <w:pStyle w:val="ab"/>
        <w:ind w:left="690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pStyle w:val="ConsPlusNormal"/>
        <w:ind w:firstLine="540"/>
        <w:jc w:val="both"/>
        <w:rPr>
          <w:sz w:val="24"/>
          <w:szCs w:val="24"/>
        </w:rPr>
      </w:pPr>
      <w:r w:rsidRPr="00CA6ED0">
        <w:rPr>
          <w:sz w:val="24"/>
          <w:szCs w:val="24"/>
        </w:rPr>
        <w:t xml:space="preserve">2.7.1. Администрация сельсовета запрашивает документы, указанные в </w:t>
      </w:r>
      <w:hyperlink r:id="rId14" w:history="1">
        <w:r w:rsidRPr="00D121A2">
          <w:rPr>
            <w:sz w:val="24"/>
            <w:szCs w:val="24"/>
          </w:rPr>
          <w:t xml:space="preserve">пункте </w:t>
        </w:r>
        <w:proofErr w:type="gramStart"/>
        <w:r w:rsidRPr="00D121A2">
          <w:rPr>
            <w:sz w:val="24"/>
            <w:szCs w:val="24"/>
          </w:rPr>
          <w:t>2.6.3.</w:t>
        </w:r>
      </w:hyperlink>
      <w:r w:rsidRPr="00CA6ED0">
        <w:rPr>
          <w:sz w:val="24"/>
          <w:szCs w:val="24"/>
        </w:rPr>
        <w:t>,</w:t>
      </w:r>
      <w:proofErr w:type="gramEnd"/>
      <w:r w:rsidRPr="00CA6ED0">
        <w:rPr>
          <w:sz w:val="24"/>
          <w:szCs w:val="24"/>
        </w:rPr>
        <w:t xml:space="preserve">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</w:t>
      </w:r>
    </w:p>
    <w:p w:rsidR="00223210" w:rsidRPr="00CA6ED0" w:rsidRDefault="00223210" w:rsidP="00223210">
      <w:pPr>
        <w:pStyle w:val="ConsPlusNormal"/>
        <w:ind w:firstLine="540"/>
        <w:jc w:val="both"/>
        <w:rPr>
          <w:sz w:val="24"/>
          <w:szCs w:val="24"/>
        </w:rPr>
      </w:pPr>
      <w:r w:rsidRPr="00CA6ED0">
        <w:rPr>
          <w:sz w:val="24"/>
          <w:szCs w:val="24"/>
        </w:rPr>
        <w:t xml:space="preserve">2.7.2. Заявители (представители заявителя) при подаче заявления вправе приложить к нему документы, указанные в </w:t>
      </w:r>
      <w:hyperlink r:id="rId15" w:history="1">
        <w:r w:rsidRPr="00D121A2">
          <w:rPr>
            <w:sz w:val="24"/>
            <w:szCs w:val="24"/>
          </w:rPr>
          <w:t xml:space="preserve">пункте </w:t>
        </w:r>
        <w:proofErr w:type="gramStart"/>
        <w:r w:rsidRPr="00D121A2">
          <w:rPr>
            <w:sz w:val="24"/>
            <w:szCs w:val="24"/>
          </w:rPr>
          <w:t>2.6.3.</w:t>
        </w:r>
      </w:hyperlink>
      <w:r w:rsidRPr="00CA6ED0">
        <w:rPr>
          <w:sz w:val="24"/>
          <w:szCs w:val="24"/>
        </w:rPr>
        <w:t>,</w:t>
      </w:r>
      <w:proofErr w:type="gramEnd"/>
      <w:r w:rsidRPr="00CA6ED0">
        <w:rPr>
          <w:sz w:val="24"/>
          <w:szCs w:val="24"/>
        </w:rPr>
        <w:t xml:space="preserve">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223210" w:rsidRPr="00CA6ED0" w:rsidRDefault="00223210" w:rsidP="00223210">
      <w:pPr>
        <w:tabs>
          <w:tab w:val="left" w:pos="400"/>
        </w:tabs>
        <w:ind w:firstLine="284"/>
        <w:contextualSpacing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pStyle w:val="u"/>
        <w:tabs>
          <w:tab w:val="left" w:pos="400"/>
        </w:tabs>
        <w:spacing w:before="0" w:beforeAutospacing="0" w:after="0" w:afterAutospacing="0"/>
        <w:ind w:firstLine="284"/>
        <w:contextualSpacing/>
        <w:jc w:val="both"/>
        <w:rPr>
          <w:rFonts w:ascii="Arial" w:hAnsi="Arial" w:cs="Arial"/>
        </w:rPr>
      </w:pP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2.8. Указание на запрет требовать от заявителя </w:t>
      </w:r>
    </w:p>
    <w:p w:rsidR="00223210" w:rsidRPr="00CA6ED0" w:rsidRDefault="00223210" w:rsidP="00223210">
      <w:pPr>
        <w:suppressAutoHyphens/>
        <w:ind w:firstLine="284"/>
        <w:jc w:val="both"/>
        <w:rPr>
          <w:rFonts w:ascii="Arial" w:eastAsia="Calibri" w:hAnsi="Arial" w:cs="Arial"/>
          <w:sz w:val="26"/>
          <w:szCs w:val="26"/>
          <w:lang w:eastAsia="ar-SA"/>
        </w:rPr>
      </w:pPr>
      <w:bookmarkStart w:id="0" w:name="p1692"/>
      <w:bookmarkStart w:id="1" w:name="p1694"/>
      <w:bookmarkStart w:id="2" w:name="p1696"/>
      <w:bookmarkEnd w:id="0"/>
      <w:bookmarkEnd w:id="1"/>
      <w:bookmarkEnd w:id="2"/>
    </w:p>
    <w:p w:rsidR="00223210" w:rsidRPr="00CA6ED0" w:rsidRDefault="00223210" w:rsidP="00223210">
      <w:pPr>
        <w:suppressAutoHyphens/>
        <w:ind w:firstLine="28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A6ED0">
        <w:rPr>
          <w:rFonts w:ascii="Arial" w:eastAsia="Calibri" w:hAnsi="Arial" w:cs="Arial"/>
          <w:sz w:val="24"/>
          <w:szCs w:val="24"/>
          <w:lang w:eastAsia="ar-SA"/>
        </w:rPr>
        <w:t>Запрещается требовать от заявителя:</w:t>
      </w:r>
    </w:p>
    <w:p w:rsidR="00223210" w:rsidRPr="00CA6ED0" w:rsidRDefault="00223210" w:rsidP="00223210">
      <w:pPr>
        <w:suppressAutoHyphens/>
        <w:ind w:firstLine="28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A6ED0">
        <w:rPr>
          <w:rFonts w:ascii="Arial" w:eastAsia="Calibri" w:hAnsi="Arial" w:cs="Arial"/>
          <w:sz w:val="24"/>
          <w:szCs w:val="24"/>
          <w:lang w:eastAsia="ar-SA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23210" w:rsidRPr="00CA6ED0" w:rsidRDefault="00223210" w:rsidP="00223210">
      <w:pPr>
        <w:suppressAutoHyphens/>
        <w:ind w:firstLine="28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A6ED0">
        <w:rPr>
          <w:rFonts w:ascii="Arial" w:eastAsia="Calibri" w:hAnsi="Arial" w:cs="Arial"/>
          <w:sz w:val="24"/>
          <w:szCs w:val="24"/>
          <w:lang w:eastAsia="ar-SA"/>
        </w:rPr>
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</w: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>2.9. Исчерпывающий перечень оснований для отказа</w:t>
      </w: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>в приеме документов, необходимых для предоставления</w:t>
      </w: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>муниципальной услуги</w:t>
      </w: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4"/>
          <w:szCs w:val="24"/>
          <w:lang w:eastAsia="en-US"/>
        </w:rPr>
      </w:pP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>Перечень оснований для отказа в приеме документов, необходимых для предоставления муниципальной услуги: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заявление подписано неуполномоченным лицом;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непредставление оригиналов документов, предусмотренных пунктом 2.6 настоящего Административного регламента, для сличения, если </w:t>
      </w:r>
      <w:proofErr w:type="gramStart"/>
      <w:r w:rsidRPr="00CA6ED0">
        <w:rPr>
          <w:rFonts w:ascii="Arial" w:hAnsi="Arial" w:cs="Arial"/>
          <w:sz w:val="24"/>
          <w:szCs w:val="24"/>
        </w:rPr>
        <w:t>представленные копии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не заверенные нотариально.</w:t>
      </w:r>
    </w:p>
    <w:p w:rsidR="00223210" w:rsidRPr="00CA6ED0" w:rsidRDefault="00223210" w:rsidP="00223210">
      <w:pPr>
        <w:widowControl w:val="0"/>
        <w:ind w:firstLine="709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>2.10. Исчерпывающий перечень оснований для приостановления</w:t>
      </w:r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или отказа в предоставлении </w:t>
      </w:r>
      <w:proofErr w:type="gramStart"/>
      <w:r w:rsidRPr="00CA6ED0">
        <w:rPr>
          <w:rFonts w:ascii="Arial" w:hAnsi="Arial" w:cs="Arial"/>
          <w:b/>
          <w:sz w:val="26"/>
          <w:szCs w:val="26"/>
          <w:lang w:eastAsia="en-US"/>
        </w:rPr>
        <w:t>муниципальной  услуги</w:t>
      </w:r>
      <w:proofErr w:type="gramEnd"/>
    </w:p>
    <w:p w:rsidR="00223210" w:rsidRPr="00CA6ED0" w:rsidRDefault="00223210" w:rsidP="00223210">
      <w:pPr>
        <w:ind w:firstLine="284"/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23210" w:rsidRPr="00CA6ED0" w:rsidRDefault="00223210" w:rsidP="008D20C1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2.10.2</w:t>
      </w:r>
      <w:r w:rsidR="008D20C1" w:rsidRPr="00CA6ED0">
        <w:rPr>
          <w:rFonts w:ascii="Arial" w:hAnsi="Arial" w:cs="Arial"/>
          <w:sz w:val="24"/>
          <w:szCs w:val="24"/>
        </w:rPr>
        <w:t xml:space="preserve">. </w:t>
      </w:r>
      <w:r w:rsidRPr="00CA6ED0">
        <w:rPr>
          <w:rFonts w:ascii="Arial" w:hAnsi="Arial" w:cs="Arial"/>
          <w:sz w:val="24"/>
          <w:szCs w:val="24"/>
        </w:rPr>
        <w:t>В присвоении объекту адресации адреса или аннулировании его адреса может быть отказано в случаях, если: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а) с заявлением о присвоении объекту адресации адреса обратилось лицо, не указанное в</w:t>
      </w:r>
      <w:r w:rsidR="00D121A2">
        <w:rPr>
          <w:rFonts w:ascii="Arial" w:hAnsi="Arial" w:cs="Arial"/>
          <w:sz w:val="24"/>
          <w:szCs w:val="24"/>
        </w:rPr>
        <w:t xml:space="preserve"> </w:t>
      </w:r>
      <w:r w:rsidRPr="00CA6ED0">
        <w:rPr>
          <w:rFonts w:ascii="Arial" w:hAnsi="Arial" w:cs="Arial"/>
          <w:sz w:val="24"/>
          <w:szCs w:val="24"/>
        </w:rPr>
        <w:t xml:space="preserve">пунктах </w:t>
      </w:r>
      <w:proofErr w:type="gramStart"/>
      <w:r w:rsidRPr="00CA6ED0">
        <w:rPr>
          <w:rFonts w:ascii="Arial" w:hAnsi="Arial" w:cs="Arial"/>
          <w:sz w:val="24"/>
          <w:szCs w:val="24"/>
        </w:rPr>
        <w:t>1.2.1.,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1.2.2.;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223210" w:rsidRPr="00CA6ED0" w:rsidRDefault="00223210" w:rsidP="0022321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16" w:history="1">
        <w:r w:rsidRPr="00CA6ED0">
          <w:rPr>
            <w:rFonts w:ascii="Arial" w:hAnsi="Arial" w:cs="Arial"/>
            <w:sz w:val="24"/>
            <w:szCs w:val="24"/>
          </w:rPr>
          <w:t>пунктах 5</w:t>
        </w:r>
      </w:hyperlink>
      <w:r w:rsidRPr="00CA6ED0">
        <w:rPr>
          <w:rFonts w:ascii="Arial" w:hAnsi="Arial" w:cs="Arial"/>
          <w:sz w:val="24"/>
          <w:szCs w:val="24"/>
        </w:rPr>
        <w:t xml:space="preserve">, </w:t>
      </w:r>
      <w:hyperlink r:id="rId17" w:history="1">
        <w:r w:rsidRPr="00CA6ED0">
          <w:rPr>
            <w:rFonts w:ascii="Arial" w:hAnsi="Arial" w:cs="Arial"/>
            <w:sz w:val="24"/>
            <w:szCs w:val="24"/>
          </w:rPr>
          <w:t>8</w:t>
        </w:r>
      </w:hyperlink>
      <w:r w:rsidRPr="00CA6ED0">
        <w:rPr>
          <w:rFonts w:ascii="Arial" w:hAnsi="Arial" w:cs="Arial"/>
          <w:sz w:val="24"/>
          <w:szCs w:val="24"/>
        </w:rPr>
        <w:t xml:space="preserve"> - </w:t>
      </w:r>
      <w:hyperlink r:id="rId18" w:history="1">
        <w:r w:rsidRPr="00CA6ED0">
          <w:rPr>
            <w:rFonts w:ascii="Arial" w:hAnsi="Arial" w:cs="Arial"/>
            <w:sz w:val="24"/>
            <w:szCs w:val="24"/>
          </w:rPr>
          <w:t>11</w:t>
        </w:r>
      </w:hyperlink>
      <w:r w:rsidRPr="00CA6ED0">
        <w:rPr>
          <w:rFonts w:ascii="Arial" w:hAnsi="Arial" w:cs="Arial"/>
          <w:sz w:val="24"/>
          <w:szCs w:val="24"/>
        </w:rPr>
        <w:t xml:space="preserve"> и </w:t>
      </w:r>
      <w:hyperlink r:id="rId19" w:history="1">
        <w:r w:rsidRPr="00CA6ED0">
          <w:rPr>
            <w:rFonts w:ascii="Arial" w:hAnsi="Arial" w:cs="Arial"/>
            <w:sz w:val="24"/>
            <w:szCs w:val="24"/>
          </w:rPr>
          <w:t>14</w:t>
        </w:r>
      </w:hyperlink>
      <w:r w:rsidRPr="00CA6ED0">
        <w:rPr>
          <w:rFonts w:ascii="Arial" w:hAnsi="Arial" w:cs="Arial"/>
          <w:sz w:val="24"/>
          <w:szCs w:val="24"/>
        </w:rPr>
        <w:t xml:space="preserve"> - </w:t>
      </w:r>
      <w:hyperlink r:id="rId20" w:history="1">
        <w:r w:rsidRPr="00CA6ED0">
          <w:rPr>
            <w:rFonts w:ascii="Arial" w:hAnsi="Arial" w:cs="Arial"/>
            <w:sz w:val="24"/>
            <w:szCs w:val="24"/>
          </w:rPr>
          <w:t>18</w:t>
        </w:r>
      </w:hyperlink>
      <w:r w:rsidRPr="00CA6ED0">
        <w:rPr>
          <w:rFonts w:ascii="Arial" w:hAnsi="Arial" w:cs="Arial"/>
          <w:sz w:val="24"/>
          <w:szCs w:val="24"/>
        </w:rPr>
        <w:t xml:space="preserve"> Правил.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color w:val="000000"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color w:val="000000"/>
          <w:sz w:val="26"/>
          <w:szCs w:val="26"/>
          <w:lang w:eastAsia="en-US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Услуги, которые являются необходимыми и обязательными для предоставления муниципальной услуги не предусмотрены.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tabs>
          <w:tab w:val="left" w:pos="400"/>
        </w:tabs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tabs>
          <w:tab w:val="left" w:pos="400"/>
        </w:tabs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Муниципальная услуга предоставляется бесплатно.</w:t>
      </w:r>
    </w:p>
    <w:p w:rsidR="00223210" w:rsidRPr="00CA6ED0" w:rsidRDefault="00223210" w:rsidP="00223210">
      <w:pPr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tabs>
          <w:tab w:val="left" w:pos="400"/>
        </w:tabs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223210" w:rsidRPr="00CA6ED0" w:rsidRDefault="00223210" w:rsidP="00223210">
      <w:pPr>
        <w:tabs>
          <w:tab w:val="left" w:pos="400"/>
        </w:tabs>
        <w:ind w:firstLine="284"/>
        <w:jc w:val="center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tabs>
          <w:tab w:val="left" w:pos="40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Оплата услуг не предусмотрена.</w:t>
      </w:r>
    </w:p>
    <w:p w:rsidR="00223210" w:rsidRPr="00CA6ED0" w:rsidRDefault="00223210" w:rsidP="00223210">
      <w:pPr>
        <w:pStyle w:val="ab"/>
        <w:ind w:firstLine="739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pacing w:line="276" w:lineRule="auto"/>
        <w:ind w:firstLine="709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lastRenderedPageBreak/>
        <w:t>2.14.  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223210" w:rsidRPr="00CA6ED0" w:rsidRDefault="00223210" w:rsidP="00223210">
      <w:pPr>
        <w:spacing w:line="276" w:lineRule="auto"/>
        <w:ind w:firstLine="709"/>
        <w:jc w:val="center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suppressAutoHyphens/>
        <w:ind w:firstLine="28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A6ED0">
        <w:rPr>
          <w:rFonts w:ascii="Arial" w:eastAsia="Calibri" w:hAnsi="Arial" w:cs="Arial"/>
          <w:sz w:val="24"/>
          <w:szCs w:val="24"/>
          <w:lang w:eastAsia="ar-SA"/>
        </w:rPr>
        <w:t>Максимальное время ожидания в очереди при подаче запроса о предоставлении муниципальной услуги в Администрацию и МФЦ не более 15 минут.</w:t>
      </w:r>
    </w:p>
    <w:p w:rsidR="00223210" w:rsidRPr="00CA6ED0" w:rsidRDefault="00223210" w:rsidP="00223210">
      <w:pPr>
        <w:suppressAutoHyphens/>
        <w:ind w:firstLine="284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A6ED0">
        <w:rPr>
          <w:rFonts w:ascii="Arial" w:eastAsia="Calibri" w:hAnsi="Arial" w:cs="Arial"/>
          <w:sz w:val="24"/>
          <w:szCs w:val="24"/>
          <w:lang w:eastAsia="ar-SA"/>
        </w:rPr>
        <w:t>Максимальное время ожидания при получении результата предоставления муниципальной услуги в Администрацию и МФЦ не более 15 минут.</w:t>
      </w: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2.15. Срок и порядок регистрации запроса заявителя </w:t>
      </w: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о предоставлении муниципальной услуги </w:t>
      </w:r>
    </w:p>
    <w:p w:rsidR="00223210" w:rsidRPr="00CA6ED0" w:rsidRDefault="00223210" w:rsidP="00223210">
      <w:pPr>
        <w:shd w:val="clear" w:color="auto" w:fill="FFFFFF"/>
        <w:ind w:firstLine="284"/>
        <w:jc w:val="both"/>
        <w:textAlignment w:val="baseline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2.15.1. При непосредственном обращении заявителя лично в Администрацию или МФЦ, максимальный срок регистрации заявления не превышает 15 минут.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2.15.2. 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проверяет документы согласно представленной описи;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регистрирует в установленном порядке заявление;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ставит на экземпляр заявления заявителя (при наличии) отметку с номером и датой регистрации заявления;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сообщает заявителю о предварительной дате предоставления муниципальной услуги;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- следит за соблюдением сроков предоставления услуги.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ind w:firstLine="284"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 xml:space="preserve"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услуги, </w:t>
      </w:r>
      <w:r w:rsidRPr="00CA6ED0">
        <w:rPr>
          <w:rFonts w:ascii="Arial" w:hAnsi="Arial" w:cs="Arial"/>
          <w:b/>
          <w:bCs/>
          <w:sz w:val="26"/>
          <w:szCs w:val="26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223210" w:rsidRPr="00CA6ED0" w:rsidRDefault="00223210" w:rsidP="00223210">
      <w:pPr>
        <w:ind w:firstLine="284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2.16.1. Требования к помещениям Администрации, в которых предоставляется муниципальная услуга, к местам ожидания и приема заявителей.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Здание, в котором расположена Администрации, оборудуется входом для свободного доступа заявителей в помещение, в том числе и для инвалидов.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Вход в здание Администрации оборудуется информационной табличкой (вывеской), содержащей следующую информацию об Администрации, осуществляющей предоставление муниципальной услуги: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наименование; 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место нахождения;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график работы.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>Места ожидания должны соответствовать комфортным условиям для заявителей и оптимальным условиям работы специалистов Администрации.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Места ожидания в очереди на предоставление или получение документов оборудуются стульями, кресельными секциями. Количество мест ожидания определяется исходя из фактической нагрузки и возможностей для их размещения в здании, и составляет не менее 5 мест.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Прием заявителей осуществляется в специально выделенных для этих целей помещениях, оборудованных информационными табличками (вывесками) с указанием: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номера кабинета;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фамилии, имени, отчества и должности специалиста, осуществляющего прием и выдачу документов;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времени перерыва, технического перерыва.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Каждое рабочее место специалистов Администрации оборудуется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2.16.2. Требования к размещению и оформлению визуальной, текстовой информации в Администрации: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На информационных стендах в местах ожидания и официальном сайте </w:t>
      </w:r>
      <w:proofErr w:type="gramStart"/>
      <w:r w:rsidRPr="00CA6ED0">
        <w:rPr>
          <w:rFonts w:ascii="Arial" w:hAnsi="Arial" w:cs="Arial"/>
          <w:sz w:val="24"/>
          <w:szCs w:val="24"/>
        </w:rPr>
        <w:t>Администрации  в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информационно-коммуникационной сети «Интернет» размещается следующая информация: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местонахождение, график приема заявителей по вопросам предоставления услуг, номера телефонов, адрес официального сайта и электронной почты Администрации; 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информация о размещении работников Администрации;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перечень услуг, предоставляемых Администрацией, предоставляющей услугу;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услуги, и требования, предъявляемые к документам;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сроки предоставления муниципальной услуги.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муниципальной услуги, размещаются на официальном сайте Администрации в информационно-коммуникационной сети «Интернет».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b/>
          <w:bCs/>
          <w:color w:val="auto"/>
          <w:sz w:val="24"/>
          <w:szCs w:val="24"/>
        </w:rPr>
        <w:t>Обеспечение доступности для инвалидов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возможность беспрепятственного входа в объекты и выхода из них;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 xml:space="preserve">обеспечение допуска на объект собаки-проводника при наличии документа, подтверждающего ее специальное обучение, выданного по форме, </w:t>
      </w:r>
      <w:r w:rsidRPr="00CA6ED0">
        <w:rPr>
          <w:rFonts w:ascii="Arial" w:hAnsi="Arial" w:cs="Arial"/>
          <w:color w:val="auto"/>
          <w:sz w:val="24"/>
          <w:szCs w:val="24"/>
        </w:rPr>
        <w:lastRenderedPageBreak/>
        <w:t>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 xml:space="preserve">обеспечение допуска </w:t>
      </w:r>
      <w:proofErr w:type="spellStart"/>
      <w:r w:rsidRPr="00CA6ED0">
        <w:rPr>
          <w:rFonts w:ascii="Arial" w:hAnsi="Arial" w:cs="Arial"/>
          <w:color w:val="auto"/>
          <w:sz w:val="24"/>
          <w:szCs w:val="24"/>
        </w:rPr>
        <w:t>сурдопереводчика</w:t>
      </w:r>
      <w:proofErr w:type="spellEnd"/>
      <w:r w:rsidRPr="00CA6ED0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CA6ED0">
        <w:rPr>
          <w:rFonts w:ascii="Arial" w:hAnsi="Arial" w:cs="Arial"/>
          <w:color w:val="auto"/>
          <w:sz w:val="24"/>
          <w:szCs w:val="24"/>
        </w:rPr>
        <w:t>тифлосурдопереводчика</w:t>
      </w:r>
      <w:proofErr w:type="spellEnd"/>
      <w:r w:rsidRPr="00CA6ED0">
        <w:rPr>
          <w:rFonts w:ascii="Arial" w:hAnsi="Arial" w:cs="Arial"/>
          <w:color w:val="auto"/>
          <w:sz w:val="24"/>
          <w:szCs w:val="24"/>
        </w:rPr>
        <w:t>, а также иного лица, владеющего жестовым языком;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223210" w:rsidRPr="00CA6ED0" w:rsidRDefault="00223210" w:rsidP="00223210">
      <w:pPr>
        <w:pStyle w:val="af4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A6ED0">
        <w:rPr>
          <w:rFonts w:ascii="Arial" w:hAnsi="Arial" w:cs="Arial"/>
          <w:color w:val="auto"/>
          <w:sz w:val="24"/>
          <w:szCs w:val="24"/>
        </w:rPr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</w:p>
    <w:p w:rsidR="00223210" w:rsidRPr="00CA6ED0" w:rsidRDefault="00223210" w:rsidP="00223210">
      <w:pPr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2.17.Показатели доступности и качества муниципальной услуги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2.17.1. Показатели доступности муниципальной услуги: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наличие полной и понятной информации о местах, порядке и сроках предоставления </w:t>
      </w:r>
      <w:proofErr w:type="gramStart"/>
      <w:r w:rsidRPr="00CA6ED0">
        <w:rPr>
          <w:rFonts w:ascii="Arial" w:hAnsi="Arial" w:cs="Arial"/>
          <w:sz w:val="24"/>
          <w:szCs w:val="24"/>
        </w:rPr>
        <w:t>муниципальной  услуги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2.17.2. Показатели качества муниципальной услуги: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полнота и актуальность информации о порядке предоставления муниципальной услуги;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количество взаимодействия заявителя с должностными лицами при предоставлении муниципальной услуги;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отсутствием очередей при приеме и выдаче документов заявителям;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отсутствием обоснованных жалоб на действия (бездействие) специалистов и уполномоченных должностных лиц;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proofErr w:type="gramStart"/>
      <w:r w:rsidRPr="00CA6ED0">
        <w:rPr>
          <w:rFonts w:ascii="Arial" w:hAnsi="Arial" w:cs="Arial"/>
          <w:sz w:val="24"/>
          <w:szCs w:val="24"/>
        </w:rPr>
        <w:t>отсутствием  жалоб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на некорректное, невнимательное отношение специалистов и уполномоченных должностных лиц к заявителям;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>предоставление возможности получения муниципальной услуги в электронном виде;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223210" w:rsidRPr="00CA6ED0" w:rsidRDefault="00223210" w:rsidP="00223210">
      <w:pPr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2.18.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</w:t>
      </w:r>
      <w:proofErr w:type="gramStart"/>
      <w:r w:rsidRPr="00CA6ED0">
        <w:rPr>
          <w:rFonts w:ascii="Arial" w:hAnsi="Arial" w:cs="Arial"/>
          <w:b/>
          <w:sz w:val="26"/>
          <w:szCs w:val="26"/>
          <w:lang w:eastAsia="en-US"/>
        </w:rPr>
        <w:t>услуг  и</w:t>
      </w:r>
      <w:proofErr w:type="gramEnd"/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 особенности предоставления муниципальных услуг в электронной форме</w:t>
      </w:r>
    </w:p>
    <w:p w:rsidR="00223210" w:rsidRPr="00CA6ED0" w:rsidRDefault="00223210" w:rsidP="00223210">
      <w:pPr>
        <w:ind w:firstLine="600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2.18.1. Особенности предоставления муниципальной услуги в МФЦ.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Предоставление муниципальной услуги в МФЦ осуществляется в соответствии с Федеральным законом от 27.07.2010 № 210-ФЗ «Об организации предоставления государственных и муниципальных услуг» по принципу «одного окна».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Предоставление муниципальной услуги осуществляется после однократного обращения заявителя с соответствующим запросом в МФЦ.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Для предоставления муниципальной услуги на базе МФЦ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2.18.2. Особенности предоставления муниципальной услуги в электронной форме.</w:t>
      </w:r>
    </w:p>
    <w:p w:rsidR="00274A50" w:rsidRPr="00CA6ED0" w:rsidRDefault="00274A50" w:rsidP="00274A50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 w:rsidRPr="00CA6ED0">
        <w:rPr>
          <w:rFonts w:ascii="Arial" w:hAnsi="Arial" w:cs="Arial"/>
          <w:b/>
          <w:bCs/>
          <w:sz w:val="24"/>
          <w:szCs w:val="24"/>
        </w:rPr>
        <w:t>2.18.2.1. Заявление в форме электронного документа представляется по выбору Заявителя:</w:t>
      </w:r>
    </w:p>
    <w:p w:rsidR="00274A50" w:rsidRPr="00CA6ED0" w:rsidRDefault="00274A50" w:rsidP="00274A50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A6ED0">
        <w:rPr>
          <w:rFonts w:ascii="Arial" w:hAnsi="Arial" w:cs="Arial"/>
          <w:bCs/>
          <w:sz w:val="24"/>
          <w:szCs w:val="24"/>
        </w:rPr>
        <w:t xml:space="preserve">путем заполнения формы запроса, размещенной на официальном сайте Администрации сельсовета в сети Интернет (далее - официальный сайт), в том числе посредством отправки через «Личный кабинет» Единого портала или Регионального портала </w:t>
      </w:r>
      <w:r w:rsidRPr="00D121A2">
        <w:rPr>
          <w:rFonts w:ascii="Arial" w:hAnsi="Arial" w:cs="Arial"/>
          <w:bCs/>
          <w:sz w:val="24"/>
          <w:szCs w:val="24"/>
        </w:rPr>
        <w:t>(</w:t>
      </w:r>
      <w:hyperlink r:id="rId21" w:history="1">
        <w:r w:rsidRPr="00D121A2">
          <w:rPr>
            <w:rFonts w:ascii="Arial" w:hAnsi="Arial" w:cs="Arial"/>
            <w:bCs/>
            <w:sz w:val="24"/>
            <w:szCs w:val="24"/>
          </w:rPr>
          <w:t>www.</w:t>
        </w:r>
        <w:r w:rsidRPr="00D121A2">
          <w:rPr>
            <w:rFonts w:ascii="Arial" w:hAnsi="Arial" w:cs="Arial"/>
            <w:bCs/>
            <w:sz w:val="24"/>
            <w:szCs w:val="24"/>
            <w:lang w:val="en-US"/>
          </w:rPr>
          <w:t>rpgu</w:t>
        </w:r>
        <w:r w:rsidRPr="00D121A2">
          <w:rPr>
            <w:rFonts w:ascii="Arial" w:hAnsi="Arial" w:cs="Arial"/>
            <w:bCs/>
            <w:sz w:val="24"/>
            <w:szCs w:val="24"/>
          </w:rPr>
          <w:t>.</w:t>
        </w:r>
        <w:r w:rsidRPr="00D121A2">
          <w:rPr>
            <w:rFonts w:ascii="Arial" w:hAnsi="Arial" w:cs="Arial"/>
            <w:bCs/>
            <w:sz w:val="24"/>
            <w:szCs w:val="24"/>
            <w:lang w:val="en-US"/>
          </w:rPr>
          <w:t>rkursk</w:t>
        </w:r>
        <w:r w:rsidRPr="00D121A2">
          <w:rPr>
            <w:rFonts w:ascii="Arial" w:hAnsi="Arial" w:cs="Arial"/>
            <w:bCs/>
            <w:sz w:val="24"/>
            <w:szCs w:val="24"/>
          </w:rPr>
          <w:t>.</w:t>
        </w:r>
        <w:proofErr w:type="spellStart"/>
        <w:r w:rsidRPr="00D121A2">
          <w:rPr>
            <w:rFonts w:ascii="Arial" w:hAnsi="Arial" w:cs="Arial"/>
            <w:bCs/>
            <w:sz w:val="24"/>
            <w:szCs w:val="24"/>
            <w:lang w:val="en-US"/>
          </w:rPr>
          <w:t>ru</w:t>
        </w:r>
        <w:proofErr w:type="spellEnd"/>
      </w:hyperlink>
      <w:r w:rsidRPr="00CA6ED0">
        <w:rPr>
          <w:rFonts w:ascii="Arial" w:hAnsi="Arial" w:cs="Arial"/>
          <w:bCs/>
          <w:sz w:val="24"/>
          <w:szCs w:val="24"/>
        </w:rPr>
        <w:t>);</w:t>
      </w:r>
    </w:p>
    <w:p w:rsidR="00274A50" w:rsidRPr="00CA6ED0" w:rsidRDefault="00274A50" w:rsidP="00274A50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A6ED0">
        <w:rPr>
          <w:rFonts w:ascii="Arial" w:hAnsi="Arial" w:cs="Arial"/>
          <w:bCs/>
          <w:sz w:val="24"/>
          <w:szCs w:val="24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2.18.2.2. </w:t>
      </w:r>
      <w:r w:rsidRPr="00CA6ED0">
        <w:rPr>
          <w:rFonts w:ascii="Arial" w:hAnsi="Arial" w:cs="Arial"/>
          <w:sz w:val="24"/>
          <w:szCs w:val="24"/>
        </w:rPr>
        <w:t xml:space="preserve">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виде бумажного документа, который направляется посредством почтового отправления;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в виде электронного </w:t>
      </w:r>
      <w:proofErr w:type="gramStart"/>
      <w:r w:rsidRPr="00CA6ED0">
        <w:rPr>
          <w:rFonts w:ascii="Arial" w:hAnsi="Arial" w:cs="Arial"/>
          <w:sz w:val="24"/>
          <w:szCs w:val="24"/>
        </w:rPr>
        <w:t>документа,  который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направляется посредством электронной почты;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274A50" w:rsidRPr="00CA6ED0" w:rsidRDefault="00274A50" w:rsidP="00274A50">
      <w:pPr>
        <w:widowControl w:val="0"/>
        <w:autoSpaceDE w:val="0"/>
        <w:autoSpaceDN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CA6ED0">
        <w:rPr>
          <w:rFonts w:ascii="Arial" w:hAnsi="Arial" w:cs="Arial"/>
          <w:bCs/>
          <w:sz w:val="24"/>
          <w:szCs w:val="24"/>
        </w:rPr>
        <w:t xml:space="preserve">2.18.2.3. Результат рассмотрения заявления Администрацией </w:t>
      </w:r>
      <w:proofErr w:type="gramStart"/>
      <w:r w:rsidRPr="00CA6ED0">
        <w:rPr>
          <w:rFonts w:ascii="Arial" w:hAnsi="Arial" w:cs="Arial"/>
          <w:bCs/>
          <w:sz w:val="24"/>
          <w:szCs w:val="24"/>
        </w:rPr>
        <w:t>сельсовета  в</w:t>
      </w:r>
      <w:proofErr w:type="gramEnd"/>
      <w:r w:rsidRPr="00CA6ED0">
        <w:rPr>
          <w:rFonts w:ascii="Arial" w:hAnsi="Arial" w:cs="Arial"/>
          <w:bCs/>
          <w:sz w:val="24"/>
          <w:szCs w:val="24"/>
        </w:rPr>
        <w:t xml:space="preserve">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отправления.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lastRenderedPageBreak/>
        <w:t xml:space="preserve">2.18.2.4. </w:t>
      </w:r>
      <w:r w:rsidRPr="00CA6ED0">
        <w:rPr>
          <w:rFonts w:ascii="Arial" w:hAnsi="Arial" w:cs="Arial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электронной подписью Заявителя;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усиленной квалифицированной электронной подписью Заявителя.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лица, действующего от имени юридического лица без доверенности;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2.18.2.5. </w:t>
      </w:r>
      <w:r w:rsidRPr="00CA6ED0">
        <w:rPr>
          <w:rFonts w:ascii="Arial" w:hAnsi="Arial" w:cs="Arial"/>
          <w:sz w:val="24"/>
          <w:szCs w:val="24"/>
        </w:rPr>
        <w:t xml:space="preserve">При подаче заявлений к ним прилагаются документы, указанные в пункте 2.6.  К заявлению прилагается копия документа, удостоверяющего личность </w:t>
      </w:r>
      <w:proofErr w:type="gramStart"/>
      <w:r w:rsidRPr="00CA6ED0">
        <w:rPr>
          <w:rFonts w:ascii="Arial" w:hAnsi="Arial" w:cs="Arial"/>
          <w:sz w:val="24"/>
          <w:szCs w:val="24"/>
        </w:rPr>
        <w:t>Заявителя  в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виде электронного образа такого документа (его представителя).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Представление копия документа, удостоверяющего личность </w:t>
      </w:r>
      <w:proofErr w:type="gramStart"/>
      <w:r w:rsidRPr="00CA6ED0">
        <w:rPr>
          <w:rFonts w:ascii="Arial" w:hAnsi="Arial" w:cs="Arial"/>
          <w:sz w:val="24"/>
          <w:szCs w:val="24"/>
        </w:rPr>
        <w:t>Заявителя  не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электронной подписью. 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2.18.2.6. </w:t>
      </w:r>
      <w:r w:rsidRPr="00CA6ED0">
        <w:rPr>
          <w:rFonts w:ascii="Arial" w:hAnsi="Arial" w:cs="Arial"/>
          <w:sz w:val="24"/>
          <w:szCs w:val="24"/>
        </w:rPr>
        <w:t>Получение заявления и прилагаемых к нему документов подтверждается Администрацией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 сельсовета</w:t>
      </w:r>
      <w:r w:rsidRPr="00CA6ED0">
        <w:rPr>
          <w:rFonts w:ascii="Arial" w:hAnsi="Arial" w:cs="Arial"/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274A50" w:rsidRPr="00CA6ED0" w:rsidRDefault="00274A50" w:rsidP="00274A50">
      <w:pPr>
        <w:spacing w:line="10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2.18.2.7. Для подачи заявления через Единый портал или Региональный </w:t>
      </w:r>
      <w:proofErr w:type="gramStart"/>
      <w:r w:rsidRPr="00CA6ED0">
        <w:rPr>
          <w:rFonts w:ascii="Arial" w:hAnsi="Arial" w:cs="Arial"/>
          <w:sz w:val="24"/>
          <w:szCs w:val="24"/>
        </w:rPr>
        <w:t>портал  Заявитель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заполняет форму запроса (заявления).  Примерные формы заявлений в электронной форме </w:t>
      </w:r>
      <w:proofErr w:type="gramStart"/>
      <w:r w:rsidRPr="00CA6ED0">
        <w:rPr>
          <w:rFonts w:ascii="Arial" w:hAnsi="Arial" w:cs="Arial"/>
          <w:sz w:val="24"/>
          <w:szCs w:val="24"/>
        </w:rPr>
        <w:t>размещены  на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2.18.2.8. </w:t>
      </w:r>
      <w:r w:rsidRPr="00CA6ED0">
        <w:rPr>
          <w:rFonts w:ascii="Arial" w:hAnsi="Arial" w:cs="Arial"/>
          <w:sz w:val="24"/>
          <w:szCs w:val="24"/>
        </w:rPr>
        <w:t>Заявления и прилагаемые к ним документы предоставляются в Администрацию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gramStart"/>
      <w:r w:rsidRPr="00CA6ED0">
        <w:rPr>
          <w:rFonts w:ascii="Arial" w:hAnsi="Arial" w:cs="Arial"/>
          <w:sz w:val="24"/>
          <w:szCs w:val="24"/>
          <w:lang w:eastAsia="en-US"/>
        </w:rPr>
        <w:t>сельсовета</w:t>
      </w:r>
      <w:r w:rsidRPr="00CA6ED0">
        <w:rPr>
          <w:rFonts w:ascii="Arial" w:hAnsi="Arial" w:cs="Arial"/>
          <w:sz w:val="24"/>
          <w:szCs w:val="24"/>
        </w:rPr>
        <w:t xml:space="preserve">  в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форме электронных документов путем заполнения формы запроса,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2.18.2.9. </w:t>
      </w:r>
      <w:r w:rsidRPr="00CA6ED0">
        <w:rPr>
          <w:rFonts w:ascii="Arial" w:hAnsi="Arial" w:cs="Arial"/>
          <w:sz w:val="24"/>
          <w:szCs w:val="24"/>
        </w:rPr>
        <w:t xml:space="preserve"> Заявления представляются в Администрацию </w:t>
      </w:r>
      <w:proofErr w:type="gramStart"/>
      <w:r w:rsidRPr="00CA6ED0">
        <w:rPr>
          <w:rFonts w:ascii="Arial" w:hAnsi="Arial" w:cs="Arial"/>
          <w:sz w:val="24"/>
          <w:szCs w:val="24"/>
        </w:rPr>
        <w:t>сельсовета  в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виде файлов в формате </w:t>
      </w:r>
      <w:proofErr w:type="spellStart"/>
      <w:r w:rsidRPr="00CA6ED0">
        <w:rPr>
          <w:rFonts w:ascii="Arial" w:hAnsi="Arial" w:cs="Arial"/>
          <w:sz w:val="24"/>
          <w:szCs w:val="24"/>
        </w:rPr>
        <w:t>doc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A6ED0">
        <w:rPr>
          <w:rFonts w:ascii="Arial" w:hAnsi="Arial" w:cs="Arial"/>
          <w:sz w:val="24"/>
          <w:szCs w:val="24"/>
        </w:rPr>
        <w:t>docx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A6ED0">
        <w:rPr>
          <w:rFonts w:ascii="Arial" w:hAnsi="Arial" w:cs="Arial"/>
          <w:sz w:val="24"/>
          <w:szCs w:val="24"/>
        </w:rPr>
        <w:t>txt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A6ED0">
        <w:rPr>
          <w:rFonts w:ascii="Arial" w:hAnsi="Arial" w:cs="Arial"/>
          <w:sz w:val="24"/>
          <w:szCs w:val="24"/>
        </w:rPr>
        <w:t>xls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A6ED0">
        <w:rPr>
          <w:rFonts w:ascii="Arial" w:hAnsi="Arial" w:cs="Arial"/>
          <w:sz w:val="24"/>
          <w:szCs w:val="24"/>
        </w:rPr>
        <w:t>xlsx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A6ED0">
        <w:rPr>
          <w:rFonts w:ascii="Arial" w:hAnsi="Arial" w:cs="Arial"/>
          <w:sz w:val="24"/>
          <w:szCs w:val="24"/>
        </w:rPr>
        <w:t>rtf</w:t>
      </w:r>
      <w:proofErr w:type="spellEnd"/>
      <w:r w:rsidRPr="00CA6ED0">
        <w:rPr>
          <w:rFonts w:ascii="Arial" w:hAnsi="Arial" w:cs="Arial"/>
          <w:sz w:val="24"/>
          <w:szCs w:val="24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2.18.2.10. </w:t>
      </w:r>
      <w:r w:rsidRPr="00CA6ED0">
        <w:rPr>
          <w:rFonts w:ascii="Arial" w:hAnsi="Arial" w:cs="Arial"/>
          <w:sz w:val="24"/>
          <w:szCs w:val="24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2.18.2.11. </w:t>
      </w:r>
      <w:r w:rsidRPr="00CA6ED0">
        <w:rPr>
          <w:rFonts w:ascii="Arial" w:hAnsi="Arial" w:cs="Arial"/>
          <w:sz w:val="24"/>
          <w:szCs w:val="24"/>
        </w:rPr>
        <w:t xml:space="preserve">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2.18.2.12. </w:t>
      </w:r>
      <w:r w:rsidRPr="00CA6ED0">
        <w:rPr>
          <w:rFonts w:ascii="Arial" w:hAnsi="Arial" w:cs="Arial"/>
          <w:sz w:val="24"/>
          <w:szCs w:val="24"/>
        </w:rPr>
        <w:t xml:space="preserve"> Документы, которые предоставляются Администрацией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 сельсовета</w:t>
      </w:r>
      <w:r w:rsidRPr="00CA6ED0">
        <w:rPr>
          <w:rFonts w:ascii="Arial" w:hAnsi="Arial" w:cs="Arial"/>
          <w:sz w:val="24"/>
          <w:szCs w:val="24"/>
        </w:rPr>
        <w:t xml:space="preserve"> по результатам рассмотрения заявления в электронной форме, </w:t>
      </w:r>
      <w:r w:rsidRPr="00CA6ED0">
        <w:rPr>
          <w:rFonts w:ascii="Arial" w:hAnsi="Arial" w:cs="Arial"/>
          <w:sz w:val="24"/>
          <w:szCs w:val="24"/>
        </w:rPr>
        <w:lastRenderedPageBreak/>
        <w:t>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2.18.2.13. </w:t>
      </w:r>
      <w:r w:rsidRPr="00CA6ED0">
        <w:rPr>
          <w:rFonts w:ascii="Arial" w:hAnsi="Arial" w:cs="Arial"/>
          <w:sz w:val="24"/>
          <w:szCs w:val="24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2.18.2.14. </w:t>
      </w:r>
      <w:r w:rsidRPr="00CA6ED0">
        <w:rPr>
          <w:rFonts w:ascii="Arial" w:hAnsi="Arial" w:cs="Arial"/>
          <w:sz w:val="24"/>
          <w:szCs w:val="24"/>
        </w:rPr>
        <w:t xml:space="preserve">Заявление, представленное с нарушением изложенных в данном </w:t>
      </w:r>
      <w:proofErr w:type="gramStart"/>
      <w:r w:rsidRPr="00CA6ED0">
        <w:rPr>
          <w:rFonts w:ascii="Arial" w:hAnsi="Arial" w:cs="Arial"/>
          <w:sz w:val="24"/>
          <w:szCs w:val="24"/>
        </w:rPr>
        <w:t>подразделе  требований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Администрацией  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сельсовета </w:t>
      </w:r>
      <w:r w:rsidRPr="00CA6ED0">
        <w:rPr>
          <w:rFonts w:ascii="Arial" w:hAnsi="Arial" w:cs="Arial"/>
          <w:sz w:val="24"/>
          <w:szCs w:val="24"/>
        </w:rPr>
        <w:t xml:space="preserve">не рассматривается. </w:t>
      </w:r>
    </w:p>
    <w:p w:rsidR="00274A50" w:rsidRPr="00CA6ED0" w:rsidRDefault="00274A50" w:rsidP="00274A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Администрация </w:t>
      </w:r>
      <w:proofErr w:type="gramStart"/>
      <w:r w:rsidRPr="00CA6ED0">
        <w:rPr>
          <w:rFonts w:ascii="Arial" w:hAnsi="Arial" w:cs="Arial"/>
          <w:sz w:val="24"/>
          <w:szCs w:val="24"/>
        </w:rPr>
        <w:t>сельсовета  в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течение пяти рабочих дней со дня получения такого заявления обязана направить уведомление с указанием допущенных нарушений.</w:t>
      </w:r>
    </w:p>
    <w:p w:rsidR="00274A50" w:rsidRPr="00CA6ED0" w:rsidRDefault="00274A50" w:rsidP="00274A50">
      <w:pPr>
        <w:spacing w:line="100" w:lineRule="atLeast"/>
        <w:ind w:firstLine="567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jc w:val="both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tabs>
          <w:tab w:val="left" w:pos="1134"/>
          <w:tab w:val="left" w:pos="1273"/>
          <w:tab w:val="left" w:pos="1541"/>
        </w:tabs>
        <w:jc w:val="center"/>
        <w:rPr>
          <w:rFonts w:ascii="Arial" w:hAnsi="Arial" w:cs="Arial"/>
          <w:b/>
          <w:kern w:val="32"/>
          <w:sz w:val="30"/>
          <w:szCs w:val="30"/>
        </w:rPr>
      </w:pPr>
      <w:r w:rsidRPr="00CA6ED0">
        <w:rPr>
          <w:rFonts w:ascii="Arial" w:hAnsi="Arial" w:cs="Arial"/>
          <w:b/>
          <w:kern w:val="32"/>
          <w:sz w:val="30"/>
          <w:szCs w:val="30"/>
          <w:lang w:val="en-US"/>
        </w:rPr>
        <w:t>III</w:t>
      </w:r>
      <w:r w:rsidRPr="00CA6ED0">
        <w:rPr>
          <w:rFonts w:ascii="Arial" w:hAnsi="Arial" w:cs="Arial"/>
          <w:b/>
          <w:kern w:val="32"/>
          <w:sz w:val="30"/>
          <w:szCs w:val="30"/>
        </w:rPr>
        <w:t xml:space="preserve">. СОСТАВ, ПОСЛЕДОВАТЕЛЬНОСТЬ И СРОКИВЫПОЛНЕНИЯ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А ТАК ЖЕ ОСОБЕННОСТИ ВЫПОЛНЕНИЯ АДМИНИСТРАТИВНЫХ </w:t>
      </w:r>
      <w:proofErr w:type="gramStart"/>
      <w:r w:rsidRPr="00CA6ED0">
        <w:rPr>
          <w:rFonts w:ascii="Arial" w:hAnsi="Arial" w:cs="Arial"/>
          <w:b/>
          <w:kern w:val="32"/>
          <w:sz w:val="30"/>
          <w:szCs w:val="30"/>
        </w:rPr>
        <w:t>ПРОЦЕДУР  В</w:t>
      </w:r>
      <w:proofErr w:type="gramEnd"/>
      <w:r w:rsidRPr="00CA6ED0">
        <w:rPr>
          <w:rFonts w:ascii="Arial" w:hAnsi="Arial" w:cs="Arial"/>
          <w:b/>
          <w:kern w:val="32"/>
          <w:sz w:val="30"/>
          <w:szCs w:val="30"/>
        </w:rPr>
        <w:t xml:space="preserve"> МНОГОФУНКЦИОНАЛЬНЫХ ЦЕНТРАХ</w:t>
      </w:r>
    </w:p>
    <w:p w:rsidR="00223210" w:rsidRPr="00CA6ED0" w:rsidRDefault="00223210" w:rsidP="00223210">
      <w:pPr>
        <w:shd w:val="clear" w:color="auto" w:fill="FFFFFF"/>
        <w:tabs>
          <w:tab w:val="left" w:pos="1282"/>
        </w:tabs>
        <w:ind w:firstLine="284"/>
        <w:jc w:val="both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sz w:val="26"/>
          <w:szCs w:val="26"/>
          <w:lang w:eastAsia="en-US"/>
        </w:rPr>
        <w:t xml:space="preserve">   3.1 Исчерпывающий перечень административных процедур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</w:rPr>
      </w:pP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1) Прием и регистрация заявления и документов, необходимых для предоставления муниципальной услуги;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2) формирование и направление межведомственных запросов;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3) оформление результатов муниципальной услуги;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4) выдача результата муниципальной услуги.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Последовательность муниципальной услуги отражена в блок-схеме согласно приложению № 2 к настоящему Административному регламенту.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3.2.</w:t>
      </w:r>
      <w:r w:rsidRPr="00CA6ED0">
        <w:rPr>
          <w:rFonts w:ascii="Arial" w:hAnsi="Arial" w:cs="Arial"/>
          <w:b/>
          <w:sz w:val="26"/>
          <w:szCs w:val="26"/>
        </w:rPr>
        <w:tab/>
        <w:t>Прием и регистрация заявления и документов, необходимых для предоставления муниципальной услуги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Основанием для начала процедуры является прием от заявителя специалистом Администрации или МФЦ заявления и документов, необходимых для предоставления муниципальной услуги в соответствии с п. 2.6. Административного регламента.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Критерием принятия решения о приеме и регистрации заявления является наличие заявления о предоставлении муниципальной услуги.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Заявление о предоставлении муниципальной услуги и документы, указанные в пункте 2.6. административного регламента, могут быть направлены в Администрацию или МФЦ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При направлении заявления и документов в электронной форме (в сканированном виде), с использованием федеральной государственной информационной системы «Единый портал государственных и муниципальных услуг (функций)» специалист Администрации направляет заявителю электронное сообщение, подтверждающее прием данных документов, а также 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направляет заявителю информацию об адресе и графике работы Администрации или МФЦ, в который необходимо представить (направить по почте) 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В случае если в электронной форме (сканированном виде) заявителем направлены не все документы, указанные в пункте 2.6. административного регламента, специалист Администрации информирует заявителя также о представлении (направлении по почте) недостающих документов.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 личном обращении заявителя в Администрацию или МФЦ, ответственный специалист: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устанавливает личность заявителя путем проверки документов (паспорт либо документ его заменяющий);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проводит проверку представленных документов на предмет: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а) полноты представленных заявителем документов, указанных в п. 2.6. настоящего Административного регламента;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б) требований к оформлению документов: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соответствие представленных документов, по форме или содержанию требованиям действующего законодательства,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в документе отсутствуют неоговоренные приписки и исправления,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текст документа написан разборчиво от руки или напечатан при помощи средств электронно-вычислительной техники;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фамилия, имя и отчество заявителя, место жительства, телефон написаны полностью;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документы не должны быть исполнены карандашом.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При приеме документов специалист Администрации (МФЦ) производит копирование документов, сверяет оригиналы (копии документов, заверенных в порядке, установленном действующим законодательством) с копиями документов и проставляет </w:t>
      </w:r>
      <w:proofErr w:type="spellStart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заверительную</w:t>
      </w:r>
      <w:proofErr w:type="spell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подпись в штампе «копия верна».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Срок приема заявлений и документов от заявителей или их представителей не превышает 15 минут.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Специалист Администрации или МФЦ регистрирует заявление, вносит данные о принятии заявления и документов в информационную систему: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порядковый номер записи;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дату внесения записи;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данные заявителя (фамилию, имя, отчество);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фамилию специалиста, ответственного за прием заявления и документов.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Процедура заканчивается для заявителя получением расписки о приеме документов с указанием их перечня и даты их получения органом, предоставляющим услугу, а также с указанием перечня документов, которые будут получены в соответствии с федеральным законодательством по межведомственным запросам с указанием варианта уведомления заявителя (посредством телефонной, почтовой, электронной связи). 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Фактом подтверждения получения документа является проставление подписи заявителя в расписке, которая остается в Администрации или МФЦ соответственно. </w:t>
      </w:r>
    </w:p>
    <w:p w:rsidR="00223210" w:rsidRPr="00CA6ED0" w:rsidRDefault="00223210" w:rsidP="00223210">
      <w:pPr>
        <w:ind w:firstLine="360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Результатом административной процедуры является прием заявления и документов.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</w:rPr>
        <w:t>Фиксацией результата является регистрация заявления в журнале регистрации заявлений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 граждан.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В случае установления фактов отсутствия необходимых документов, несоответствия представленных документов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требованиям, специалист 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Администрации или МФЦ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Если при установлении фактов наличия в представленных документах оснований для отказа в приеме документов, указанных в пункте 2.9 настоящего Административного регламента, заявитель настаивает на приеме заявления и документов для предоставления муниципальной услуги, специалист Администрации, ответственный за прием документов,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Контроль за процедурой приема и регистрации заявлений, приема документов осуществляет руководитель Администрации или МФЦ.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Заявление и документы, поступившие в МФЦ, подлежат передаче в Администрацию не позднее дня, следующего за днем их принятия.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Срок исполнения административной процедуры 1 рабочий день.</w:t>
      </w:r>
    </w:p>
    <w:p w:rsidR="00223210" w:rsidRPr="00CA6ED0" w:rsidRDefault="00223210" w:rsidP="00223210">
      <w:pPr>
        <w:shd w:val="clear" w:color="auto" w:fill="FFFFFF"/>
        <w:spacing w:line="276" w:lineRule="auto"/>
        <w:ind w:firstLine="709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3.3. Формирование и направление межведомственных запросов</w:t>
      </w:r>
    </w:p>
    <w:p w:rsidR="00223210" w:rsidRPr="00CA6ED0" w:rsidRDefault="00223210" w:rsidP="00223210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Основанием начала административной процедуры является отсутствие документов (сведений), указанных в пункте 2.7. настоящего административного регламента.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Критерием принятия решения о направлении межведомственных запросов является отсутствие документов, необходимых для предоставления муниципальной услуги,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могут быть получены Администрацией или МФЦ самостоятельно в порядке межведомственного взаимодействия.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Специалист Администрации (МФЦ) в течение 2 рабочих дней с момента получения заявления с пакетом документов, направляет запросы в государственные органы, органы местного самоуправления и иные организации, участвующие в предоставлении муниципальной услуги.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Направление межведомственного запроса осуществляется следующими способами: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курьером;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с использованием единой системы межведомственного электронного взаимодействия;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- иными способами, не противоречащими законодательству.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Администрация (МФЦ) определяет способ направления запроса и осуществляет его направление.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 направлении запроса курьером, запрос оформляется в виде документа на бумажном носителе, подписывается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Срок подготовки и направления ответа на запрос не может превышать 5 рабочих дней с момента поступления требования к органу (организации), 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предоставляющему документ и (или) информацию.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Ответ на запрос регистрируется в установленном порядке.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 получении ответа на запрос специалист Администрации (МФЦ) приобщает полученный ответ к документам, представленным заявителем.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Результат административной процедуры – получение ответа на межведомственный запрос Администрации (МФЦ).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Способ фиксации результата – регистрация ответа на межведомственный запрос в журнале учета входящей корреспонденции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Срок исполнения административной процедуры 7 рабочих дней.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Документы, поступившие в МФЦ, подлежат передаче в Администрацию не позднее дня, следующего за днем их принятия.</w:t>
      </w:r>
    </w:p>
    <w:p w:rsidR="00223210" w:rsidRPr="00CA6ED0" w:rsidRDefault="00223210" w:rsidP="00223210">
      <w:pPr>
        <w:shd w:val="clear" w:color="auto" w:fill="FFFFFF"/>
        <w:tabs>
          <w:tab w:val="left" w:pos="403"/>
        </w:tabs>
        <w:ind w:firstLine="284"/>
        <w:jc w:val="both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3.4.  Оформление результатов муниципальной услуги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Основанием для начала административной процедуры является получение специалистом Администрации документов, представленных заявителем, полученным в ходе межведомственного взаимодействия или документов представленных МФЦ.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Критерием принятия решения о предоставлении или об отказе в предоставлении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муниципальной услуги является наличие или отсутствие оснований для отказа в предоставлении муниципальной услуги, указанных в пункте 2.10. настоящего административного регламента.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 отсутствии предусмотренных пунктом 2.10. настоящего Административного регламента оснований для отказа в предоставлении муниципальной услуги специалист Администрации готовит проект постановлени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я Администрации </w:t>
      </w:r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Донск</w:t>
      </w:r>
      <w:r w:rsidR="00BD16D4" w:rsidRPr="00CA6ED0">
        <w:rPr>
          <w:rFonts w:ascii="Arial" w:hAnsi="Arial" w:cs="Arial"/>
          <w:color w:val="000000"/>
          <w:sz w:val="24"/>
          <w:szCs w:val="24"/>
          <w:lang w:eastAsia="en-US"/>
        </w:rPr>
        <w:t>ого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Золотухинского</w:t>
      </w:r>
      <w:proofErr w:type="spellEnd"/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района Курской области «О присвоении (изменении) наименований улицам, площадям и иным территориям проживания граждан в муницип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>альном образовании «</w:t>
      </w:r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hAnsi="Arial" w:cs="Arial"/>
          <w:color w:val="000000"/>
          <w:sz w:val="24"/>
          <w:szCs w:val="24"/>
          <w:lang w:eastAsia="en-US"/>
        </w:rPr>
        <w:t>й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домов».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Согласование проекта указанного </w:t>
      </w:r>
      <w:proofErr w:type="gramStart"/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постановления  осуществляется</w:t>
      </w:r>
      <w:proofErr w:type="gramEnd"/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  в со</w:t>
      </w:r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softHyphen/>
        <w:t>ответствии с Инструкцией по делопроизводству в Администрации и подписывается Глав</w:t>
      </w:r>
      <w:r w:rsidR="008D20C1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ой </w:t>
      </w:r>
      <w:r w:rsidR="007C5D72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Донск</w:t>
      </w:r>
      <w:r w:rsidR="00BD16D4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ого</w:t>
      </w:r>
      <w:r w:rsidR="008D20C1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 сельсовета </w:t>
      </w:r>
      <w:proofErr w:type="spellStart"/>
      <w:r w:rsidR="007C5D72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Золотухинского</w:t>
      </w:r>
      <w:proofErr w:type="spellEnd"/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 района Курской области </w:t>
      </w:r>
      <w:r w:rsidR="008D20C1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(далее – Глава  сельсовета</w:t>
      </w:r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).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Специалист Администрации также готовит уведомление о 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присвоении (изменении) наименований улицам, площадям и иным территориям проживания граждан в муниципал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>ьном образовании «</w:t>
      </w:r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hAnsi="Arial" w:cs="Arial"/>
          <w:color w:val="000000"/>
          <w:sz w:val="24"/>
          <w:szCs w:val="24"/>
          <w:lang w:eastAsia="en-US"/>
        </w:rPr>
        <w:t>й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домов. Уведомление</w:t>
      </w:r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 по</w:t>
      </w:r>
      <w:r w:rsidR="008D20C1"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дписывается Главой сельсовета</w:t>
      </w:r>
      <w:r w:rsidRPr="00CA6ED0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. 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При наличии предусмотренных пунктом 2.10.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уведомления, содержащего мотивированный отказ в предоставлении муниципальной услуги. Уведомление об отказе в предоставлении муниципальной услуги </w:t>
      </w: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с мотивированным обоснованием причин отказа 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>подписывает Глава сельсовета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. </w:t>
      </w:r>
    </w:p>
    <w:p w:rsidR="00223210" w:rsidRPr="00CA6ED0" w:rsidRDefault="00223210" w:rsidP="00223210">
      <w:pPr>
        <w:pStyle w:val="ab"/>
        <w:ind w:firstLine="284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Результатом административной процедуры является наличие по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>дписанного Главой  сельсовета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 постановления «О присвоении (изменении) наименований улицам, площадям и иным территориям проживания граждан в муниципальном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образовании «</w:t>
      </w:r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hAnsi="Arial" w:cs="Arial"/>
          <w:color w:val="000000"/>
          <w:sz w:val="24"/>
          <w:szCs w:val="24"/>
          <w:lang w:eastAsia="en-US"/>
        </w:rPr>
        <w:t>й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домов», уведомления о присвоении (изменении) наименований улицам, площадям и иным территориям проживания граждан в муниципальн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>ом образовании «</w:t>
      </w:r>
      <w:r w:rsidR="007C5D72" w:rsidRPr="00CA6ED0">
        <w:rPr>
          <w:rFonts w:ascii="Arial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hAnsi="Arial" w:cs="Arial"/>
          <w:color w:val="000000"/>
          <w:sz w:val="24"/>
          <w:szCs w:val="24"/>
          <w:lang w:eastAsia="en-US"/>
        </w:rPr>
        <w:t>й</w:t>
      </w:r>
      <w:r w:rsidR="008D20C1"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t xml:space="preserve">», и адресов земельным </w:t>
      </w:r>
      <w:r w:rsidRPr="00CA6ED0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участкам, установлении нумерации домов,  либо уведомления, содержащего мотивированный отказ в предоставлении муниципальной услуги.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Способ фиксации результата – регистрация постановления «О присвоении (изменении) наименований улицам, площадям и иным территориям проживания граждан в муниципальном образовании «</w:t>
      </w:r>
      <w:r w:rsidR="007C5D72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eastAsia="Calibri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й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домов» в Журнале регистрации постановлений, уведомления о присвоении (изменении) наименований улицам, площадям и иным территориям проживания граждан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в муниципальном образовании «</w:t>
      </w:r>
      <w:r w:rsidR="007C5D72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eastAsia="Calibri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й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 – в Журнале регистрации исходящей корреспонденции, уведомления, содержащего мотивированный отказ в предоставлении муниципальной услуги - в Журнале исходящей корреспонденции.</w:t>
      </w:r>
    </w:p>
    <w:p w:rsidR="00223210" w:rsidRPr="00CA6ED0" w:rsidRDefault="00223210" w:rsidP="00223210">
      <w:pPr>
        <w:widowControl w:val="0"/>
        <w:shd w:val="clear" w:color="auto" w:fill="FFFFFF"/>
        <w:tabs>
          <w:tab w:val="left" w:pos="984"/>
          <w:tab w:val="left" w:pos="8688"/>
        </w:tabs>
        <w:autoSpaceDE w:val="0"/>
        <w:autoSpaceDN w:val="0"/>
        <w:adjustRightInd w:val="0"/>
        <w:ind w:firstLine="284"/>
        <w:jc w:val="both"/>
        <w:rPr>
          <w:rFonts w:ascii="Arial" w:hAnsi="Arial" w:cs="Arial"/>
          <w:spacing w:val="-5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Максимальный срок выполнения административной процедуры составляет 9 рабочих дней.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ind w:firstLine="284"/>
        <w:jc w:val="center"/>
        <w:rPr>
          <w:rFonts w:ascii="Arial" w:hAnsi="Arial" w:cs="Arial"/>
          <w:b/>
          <w:bCs/>
          <w:sz w:val="24"/>
          <w:szCs w:val="24"/>
        </w:rPr>
      </w:pPr>
    </w:p>
    <w:p w:rsidR="00223210" w:rsidRPr="00CA6ED0" w:rsidRDefault="00223210" w:rsidP="00223210">
      <w:pPr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3.5. Выдача результата муниципальной услуги</w:t>
      </w:r>
    </w:p>
    <w:p w:rsidR="00223210" w:rsidRPr="00CA6ED0" w:rsidRDefault="00223210" w:rsidP="00223210">
      <w:pPr>
        <w:shd w:val="clear" w:color="auto" w:fill="FFFFFF"/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Основанием для начала административной процедуры является получение специалистом Администрации одного из следующих документов: 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при принятии положительного решения: уведомления о присвоении (изменении) наименований улицам, площадям и иным территориям проживания граждан в муниципал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ьном образовании «</w:t>
      </w:r>
      <w:r w:rsidR="007C5D72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eastAsia="Calibri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й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при принятии отрицательного решения: уведомления </w:t>
      </w:r>
      <w:proofErr w:type="gramStart"/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Администрации  об</w:t>
      </w:r>
      <w:proofErr w:type="gramEnd"/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отказе в предоставлении муниципальной услуги с мотивированным обоснованием причин отказа.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Заявителю, обратившемуся за предоставлением муниципальной услуги в Администрацию, выдача документов осуществляется специалистом Администрации. При этом специалист не позднее следующего дня после 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В случае, если заявитель обратился за предоставлением муниципальной услуги в МФЦ, специалист Администрации передает результат услуги в МФЦ для выдачи заявителю.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Администрации в МФЦ сопровождается соответствующим Реестром передачи.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</w:rPr>
        <w:t xml:space="preserve">Результатом административной </w:t>
      </w:r>
      <w:proofErr w:type="gramStart"/>
      <w:r w:rsidRPr="00CA6ED0">
        <w:rPr>
          <w:rFonts w:ascii="Arial" w:hAnsi="Arial" w:cs="Arial"/>
          <w:sz w:val="24"/>
          <w:szCs w:val="24"/>
        </w:rPr>
        <w:t>процедуры  является</w:t>
      </w:r>
      <w:proofErr w:type="gramEnd"/>
      <w:r w:rsidRPr="00CA6ED0">
        <w:rPr>
          <w:rFonts w:ascii="Arial" w:hAnsi="Arial" w:cs="Arial"/>
          <w:sz w:val="24"/>
          <w:szCs w:val="24"/>
        </w:rPr>
        <w:t xml:space="preserve"> </w:t>
      </w: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выдача заявителю одного из следующих документов: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при принятии положительного решения: Постановление о присвоении (изменении) наименований улицам, площадям и иным территориям проживания граждан в муниципаль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ном образовании «</w:t>
      </w:r>
      <w:r w:rsidR="007C5D72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Донск</w:t>
      </w:r>
      <w:r w:rsidR="00D121A2">
        <w:rPr>
          <w:rFonts w:ascii="Arial" w:eastAsia="Calibri" w:hAnsi="Arial" w:cs="Arial"/>
          <w:color w:val="000000"/>
          <w:sz w:val="24"/>
          <w:szCs w:val="24"/>
          <w:lang w:eastAsia="en-US"/>
        </w:rPr>
        <w:t>о</w:t>
      </w:r>
      <w:r w:rsidR="00BD16D4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й</w:t>
      </w:r>
      <w:r w:rsidR="00387A7F"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сельсовет</w:t>
      </w: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», и адресов земельным участкам, установлении нумерации домов;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lastRenderedPageBreak/>
        <w:t xml:space="preserve">при принятии отрицательного решения: уведомления </w:t>
      </w:r>
      <w:proofErr w:type="gramStart"/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Администрации  об</w:t>
      </w:r>
      <w:proofErr w:type="gramEnd"/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отказе в предоставлении муниципальной услуги с мотивированным обоснованием причин отказа.</w:t>
      </w:r>
    </w:p>
    <w:p w:rsidR="00223210" w:rsidRPr="00CA6ED0" w:rsidRDefault="00223210" w:rsidP="00223210">
      <w:pPr>
        <w:pStyle w:val="af4"/>
        <w:spacing w:after="0" w:line="100" w:lineRule="atLeas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</w:rPr>
        <w:tab/>
        <w:t xml:space="preserve"> Способом фиксации </w:t>
      </w:r>
      <w:proofErr w:type="gramStart"/>
      <w:r w:rsidRPr="00CA6ED0">
        <w:rPr>
          <w:rFonts w:ascii="Arial" w:hAnsi="Arial" w:cs="Arial"/>
          <w:sz w:val="24"/>
          <w:szCs w:val="24"/>
        </w:rPr>
        <w:t xml:space="preserve">результата </w:t>
      </w:r>
      <w:r w:rsidRPr="00CA6ED0">
        <w:rPr>
          <w:rFonts w:ascii="Arial" w:eastAsia="Calibri" w:hAnsi="Arial" w:cs="Arial"/>
          <w:sz w:val="24"/>
          <w:szCs w:val="24"/>
          <w:lang w:eastAsia="en-US"/>
        </w:rPr>
        <w:t xml:space="preserve"> услуги</w:t>
      </w:r>
      <w:proofErr w:type="gramEnd"/>
      <w:r w:rsidRPr="00CA6ED0">
        <w:rPr>
          <w:rFonts w:ascii="Arial" w:eastAsia="Calibri" w:hAnsi="Arial" w:cs="Arial"/>
          <w:sz w:val="24"/>
          <w:szCs w:val="24"/>
          <w:lang w:eastAsia="en-US"/>
        </w:rPr>
        <w:t>, является наличие подписи заявителя в Журнале регистрации заявлений граждан, обратившихся в Адм</w:t>
      </w:r>
      <w:r w:rsidR="00387A7F" w:rsidRPr="00CA6ED0">
        <w:rPr>
          <w:rFonts w:ascii="Arial" w:eastAsia="Calibri" w:hAnsi="Arial" w:cs="Arial"/>
          <w:sz w:val="24"/>
          <w:szCs w:val="24"/>
          <w:lang w:eastAsia="en-US"/>
        </w:rPr>
        <w:t xml:space="preserve">инистрацию </w:t>
      </w:r>
      <w:r w:rsidR="007C5D72" w:rsidRPr="00CA6ED0">
        <w:rPr>
          <w:rFonts w:ascii="Arial" w:eastAsia="Calibri" w:hAnsi="Arial" w:cs="Arial"/>
          <w:sz w:val="24"/>
          <w:szCs w:val="24"/>
          <w:lang w:eastAsia="en-US"/>
        </w:rPr>
        <w:t>Донск</w:t>
      </w:r>
      <w:r w:rsidR="00BD16D4" w:rsidRPr="00CA6ED0">
        <w:rPr>
          <w:rFonts w:ascii="Arial" w:eastAsia="Calibri" w:hAnsi="Arial" w:cs="Arial"/>
          <w:sz w:val="24"/>
          <w:szCs w:val="24"/>
          <w:lang w:eastAsia="en-US"/>
        </w:rPr>
        <w:t>ого</w:t>
      </w:r>
      <w:r w:rsidR="00387A7F" w:rsidRPr="00CA6ED0">
        <w:rPr>
          <w:rFonts w:ascii="Arial" w:eastAsia="Calibri" w:hAnsi="Arial" w:cs="Arial"/>
          <w:sz w:val="24"/>
          <w:szCs w:val="24"/>
          <w:lang w:eastAsia="en-US"/>
        </w:rPr>
        <w:t xml:space="preserve"> сельсовета </w:t>
      </w:r>
      <w:proofErr w:type="spellStart"/>
      <w:r w:rsidR="007C5D72" w:rsidRPr="00CA6ED0">
        <w:rPr>
          <w:rFonts w:ascii="Arial" w:eastAsia="Calibri" w:hAnsi="Arial" w:cs="Arial"/>
          <w:sz w:val="24"/>
          <w:szCs w:val="24"/>
          <w:lang w:eastAsia="en-US"/>
        </w:rPr>
        <w:t>Золотухинского</w:t>
      </w:r>
      <w:proofErr w:type="spellEnd"/>
      <w:r w:rsidR="00D121A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A6ED0">
        <w:rPr>
          <w:rFonts w:ascii="Arial" w:eastAsia="Calibri" w:hAnsi="Arial" w:cs="Arial"/>
          <w:sz w:val="24"/>
          <w:szCs w:val="24"/>
          <w:lang w:eastAsia="en-US"/>
        </w:rPr>
        <w:t>района Курской области за получением муниципальной услуги «</w:t>
      </w:r>
      <w:r w:rsidRPr="00CA6ED0">
        <w:rPr>
          <w:rFonts w:ascii="Arial" w:hAnsi="Arial" w:cs="Arial"/>
          <w:sz w:val="24"/>
          <w:szCs w:val="24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CA6ED0">
        <w:rPr>
          <w:rFonts w:ascii="Arial" w:eastAsia="Calibri" w:hAnsi="Arial" w:cs="Arial"/>
          <w:sz w:val="24"/>
          <w:szCs w:val="24"/>
          <w:lang w:eastAsia="en-US"/>
        </w:rPr>
        <w:t>».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A6ED0">
        <w:rPr>
          <w:rFonts w:ascii="Arial" w:eastAsia="Calibri" w:hAnsi="Arial" w:cs="Arial"/>
          <w:color w:val="000000"/>
          <w:sz w:val="24"/>
          <w:szCs w:val="24"/>
          <w:lang w:eastAsia="en-US"/>
        </w:rPr>
        <w:t>Максимальный срок выполнения административной процедуры составляет 3 рабочих дня.</w:t>
      </w:r>
    </w:p>
    <w:p w:rsidR="00223210" w:rsidRPr="00CA6ED0" w:rsidRDefault="00223210" w:rsidP="00223210">
      <w:pPr>
        <w:shd w:val="clear" w:color="auto" w:fill="FFFFFF"/>
        <w:tabs>
          <w:tab w:val="left" w:pos="1046"/>
        </w:tabs>
        <w:ind w:firstLine="284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keepNext/>
        <w:tabs>
          <w:tab w:val="left" w:pos="5954"/>
        </w:tabs>
        <w:suppressAutoHyphens/>
        <w:ind w:left="431"/>
        <w:jc w:val="both"/>
        <w:outlineLvl w:val="0"/>
        <w:rPr>
          <w:rFonts w:ascii="Arial" w:hAnsi="Arial" w:cs="Arial"/>
          <w:b/>
          <w:kern w:val="32"/>
          <w:sz w:val="24"/>
          <w:szCs w:val="24"/>
        </w:rPr>
      </w:pPr>
    </w:p>
    <w:p w:rsidR="00223210" w:rsidRPr="00CA6ED0" w:rsidRDefault="00223210" w:rsidP="00223210">
      <w:pPr>
        <w:keepNext/>
        <w:tabs>
          <w:tab w:val="left" w:pos="5954"/>
        </w:tabs>
        <w:suppressAutoHyphens/>
        <w:ind w:left="431"/>
        <w:jc w:val="both"/>
        <w:outlineLvl w:val="0"/>
        <w:rPr>
          <w:rFonts w:ascii="Arial" w:hAnsi="Arial" w:cs="Arial"/>
          <w:b/>
          <w:kern w:val="32"/>
          <w:sz w:val="24"/>
          <w:szCs w:val="24"/>
        </w:rPr>
      </w:pPr>
    </w:p>
    <w:p w:rsidR="00223210" w:rsidRPr="00CA6ED0" w:rsidRDefault="00223210" w:rsidP="00223210">
      <w:pPr>
        <w:keepNext/>
        <w:tabs>
          <w:tab w:val="left" w:pos="5954"/>
        </w:tabs>
        <w:suppressAutoHyphens/>
        <w:ind w:left="431"/>
        <w:jc w:val="both"/>
        <w:outlineLvl w:val="0"/>
        <w:rPr>
          <w:rFonts w:ascii="Arial" w:hAnsi="Arial" w:cs="Arial"/>
          <w:b/>
          <w:kern w:val="32"/>
          <w:sz w:val="30"/>
          <w:szCs w:val="30"/>
        </w:rPr>
      </w:pPr>
      <w:r w:rsidRPr="00CA6ED0">
        <w:rPr>
          <w:rFonts w:ascii="Arial" w:hAnsi="Arial" w:cs="Arial"/>
          <w:b/>
          <w:kern w:val="32"/>
          <w:sz w:val="30"/>
          <w:szCs w:val="30"/>
          <w:lang w:val="en-US"/>
        </w:rPr>
        <w:t>IV</w:t>
      </w:r>
      <w:r w:rsidRPr="00CA6ED0">
        <w:rPr>
          <w:rFonts w:ascii="Arial" w:hAnsi="Arial" w:cs="Arial"/>
          <w:b/>
          <w:kern w:val="32"/>
          <w:sz w:val="30"/>
          <w:szCs w:val="30"/>
        </w:rPr>
        <w:t>. ФОРМЫ КОНТРОЛЯ ЗА ПРЕДОСТАВЛЕНИЕМ МУНИЦИПАЛЬНОЙ УСЛУГИ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ind w:firstLine="284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специалистом Администрации осуществляется Главой Администрации, путем проведения проверок соблюдения и исполнения положений нормативных правовых актов Российской Федерации, нормативных правовых актов Курской области, муниципальных нормативных правовых актов, настоящего Административного регламента.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4.2.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8E784B" w:rsidRPr="00CA6ED0" w:rsidRDefault="00223210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4.2.1. </w:t>
      </w:r>
      <w:r w:rsidR="008E784B" w:rsidRPr="00CA6ED0">
        <w:rPr>
          <w:rFonts w:ascii="Arial" w:hAnsi="Arial" w:cs="Arial"/>
          <w:sz w:val="24"/>
          <w:szCs w:val="24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8E784B" w:rsidRPr="00CA6ED0" w:rsidRDefault="008E784B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общественными объединениями и организациями;</w:t>
      </w:r>
    </w:p>
    <w:p w:rsidR="008E784B" w:rsidRPr="00CA6ED0" w:rsidRDefault="008E784B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иными органами, в установленном законом порядке.</w:t>
      </w:r>
    </w:p>
    <w:p w:rsidR="008E784B" w:rsidRPr="00CA6ED0" w:rsidRDefault="008E784B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8E784B" w:rsidRPr="00CA6ED0" w:rsidRDefault="008E784B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Граждане, их объединения и организации также вправе:</w:t>
      </w:r>
    </w:p>
    <w:p w:rsidR="008E784B" w:rsidRPr="00CA6ED0" w:rsidRDefault="008E784B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8E784B" w:rsidRPr="00CA6ED0" w:rsidRDefault="008E784B" w:rsidP="008E784B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вносить предложения о мерах по устранению нарушений Административного регламента.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>4.2.2. Для проведения плановых и внеплановых проверок полноты и качества предоставления муниципальной услуги формируется комиссия.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4.2.3. Плановые проверки проводятся в соответствии с годовым планом работы Администрации.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4.2.4. Внеплановые проверки полноты и качества предоставления муниципальной услуги проводятся на основании жалоб (претензий) заявителей на решения или действия (бездействие) должностных лиц, принятые или осуществленные в ходе предоставления муниципальной услуги.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4.2.5.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Акт подписывается всеми членами комиссии.</w:t>
      </w:r>
    </w:p>
    <w:p w:rsidR="00223210" w:rsidRPr="00CA6ED0" w:rsidRDefault="00223210" w:rsidP="00223210">
      <w:pPr>
        <w:shd w:val="clear" w:color="auto" w:fill="FFFFFF"/>
        <w:ind w:firstLine="284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4.3. 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дисциплинарной и (или) административной ответственности в соответствии с законодательством Российской Федерации и Курской области.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4.3.2.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223210" w:rsidRPr="00CA6ED0" w:rsidRDefault="00223210" w:rsidP="00223210">
      <w:pPr>
        <w:shd w:val="clear" w:color="auto" w:fill="FFFFFF"/>
        <w:ind w:firstLine="567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общественными объединениями и организациями;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иными органами, в установленном законом порядке.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Граждане, их объединения и организации также вправе: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вносить предложения о мерах по устранению нарушений Административного регламента.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</w:p>
    <w:p w:rsidR="00223210" w:rsidRPr="00CA6ED0" w:rsidRDefault="00223210" w:rsidP="00223210">
      <w:pPr>
        <w:keepNext/>
        <w:tabs>
          <w:tab w:val="left" w:pos="5954"/>
        </w:tabs>
        <w:suppressAutoHyphens/>
        <w:ind w:left="431"/>
        <w:jc w:val="both"/>
        <w:outlineLvl w:val="0"/>
        <w:rPr>
          <w:rFonts w:ascii="Arial" w:hAnsi="Arial" w:cs="Arial"/>
          <w:b/>
          <w:kern w:val="32"/>
          <w:sz w:val="30"/>
          <w:szCs w:val="30"/>
        </w:rPr>
      </w:pPr>
      <w:r w:rsidRPr="00CA6ED0">
        <w:rPr>
          <w:rFonts w:ascii="Arial" w:hAnsi="Arial" w:cs="Arial"/>
          <w:b/>
          <w:kern w:val="32"/>
          <w:sz w:val="30"/>
          <w:szCs w:val="30"/>
          <w:lang w:val="en-US"/>
        </w:rPr>
        <w:lastRenderedPageBreak/>
        <w:t>V</w:t>
      </w:r>
      <w:r w:rsidRPr="00CA6ED0">
        <w:rPr>
          <w:rFonts w:ascii="Arial" w:hAnsi="Arial" w:cs="Arial"/>
          <w:b/>
          <w:kern w:val="32"/>
          <w:sz w:val="30"/>
          <w:szCs w:val="30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223210" w:rsidRPr="00CA6ED0" w:rsidRDefault="00223210" w:rsidP="00223210">
      <w:pPr>
        <w:keepNext/>
        <w:tabs>
          <w:tab w:val="left" w:pos="5954"/>
        </w:tabs>
        <w:suppressAutoHyphens/>
        <w:ind w:left="431"/>
        <w:jc w:val="both"/>
        <w:outlineLvl w:val="0"/>
        <w:rPr>
          <w:rFonts w:ascii="Arial" w:hAnsi="Arial" w:cs="Arial"/>
          <w:b/>
          <w:kern w:val="32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 xml:space="preserve">5.1. Информация для заявителя о его праве подать жалобу на решение и (или) действие (бездействие) Администрации (Отдела Администрации) и (или) его должностных лиц, муниципальных служащих при предоставлении муниципальной услуги 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Заявители имеют право на обжалование действий (бездействия) органа, предоставляющего муниципальную услугу, муниципального служащего в досудебном (внесудебном) порядке.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spacing w:line="312" w:lineRule="atLeast"/>
        <w:ind w:firstLine="284"/>
        <w:jc w:val="center"/>
        <w:rPr>
          <w:rFonts w:ascii="Arial" w:eastAsia="Times New Roman CYR" w:hAnsi="Arial" w:cs="Arial"/>
          <w:b/>
          <w:color w:val="000000"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color w:val="000000"/>
          <w:sz w:val="26"/>
          <w:szCs w:val="26"/>
          <w:lang w:eastAsia="en-US"/>
        </w:rPr>
        <w:t xml:space="preserve">5.2. </w:t>
      </w:r>
      <w:r w:rsidRPr="00CA6ED0">
        <w:rPr>
          <w:rFonts w:ascii="Arial" w:eastAsia="Times New Roman CYR" w:hAnsi="Arial" w:cs="Arial"/>
          <w:b/>
          <w:color w:val="000000"/>
          <w:sz w:val="26"/>
          <w:szCs w:val="26"/>
          <w:lang w:eastAsia="en-US"/>
        </w:rPr>
        <w:t>Предмет жалобы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spacing w:line="312" w:lineRule="atLeast"/>
        <w:ind w:firstLine="284"/>
        <w:jc w:val="center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5.2.1. Предметом жалобы являются действия (бездействие) и решения, принятые (осуществляемые) должностным лицом Администрации в ходе предоставления муниципальной услуги на основании административного регламента.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нарушение срока предоставления муниципальной услуги;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услуги, у заявителя;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требование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23210" w:rsidRPr="00CA6ED0" w:rsidRDefault="00223210" w:rsidP="00223210">
      <w:pPr>
        <w:autoSpaceDE w:val="0"/>
        <w:autoSpaceDN w:val="0"/>
        <w:adjustRightInd w:val="0"/>
        <w:spacing w:line="312" w:lineRule="atLeast"/>
        <w:ind w:firstLine="284"/>
        <w:jc w:val="center"/>
        <w:rPr>
          <w:rFonts w:ascii="Arial" w:hAnsi="Arial" w:cs="Arial"/>
          <w:b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5.3. 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lastRenderedPageBreak/>
        <w:t>Заявители могут направить жалобу:</w:t>
      </w:r>
    </w:p>
    <w:p w:rsidR="00223210" w:rsidRPr="00CA6ED0" w:rsidRDefault="00387A7F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i/>
          <w:iCs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 xml:space="preserve">- в Администрацию </w:t>
      </w:r>
      <w:proofErr w:type="gramStart"/>
      <w:r w:rsidR="007C5D72" w:rsidRPr="00CA6ED0">
        <w:rPr>
          <w:rFonts w:ascii="Arial" w:hAnsi="Arial" w:cs="Arial"/>
          <w:sz w:val="24"/>
          <w:szCs w:val="24"/>
          <w:lang w:eastAsia="en-US"/>
        </w:rPr>
        <w:t>Донск</w:t>
      </w:r>
      <w:r w:rsidR="00BD16D4" w:rsidRPr="00CA6ED0">
        <w:rPr>
          <w:rFonts w:ascii="Arial" w:hAnsi="Arial" w:cs="Arial"/>
          <w:sz w:val="24"/>
          <w:szCs w:val="24"/>
          <w:lang w:eastAsia="en-US"/>
        </w:rPr>
        <w:t>ого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  сельсовета</w:t>
      </w:r>
      <w:proofErr w:type="gramEnd"/>
      <w:r w:rsidRPr="00CA6ED0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C5D72" w:rsidRPr="00CA6ED0">
        <w:rPr>
          <w:rFonts w:ascii="Arial" w:hAnsi="Arial" w:cs="Arial"/>
          <w:sz w:val="24"/>
          <w:szCs w:val="24"/>
          <w:lang w:eastAsia="en-US"/>
        </w:rPr>
        <w:t>Золотухинского</w:t>
      </w:r>
      <w:proofErr w:type="spellEnd"/>
      <w:r w:rsidR="00223210" w:rsidRPr="00CA6ED0">
        <w:rPr>
          <w:rFonts w:ascii="Arial" w:hAnsi="Arial" w:cs="Arial"/>
          <w:sz w:val="24"/>
          <w:szCs w:val="24"/>
          <w:lang w:eastAsia="en-US"/>
        </w:rPr>
        <w:t xml:space="preserve"> района (адрес: </w:t>
      </w:r>
      <w:r w:rsidR="007C5D72" w:rsidRPr="00CA6ED0">
        <w:rPr>
          <w:rFonts w:ascii="Arial" w:hAnsi="Arial" w:cs="Arial"/>
          <w:sz w:val="24"/>
          <w:szCs w:val="24"/>
        </w:rPr>
        <w:t xml:space="preserve">306020, Курская область,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Золотухинский</w:t>
      </w:r>
      <w:proofErr w:type="spellEnd"/>
      <w:r w:rsidR="007C5D72" w:rsidRPr="00CA6ED0">
        <w:rPr>
          <w:rFonts w:ascii="Arial" w:hAnsi="Arial" w:cs="Arial"/>
          <w:sz w:val="24"/>
          <w:szCs w:val="24"/>
        </w:rPr>
        <w:t xml:space="preserve"> район, п.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Золотухино</w:t>
      </w:r>
      <w:proofErr w:type="spellEnd"/>
      <w:r w:rsidR="007C5D72" w:rsidRPr="00CA6ED0">
        <w:rPr>
          <w:rFonts w:ascii="Arial" w:hAnsi="Arial" w:cs="Arial"/>
          <w:sz w:val="24"/>
          <w:szCs w:val="24"/>
        </w:rPr>
        <w:t>, ул. Железнодорожная, д. №34</w:t>
      </w:r>
      <w:r w:rsidR="00C6660D" w:rsidRPr="00CA6ED0">
        <w:rPr>
          <w:rFonts w:ascii="Arial" w:hAnsi="Arial" w:cs="Arial"/>
          <w:sz w:val="24"/>
          <w:szCs w:val="24"/>
        </w:rPr>
        <w:t xml:space="preserve"> </w:t>
      </w:r>
      <w:r w:rsidRPr="00CA6ED0">
        <w:rPr>
          <w:rFonts w:ascii="Arial" w:hAnsi="Arial" w:cs="Arial"/>
          <w:sz w:val="24"/>
          <w:szCs w:val="24"/>
          <w:lang w:eastAsia="en-US"/>
        </w:rPr>
        <w:t>телефон: 8</w:t>
      </w:r>
      <w:r w:rsidR="00C6660D" w:rsidRPr="00CA6ED0">
        <w:rPr>
          <w:rFonts w:ascii="Arial" w:hAnsi="Arial" w:cs="Arial"/>
          <w:sz w:val="24"/>
          <w:szCs w:val="24"/>
          <w:lang w:eastAsia="en-US"/>
        </w:rPr>
        <w:t>(47151)2-16-46</w:t>
      </w:r>
      <w:r w:rsidR="00223210" w:rsidRPr="00CA6ED0">
        <w:rPr>
          <w:rFonts w:ascii="Arial" w:hAnsi="Arial" w:cs="Arial"/>
          <w:sz w:val="24"/>
          <w:szCs w:val="24"/>
          <w:lang w:eastAsia="en-US"/>
        </w:rPr>
        <w:t>;</w:t>
      </w:r>
    </w:p>
    <w:p w:rsidR="00387A7F" w:rsidRPr="00CA6ED0" w:rsidRDefault="00223210" w:rsidP="00387A7F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i/>
          <w:iCs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  <w:lang w:eastAsia="en-US"/>
        </w:rPr>
        <w:t>- Г</w:t>
      </w:r>
      <w:r w:rsidR="00387A7F" w:rsidRPr="00CA6ED0">
        <w:rPr>
          <w:rFonts w:ascii="Arial" w:hAnsi="Arial" w:cs="Arial"/>
          <w:sz w:val="24"/>
          <w:szCs w:val="24"/>
          <w:lang w:eastAsia="en-US"/>
        </w:rPr>
        <w:t xml:space="preserve">лаве </w:t>
      </w:r>
      <w:proofErr w:type="gramStart"/>
      <w:r w:rsidR="007C5D72" w:rsidRPr="00CA6ED0">
        <w:rPr>
          <w:rFonts w:ascii="Arial" w:hAnsi="Arial" w:cs="Arial"/>
          <w:sz w:val="24"/>
          <w:szCs w:val="24"/>
          <w:lang w:eastAsia="en-US"/>
        </w:rPr>
        <w:t>Донск</w:t>
      </w:r>
      <w:r w:rsidR="00BD16D4" w:rsidRPr="00CA6ED0">
        <w:rPr>
          <w:rFonts w:ascii="Arial" w:hAnsi="Arial" w:cs="Arial"/>
          <w:sz w:val="24"/>
          <w:szCs w:val="24"/>
          <w:lang w:eastAsia="en-US"/>
        </w:rPr>
        <w:t>ого</w:t>
      </w:r>
      <w:r w:rsidR="00387A7F" w:rsidRPr="00CA6ED0">
        <w:rPr>
          <w:rFonts w:ascii="Arial" w:hAnsi="Arial" w:cs="Arial"/>
          <w:sz w:val="24"/>
          <w:szCs w:val="24"/>
          <w:lang w:eastAsia="en-US"/>
        </w:rPr>
        <w:t xml:space="preserve">  сельсовета</w:t>
      </w:r>
      <w:proofErr w:type="gramEnd"/>
      <w:r w:rsidR="00387A7F" w:rsidRPr="00CA6ED0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spellStart"/>
      <w:r w:rsidR="007C5D72" w:rsidRPr="00CA6ED0">
        <w:rPr>
          <w:rFonts w:ascii="Arial" w:hAnsi="Arial" w:cs="Arial"/>
          <w:sz w:val="24"/>
          <w:szCs w:val="24"/>
          <w:lang w:eastAsia="en-US"/>
        </w:rPr>
        <w:t>Золотухинского</w:t>
      </w:r>
      <w:proofErr w:type="spellEnd"/>
      <w:r w:rsidR="00D121A2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района (адрес: </w:t>
      </w:r>
      <w:r w:rsidR="007C5D72" w:rsidRPr="00CA6ED0">
        <w:rPr>
          <w:rFonts w:ascii="Arial" w:hAnsi="Arial" w:cs="Arial"/>
          <w:sz w:val="24"/>
          <w:szCs w:val="24"/>
        </w:rPr>
        <w:t xml:space="preserve">306020, Курская область,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Золотухинский</w:t>
      </w:r>
      <w:proofErr w:type="spellEnd"/>
      <w:r w:rsidR="007C5D72" w:rsidRPr="00CA6ED0">
        <w:rPr>
          <w:rFonts w:ascii="Arial" w:hAnsi="Arial" w:cs="Arial"/>
          <w:sz w:val="24"/>
          <w:szCs w:val="24"/>
        </w:rPr>
        <w:t xml:space="preserve"> район, п.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Золотухино</w:t>
      </w:r>
      <w:proofErr w:type="spellEnd"/>
      <w:r w:rsidR="007C5D72" w:rsidRPr="00CA6ED0">
        <w:rPr>
          <w:rFonts w:ascii="Arial" w:hAnsi="Arial" w:cs="Arial"/>
          <w:sz w:val="24"/>
          <w:szCs w:val="24"/>
        </w:rPr>
        <w:t>, ул. Железнодорожная, д. №34</w:t>
      </w:r>
      <w:r w:rsidR="00387A7F" w:rsidRPr="00CA6ED0">
        <w:rPr>
          <w:rFonts w:ascii="Arial" w:hAnsi="Arial" w:cs="Arial"/>
          <w:sz w:val="24"/>
          <w:szCs w:val="24"/>
          <w:lang w:eastAsia="en-US"/>
        </w:rPr>
        <w:t>, телефон: 8</w:t>
      </w:r>
      <w:r w:rsidR="00E75B0F" w:rsidRPr="00CA6ED0">
        <w:rPr>
          <w:rFonts w:ascii="Arial" w:hAnsi="Arial" w:cs="Arial"/>
          <w:sz w:val="24"/>
          <w:szCs w:val="24"/>
          <w:lang w:eastAsia="en-US"/>
        </w:rPr>
        <w:t>(47151)2-16-46</w:t>
      </w:r>
      <w:r w:rsidR="00387A7F" w:rsidRPr="00CA6ED0">
        <w:rPr>
          <w:rFonts w:ascii="Arial" w:hAnsi="Arial" w:cs="Arial"/>
          <w:sz w:val="24"/>
          <w:szCs w:val="24"/>
          <w:lang w:eastAsia="en-US"/>
        </w:rPr>
        <w:t>.</w:t>
      </w:r>
    </w:p>
    <w:p w:rsidR="00387A7F" w:rsidRPr="00CA6ED0" w:rsidRDefault="00387A7F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  <w:lang w:eastAsia="en-US"/>
        </w:rPr>
      </w:pP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284"/>
        <w:jc w:val="both"/>
        <w:rPr>
          <w:rFonts w:ascii="Arial" w:hAnsi="Arial" w:cs="Arial"/>
          <w:b/>
          <w:color w:val="000000"/>
          <w:sz w:val="26"/>
          <w:szCs w:val="26"/>
          <w:lang w:eastAsia="en-US"/>
        </w:rPr>
      </w:pPr>
      <w:r w:rsidRPr="00CA6ED0">
        <w:rPr>
          <w:rFonts w:ascii="Arial" w:hAnsi="Arial" w:cs="Arial"/>
          <w:b/>
          <w:color w:val="000000"/>
          <w:sz w:val="26"/>
          <w:szCs w:val="26"/>
          <w:lang w:eastAsia="en-US"/>
        </w:rPr>
        <w:t>5.4. Порядок подачи и рассмотрения жалобы</w:t>
      </w:r>
    </w:p>
    <w:p w:rsidR="00223210" w:rsidRPr="00CA6ED0" w:rsidRDefault="00223210" w:rsidP="00223210">
      <w:pPr>
        <w:autoSpaceDE w:val="0"/>
        <w:autoSpaceDN w:val="0"/>
        <w:adjustRightInd w:val="0"/>
        <w:spacing w:line="312" w:lineRule="atLeast"/>
        <w:ind w:firstLine="284"/>
        <w:jc w:val="center"/>
        <w:rPr>
          <w:rFonts w:ascii="Arial" w:hAnsi="Arial" w:cs="Arial"/>
          <w:color w:val="000000"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Жалоба подается в письменной форме на бумажном носителе или в электронной форме в Администрацию. Жалобы на решения, принятые специалистом Администрации, подаются в А</w:t>
      </w:r>
      <w:r w:rsidR="00387A7F" w:rsidRPr="00CA6ED0">
        <w:rPr>
          <w:rFonts w:ascii="Arial" w:hAnsi="Arial" w:cs="Arial"/>
          <w:sz w:val="24"/>
          <w:szCs w:val="24"/>
        </w:rPr>
        <w:t xml:space="preserve">дминистрацию </w:t>
      </w:r>
      <w:r w:rsidR="007C5D72" w:rsidRPr="00CA6ED0">
        <w:rPr>
          <w:rFonts w:ascii="Arial" w:hAnsi="Arial" w:cs="Arial"/>
          <w:sz w:val="24"/>
          <w:szCs w:val="24"/>
        </w:rPr>
        <w:t>Донск</w:t>
      </w:r>
      <w:r w:rsidR="00BD16D4" w:rsidRPr="00CA6ED0">
        <w:rPr>
          <w:rFonts w:ascii="Arial" w:hAnsi="Arial" w:cs="Arial"/>
          <w:sz w:val="24"/>
          <w:szCs w:val="24"/>
        </w:rPr>
        <w:t>ого</w:t>
      </w:r>
      <w:r w:rsidR="00387A7F" w:rsidRPr="00CA6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 Курской области.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Жалоба может быть направлена: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1) по почте;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2) с использованием информационно-телекоммуникационной сети «Интернет»:</w:t>
      </w:r>
    </w:p>
    <w:p w:rsidR="00223210" w:rsidRPr="00CA6ED0" w:rsidRDefault="00223210" w:rsidP="00223210">
      <w:pPr>
        <w:pStyle w:val="2"/>
        <w:keepNext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CA6ED0">
        <w:rPr>
          <w:rFonts w:ascii="Arial" w:hAnsi="Arial" w:cs="Arial"/>
          <w:sz w:val="24"/>
          <w:szCs w:val="24"/>
        </w:rPr>
        <w:t xml:space="preserve">- на официальный сайт </w:t>
      </w:r>
      <w:r w:rsidR="00ED508A" w:rsidRPr="00CA6ED0">
        <w:rPr>
          <w:rFonts w:ascii="Arial" w:hAnsi="Arial" w:cs="Arial"/>
          <w:sz w:val="24"/>
          <w:szCs w:val="24"/>
        </w:rPr>
        <w:t xml:space="preserve">Администрации </w:t>
      </w:r>
      <w:r w:rsidR="007C5D72" w:rsidRPr="00CA6ED0">
        <w:rPr>
          <w:rFonts w:ascii="Arial" w:hAnsi="Arial" w:cs="Arial"/>
          <w:sz w:val="24"/>
          <w:szCs w:val="24"/>
        </w:rPr>
        <w:t>Донск</w:t>
      </w:r>
      <w:r w:rsidR="00BD16D4" w:rsidRPr="00CA6ED0">
        <w:rPr>
          <w:rFonts w:ascii="Arial" w:hAnsi="Arial" w:cs="Arial"/>
          <w:sz w:val="24"/>
          <w:szCs w:val="24"/>
        </w:rPr>
        <w:t>ого</w:t>
      </w:r>
      <w:r w:rsidR="00ED508A" w:rsidRPr="00CA6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 Курской области: </w:t>
      </w:r>
      <w:r w:rsidR="00E75B0F" w:rsidRPr="00CA6ED0">
        <w:rPr>
          <w:rFonts w:ascii="Arial" w:hAnsi="Arial" w:cs="Arial"/>
          <w:sz w:val="24"/>
          <w:szCs w:val="24"/>
          <w:lang w:val="en-US"/>
        </w:rPr>
        <w:t>www</w:t>
      </w:r>
      <w:r w:rsidR="00E75B0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E75B0F" w:rsidRPr="00CA6ED0">
        <w:rPr>
          <w:rFonts w:ascii="Arial" w:hAnsi="Arial" w:cs="Arial"/>
          <w:sz w:val="24"/>
          <w:szCs w:val="24"/>
          <w:lang w:val="en-US"/>
        </w:rPr>
        <w:t>donskoy</w:t>
      </w:r>
      <w:proofErr w:type="spellEnd"/>
      <w:r w:rsidR="00E75B0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E75B0F" w:rsidRPr="00CA6ED0">
        <w:rPr>
          <w:rFonts w:ascii="Arial" w:hAnsi="Arial" w:cs="Arial"/>
          <w:sz w:val="24"/>
          <w:szCs w:val="24"/>
          <w:lang w:val="en-US"/>
        </w:rPr>
        <w:t>rkursk</w:t>
      </w:r>
      <w:proofErr w:type="spellEnd"/>
      <w:r w:rsidR="00E75B0F" w:rsidRPr="00CA6ED0">
        <w:rPr>
          <w:rFonts w:ascii="Arial" w:hAnsi="Arial" w:cs="Arial"/>
          <w:sz w:val="24"/>
          <w:szCs w:val="24"/>
        </w:rPr>
        <w:t>.</w:t>
      </w:r>
      <w:proofErr w:type="spellStart"/>
      <w:r w:rsidR="00ED508A" w:rsidRPr="00CA6ED0">
        <w:rPr>
          <w:rFonts w:ascii="Arial" w:hAnsi="Arial" w:cs="Arial"/>
          <w:color w:val="000000"/>
          <w:sz w:val="24"/>
          <w:szCs w:val="24"/>
        </w:rPr>
        <w:t>ru</w:t>
      </w:r>
      <w:proofErr w:type="spellEnd"/>
      <w:r w:rsidR="00ED508A" w:rsidRPr="00CA6ED0">
        <w:rPr>
          <w:rFonts w:ascii="Arial" w:hAnsi="Arial" w:cs="Arial"/>
          <w:bCs/>
          <w:sz w:val="24"/>
          <w:szCs w:val="24"/>
          <w:lang w:eastAsia="en-US"/>
        </w:rPr>
        <w:t>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посредством федеральной государственной информационной системы «Единый портал государственных и муниципальных услуг (функций)» http://gosuslugi.ru;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на официальный сайт Администрации Курской области http://adm.rkursk.ru,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3) принята при личном приеме заявителя.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Жалоба может быть подана заявителем: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через областное бюджетное учреждение «Многофункциональный центр предоставления государственных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Все жалобы фиксируются в журнале учета.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Личный прием заявителей по вопросам обжалования решения и (или) действия (бездейст</w:t>
      </w:r>
      <w:r w:rsidR="00ED508A" w:rsidRPr="00CA6ED0">
        <w:rPr>
          <w:rFonts w:ascii="Arial" w:hAnsi="Arial" w:cs="Arial"/>
          <w:sz w:val="24"/>
          <w:szCs w:val="24"/>
        </w:rPr>
        <w:t xml:space="preserve">вия) Администрации </w:t>
      </w:r>
      <w:r w:rsidR="007C5D72" w:rsidRPr="00CA6ED0">
        <w:rPr>
          <w:rFonts w:ascii="Arial" w:hAnsi="Arial" w:cs="Arial"/>
          <w:sz w:val="24"/>
          <w:szCs w:val="24"/>
        </w:rPr>
        <w:t>Донск</w:t>
      </w:r>
      <w:r w:rsidR="00BD16D4" w:rsidRPr="00CA6ED0">
        <w:rPr>
          <w:rFonts w:ascii="Arial" w:hAnsi="Arial" w:cs="Arial"/>
          <w:sz w:val="24"/>
          <w:szCs w:val="24"/>
        </w:rPr>
        <w:t>ого</w:t>
      </w:r>
      <w:r w:rsidR="00ED508A" w:rsidRPr="00CA6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 Курской области и (или) ее должностных лиц осуще</w:t>
      </w:r>
      <w:r w:rsidR="00ED508A" w:rsidRPr="00CA6ED0">
        <w:rPr>
          <w:rFonts w:ascii="Arial" w:hAnsi="Arial" w:cs="Arial"/>
          <w:sz w:val="24"/>
          <w:szCs w:val="24"/>
        </w:rPr>
        <w:t xml:space="preserve">ствляется Главой </w:t>
      </w:r>
      <w:r w:rsidR="007C5D72" w:rsidRPr="00CA6ED0">
        <w:rPr>
          <w:rFonts w:ascii="Arial" w:hAnsi="Arial" w:cs="Arial"/>
          <w:sz w:val="24"/>
          <w:szCs w:val="24"/>
        </w:rPr>
        <w:t>Донск</w:t>
      </w:r>
      <w:r w:rsidR="00BD16D4" w:rsidRPr="00CA6ED0">
        <w:rPr>
          <w:rFonts w:ascii="Arial" w:hAnsi="Arial" w:cs="Arial"/>
          <w:sz w:val="24"/>
          <w:szCs w:val="24"/>
        </w:rPr>
        <w:t>ого</w:t>
      </w:r>
      <w:r w:rsidR="00D121A2">
        <w:rPr>
          <w:rFonts w:ascii="Arial" w:hAnsi="Arial" w:cs="Arial"/>
          <w:sz w:val="24"/>
          <w:szCs w:val="24"/>
        </w:rPr>
        <w:t xml:space="preserve"> </w:t>
      </w:r>
      <w:r w:rsidRPr="00CA6ED0">
        <w:rPr>
          <w:rFonts w:ascii="Arial" w:hAnsi="Arial" w:cs="Arial"/>
          <w:sz w:val="24"/>
          <w:szCs w:val="24"/>
          <w:lang w:eastAsia="en-US"/>
        </w:rPr>
        <w:t xml:space="preserve">сельсовета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 Курской области в часы приема заявителей.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Жалоба должна содержать: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CA6ED0">
        <w:rPr>
          <w:rFonts w:ascii="Arial" w:hAnsi="Arial" w:cs="Arial"/>
          <w:sz w:val="24"/>
          <w:szCs w:val="24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Под обращением, жалобой заявитель ставит личную подпись и дату.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5.5. Сроки рассмотрения жалобы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5.6. Перечень оснований для приостановления рассмотрения жалобы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sz w:val="26"/>
          <w:szCs w:val="26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223210" w:rsidRPr="00CA6ED0" w:rsidRDefault="00223210" w:rsidP="00223210">
      <w:pPr>
        <w:autoSpaceDE w:val="0"/>
        <w:autoSpaceDN w:val="0"/>
        <w:adjustRightInd w:val="0"/>
        <w:ind w:left="5040"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 xml:space="preserve">5.7. Результат </w:t>
      </w:r>
      <w:proofErr w:type="gramStart"/>
      <w:r w:rsidRPr="00CA6ED0">
        <w:rPr>
          <w:rFonts w:ascii="Arial" w:hAnsi="Arial" w:cs="Arial"/>
          <w:b/>
          <w:sz w:val="26"/>
          <w:szCs w:val="26"/>
        </w:rPr>
        <w:t>рассмотрения  жалобы</w:t>
      </w:r>
      <w:proofErr w:type="gramEnd"/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муниципальными правовыми актами, а также в иных формах;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отказывает в удовлетворении жалобы.</w:t>
      </w:r>
    </w:p>
    <w:p w:rsidR="00223210" w:rsidRPr="00CA6ED0" w:rsidRDefault="00223210" w:rsidP="0022321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случае,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223210" w:rsidRPr="00CA6ED0" w:rsidRDefault="00223210" w:rsidP="00223210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lastRenderedPageBreak/>
        <w:t>5.8. Порядок информирования заявителя о результатах рассмотрения жалобы</w:t>
      </w: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3210" w:rsidRPr="00CA6ED0" w:rsidRDefault="00223210" w:rsidP="00223210">
      <w:pPr>
        <w:shd w:val="clear" w:color="auto" w:fill="FFFFFF"/>
        <w:ind w:firstLine="567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5.9. Порядок обжалования решения по жалобе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В случае если заявитель не удовлетворен решением, принятым в ходе рассмотрения жалобы лицами, уполномоченными на рассмотрение жалобы, или решение ими не было принято, то заявитель вправе обжаловать принятое решение или действия (бездействие) в судебном порядке в соответствии с законодательством Российской Федерации.</w:t>
      </w: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23210" w:rsidRPr="00CA6ED0" w:rsidRDefault="00223210" w:rsidP="00223210">
      <w:pPr>
        <w:shd w:val="clear" w:color="auto" w:fill="FFFFFF"/>
        <w:ind w:firstLine="567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shd w:val="clear" w:color="auto" w:fill="FFFFFF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CA6ED0">
        <w:rPr>
          <w:rFonts w:ascii="Arial" w:hAnsi="Arial" w:cs="Arial"/>
          <w:b/>
          <w:sz w:val="26"/>
          <w:szCs w:val="26"/>
        </w:rPr>
        <w:t>5.11.Способы информирования заявителя о порядке подачи и рассмотрения жалобы.</w:t>
      </w:r>
    </w:p>
    <w:p w:rsidR="00223210" w:rsidRPr="00CA6ED0" w:rsidRDefault="00223210" w:rsidP="00223210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223210" w:rsidRPr="00CA6ED0" w:rsidRDefault="00223210" w:rsidP="00ED508A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 (</w:t>
      </w:r>
      <w:hyperlink r:id="rId22" w:history="1">
        <w:r w:rsidRPr="00CA6ED0">
          <w:rPr>
            <w:rFonts w:ascii="Arial" w:hAnsi="Arial" w:cs="Arial"/>
            <w:sz w:val="24"/>
            <w:szCs w:val="24"/>
          </w:rPr>
          <w:t>www.gosuslugi.ru</w:t>
        </w:r>
      </w:hyperlink>
      <w:r w:rsidRPr="00CA6ED0">
        <w:rPr>
          <w:rFonts w:ascii="Arial" w:hAnsi="Arial" w:cs="Arial"/>
          <w:sz w:val="24"/>
          <w:szCs w:val="24"/>
        </w:rPr>
        <w:t>), в региональной государственной информационной системе «Портал государственных и муниципальных услуг (функций) Курской области» (</w:t>
      </w:r>
      <w:hyperlink r:id="rId23" w:history="1">
        <w:r w:rsidRPr="00D121A2">
          <w:rPr>
            <w:rStyle w:val="aa"/>
            <w:rFonts w:ascii="Arial" w:hAnsi="Arial" w:cs="Arial"/>
            <w:color w:val="auto"/>
            <w:sz w:val="24"/>
            <w:szCs w:val="24"/>
            <w:u w:val="none"/>
          </w:rPr>
          <w:t>www.</w:t>
        </w:r>
        <w:r w:rsidRPr="00D121A2">
          <w:rPr>
            <w:rStyle w:val="aa"/>
            <w:rFonts w:ascii="Arial" w:hAnsi="Arial" w:cs="Arial"/>
            <w:color w:val="auto"/>
            <w:sz w:val="24"/>
            <w:szCs w:val="24"/>
            <w:u w:val="none"/>
            <w:lang w:val="en-US"/>
          </w:rPr>
          <w:t>r</w:t>
        </w:r>
        <w:r w:rsidRPr="00D121A2">
          <w:rPr>
            <w:rStyle w:val="aa"/>
            <w:rFonts w:ascii="Arial" w:hAnsi="Arial" w:cs="Arial"/>
            <w:color w:val="auto"/>
            <w:sz w:val="24"/>
            <w:szCs w:val="24"/>
            <w:u w:val="none"/>
          </w:rPr>
          <w:t>pgu.rkursk.ru</w:t>
        </w:r>
      </w:hyperlink>
      <w:r w:rsidRPr="00D121A2">
        <w:rPr>
          <w:rFonts w:ascii="Arial" w:hAnsi="Arial" w:cs="Arial"/>
          <w:sz w:val="24"/>
          <w:szCs w:val="24"/>
        </w:rPr>
        <w:t>)</w:t>
      </w:r>
      <w:r w:rsidRPr="00CA6ED0">
        <w:rPr>
          <w:rFonts w:ascii="Arial" w:hAnsi="Arial" w:cs="Arial"/>
          <w:sz w:val="24"/>
          <w:szCs w:val="24"/>
        </w:rPr>
        <w:t>, на официальном сайте Администра</w:t>
      </w:r>
      <w:r w:rsidR="00ED508A" w:rsidRPr="00CA6ED0">
        <w:rPr>
          <w:rFonts w:ascii="Arial" w:hAnsi="Arial" w:cs="Arial"/>
          <w:sz w:val="24"/>
          <w:szCs w:val="24"/>
        </w:rPr>
        <w:t xml:space="preserve">ции </w:t>
      </w:r>
      <w:r w:rsidR="007C5D72" w:rsidRPr="00CA6ED0">
        <w:rPr>
          <w:rFonts w:ascii="Arial" w:hAnsi="Arial" w:cs="Arial"/>
          <w:sz w:val="24"/>
          <w:szCs w:val="24"/>
        </w:rPr>
        <w:t>Донск</w:t>
      </w:r>
      <w:r w:rsidR="00BD16D4" w:rsidRPr="00CA6ED0">
        <w:rPr>
          <w:rFonts w:ascii="Arial" w:hAnsi="Arial" w:cs="Arial"/>
          <w:sz w:val="24"/>
          <w:szCs w:val="24"/>
        </w:rPr>
        <w:t>ого</w:t>
      </w:r>
      <w:r w:rsidR="00ED508A" w:rsidRPr="00CA6ED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7C5D72" w:rsidRPr="00CA6ED0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6ED0">
        <w:rPr>
          <w:rFonts w:ascii="Arial" w:hAnsi="Arial" w:cs="Arial"/>
          <w:sz w:val="24"/>
          <w:szCs w:val="24"/>
        </w:rPr>
        <w:t xml:space="preserve"> района</w:t>
      </w:r>
      <w:r w:rsidR="00B01258">
        <w:rPr>
          <w:rFonts w:ascii="Arial" w:hAnsi="Arial" w:cs="Arial"/>
          <w:sz w:val="24"/>
          <w:szCs w:val="24"/>
        </w:rPr>
        <w:t>.</w:t>
      </w:r>
      <w:bookmarkStart w:id="3" w:name="_GoBack"/>
      <w:bookmarkEnd w:id="3"/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CA6ED0">
        <w:rPr>
          <w:rFonts w:ascii="Arial" w:hAnsi="Arial" w:cs="Arial"/>
          <w:sz w:val="24"/>
          <w:szCs w:val="24"/>
        </w:rPr>
        <w:t>Консультирование заявителей о порядке обжалования решений и действий (бездействия) Администрации и его должностных лиц, осуществляется, в том числе по телефону либо при личном приеме.</w:t>
      </w:r>
    </w:p>
    <w:p w:rsidR="00223210" w:rsidRPr="00CA6ED0" w:rsidRDefault="00223210" w:rsidP="00223210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ind w:right="41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2"/>
      </w:tblGrid>
      <w:tr w:rsidR="00223210" w:rsidRPr="00CA6ED0" w:rsidTr="006D2F3A"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3210" w:rsidRPr="00CA6ED0" w:rsidRDefault="00223210" w:rsidP="006D2F3A">
            <w:pPr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</w:p>
        </w:tc>
      </w:tr>
    </w:tbl>
    <w:p w:rsidR="00223210" w:rsidRPr="00CA6ED0" w:rsidRDefault="00223210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223210" w:rsidRPr="00CA6ED0" w:rsidRDefault="00223210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p w:rsidR="001211C2" w:rsidRPr="00CA6ED0" w:rsidRDefault="001211C2" w:rsidP="00223210">
      <w:pPr>
        <w:pStyle w:val="ab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4680" w:type="dxa"/>
        <w:tblInd w:w="4608" w:type="dxa"/>
        <w:tblLayout w:type="fixed"/>
        <w:tblLook w:val="0000" w:firstRow="0" w:lastRow="0" w:firstColumn="0" w:lastColumn="0" w:noHBand="0" w:noVBand="0"/>
      </w:tblPr>
      <w:tblGrid>
        <w:gridCol w:w="4680"/>
      </w:tblGrid>
      <w:tr w:rsidR="00223210" w:rsidRPr="004C037B" w:rsidTr="006D2F3A">
        <w:trPr>
          <w:trHeight w:val="827"/>
        </w:trPr>
        <w:tc>
          <w:tcPr>
            <w:tcW w:w="4680" w:type="dxa"/>
          </w:tcPr>
          <w:p w:rsidR="00223210" w:rsidRPr="004C037B" w:rsidRDefault="00223210" w:rsidP="00CA6E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4C037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Приложение №1</w:t>
            </w:r>
          </w:p>
          <w:p w:rsidR="00223210" w:rsidRPr="004C037B" w:rsidRDefault="00223210" w:rsidP="00CA6ED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Cs w:val="28"/>
              </w:rPr>
            </w:pPr>
            <w:r w:rsidRPr="004C037B">
              <w:rPr>
                <w:rFonts w:ascii="Arial" w:hAnsi="Arial" w:cs="Arial"/>
                <w:bCs/>
                <w:sz w:val="24"/>
                <w:szCs w:val="24"/>
              </w:rPr>
              <w:t>к Административному регламенту</w:t>
            </w:r>
          </w:p>
        </w:tc>
      </w:tr>
    </w:tbl>
    <w:p w:rsidR="00CA6ED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  <w:lang w:eastAsia="en-US"/>
        </w:rPr>
      </w:pPr>
      <w:r w:rsidRPr="004C037B">
        <w:rPr>
          <w:rFonts w:ascii="Arial" w:hAnsi="Arial" w:cs="Arial"/>
          <w:sz w:val="24"/>
          <w:szCs w:val="24"/>
        </w:rPr>
        <w:t xml:space="preserve">Главе </w:t>
      </w:r>
      <w:r w:rsidR="00CA6ED0" w:rsidRPr="004C037B">
        <w:rPr>
          <w:rFonts w:ascii="Arial" w:hAnsi="Arial" w:cs="Arial"/>
          <w:sz w:val="24"/>
          <w:szCs w:val="24"/>
        </w:rPr>
        <w:t>Донского</w:t>
      </w:r>
      <w:r w:rsidRPr="004C037B">
        <w:rPr>
          <w:rFonts w:ascii="Arial" w:hAnsi="Arial" w:cs="Arial"/>
          <w:sz w:val="24"/>
          <w:szCs w:val="24"/>
        </w:rPr>
        <w:t xml:space="preserve"> </w:t>
      </w:r>
      <w:r w:rsidRPr="004C037B">
        <w:rPr>
          <w:rFonts w:ascii="Arial" w:hAnsi="Arial" w:cs="Arial"/>
          <w:sz w:val="24"/>
          <w:szCs w:val="24"/>
          <w:lang w:eastAsia="en-US"/>
        </w:rPr>
        <w:t>сельсовета</w:t>
      </w:r>
    </w:p>
    <w:p w:rsidR="00223210" w:rsidRPr="004C037B" w:rsidRDefault="00CA6ED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proofErr w:type="spellStart"/>
      <w:r w:rsidRPr="004C037B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="00223210" w:rsidRPr="004C037B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 (фамилия, имя, отчество заявителя)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домашний адрес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__________________________________                                                                </w:t>
      </w:r>
    </w:p>
    <w:p w:rsidR="00223210" w:rsidRPr="004C037B" w:rsidRDefault="00223210" w:rsidP="00223210">
      <w:pPr>
        <w:pStyle w:val="HTML"/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телефон</w:t>
      </w:r>
    </w:p>
    <w:p w:rsidR="00223210" w:rsidRPr="004C037B" w:rsidRDefault="00223210" w:rsidP="00223210">
      <w:pPr>
        <w:pStyle w:val="HTML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jc w:val="center"/>
        <w:rPr>
          <w:rFonts w:ascii="Arial" w:hAnsi="Arial" w:cs="Arial"/>
          <w:b/>
          <w:sz w:val="24"/>
          <w:szCs w:val="24"/>
        </w:rPr>
      </w:pPr>
      <w:r w:rsidRPr="004C037B">
        <w:rPr>
          <w:rFonts w:ascii="Arial" w:hAnsi="Arial" w:cs="Arial"/>
          <w:b/>
          <w:sz w:val="24"/>
          <w:szCs w:val="24"/>
        </w:rPr>
        <w:t>ЗАЯВЛЕНИЕ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Прошу __________________________________________________________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223210" w:rsidRPr="004C037B" w:rsidRDefault="00223210" w:rsidP="00CA6ED0">
      <w:pPr>
        <w:pStyle w:val="HTML"/>
        <w:jc w:val="center"/>
        <w:rPr>
          <w:rFonts w:ascii="Arial" w:hAnsi="Arial" w:cs="Arial"/>
        </w:rPr>
      </w:pPr>
      <w:r w:rsidRPr="004C037B">
        <w:rPr>
          <w:rFonts w:ascii="Arial" w:hAnsi="Arial" w:cs="Arial"/>
        </w:rPr>
        <w:t>(</w:t>
      </w:r>
      <w:proofErr w:type="gramStart"/>
      <w:r w:rsidRPr="004C037B">
        <w:rPr>
          <w:rFonts w:ascii="Arial" w:hAnsi="Arial" w:cs="Arial"/>
        </w:rPr>
        <w:t>Присвоить  (</w:t>
      </w:r>
      <w:proofErr w:type="gramEnd"/>
      <w:r w:rsidRPr="004C037B">
        <w:rPr>
          <w:rFonts w:ascii="Arial" w:hAnsi="Arial" w:cs="Arial"/>
        </w:rPr>
        <w:t>изменить)  наименование  улице,   площади,  иной территории проживания  граждан,  адрес  земельному  участку,  установить  нумерацию  дома)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расположенного по </w:t>
      </w:r>
      <w:proofErr w:type="gramStart"/>
      <w:r w:rsidRPr="004C037B">
        <w:rPr>
          <w:rFonts w:ascii="Arial" w:hAnsi="Arial" w:cs="Arial"/>
          <w:sz w:val="24"/>
          <w:szCs w:val="24"/>
        </w:rPr>
        <w:t>адресу:_</w:t>
      </w:r>
      <w:proofErr w:type="gramEnd"/>
      <w:r w:rsidRPr="004C037B">
        <w:rPr>
          <w:rFonts w:ascii="Arial" w:hAnsi="Arial" w:cs="Arial"/>
          <w:sz w:val="24"/>
          <w:szCs w:val="24"/>
        </w:rPr>
        <w:t>________________</w:t>
      </w:r>
      <w:r w:rsidR="00CA6ED0" w:rsidRPr="004C037B">
        <w:rPr>
          <w:rFonts w:ascii="Arial" w:hAnsi="Arial" w:cs="Arial"/>
          <w:sz w:val="24"/>
          <w:szCs w:val="24"/>
        </w:rPr>
        <w:t>___________</w:t>
      </w:r>
      <w:r w:rsidRPr="004C037B">
        <w:rPr>
          <w:rFonts w:ascii="Arial" w:hAnsi="Arial" w:cs="Arial"/>
          <w:sz w:val="24"/>
          <w:szCs w:val="24"/>
        </w:rPr>
        <w:t>_____________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proofErr w:type="gramStart"/>
      <w:r w:rsidRPr="004C037B">
        <w:rPr>
          <w:rFonts w:ascii="Arial" w:hAnsi="Arial" w:cs="Arial"/>
          <w:sz w:val="24"/>
          <w:szCs w:val="24"/>
        </w:rPr>
        <w:t>с  кадастровым</w:t>
      </w:r>
      <w:proofErr w:type="gramEnd"/>
      <w:r w:rsidRPr="004C037B">
        <w:rPr>
          <w:rFonts w:ascii="Arial" w:hAnsi="Arial" w:cs="Arial"/>
          <w:sz w:val="24"/>
          <w:szCs w:val="24"/>
        </w:rPr>
        <w:t xml:space="preserve"> номером___________________________________________</w:t>
      </w:r>
    </w:p>
    <w:p w:rsid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принадлежащим мне_______________________________________________</w:t>
      </w:r>
    </w:p>
    <w:p w:rsidR="00223210" w:rsidRPr="004C037B" w:rsidRDefault="00223210" w:rsidP="004C037B">
      <w:pPr>
        <w:pStyle w:val="HTML"/>
        <w:jc w:val="center"/>
        <w:rPr>
          <w:rFonts w:ascii="Arial" w:hAnsi="Arial" w:cs="Arial"/>
          <w:sz w:val="28"/>
          <w:szCs w:val="28"/>
        </w:rPr>
      </w:pPr>
      <w:r w:rsidRPr="004C037B">
        <w:rPr>
          <w:rFonts w:ascii="Arial" w:hAnsi="Arial" w:cs="Arial"/>
        </w:rPr>
        <w:t>(на праве государственной регистрации права, договора купли – продажи или др.)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ind w:firstLine="540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К заявлению приложены:</w:t>
      </w:r>
    </w:p>
    <w:p w:rsidR="00223210" w:rsidRPr="004C037B" w:rsidRDefault="00223210" w:rsidP="00223210">
      <w:pPr>
        <w:pStyle w:val="HTML"/>
        <w:ind w:firstLine="540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ab"/>
        <w:ind w:firstLine="284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1)  ______________________________________________________________ ;</w:t>
      </w:r>
    </w:p>
    <w:p w:rsidR="00223210" w:rsidRPr="004C037B" w:rsidRDefault="00223210" w:rsidP="00223210">
      <w:pPr>
        <w:pStyle w:val="ab"/>
        <w:ind w:left="254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 2) ______________________________________________________________;</w:t>
      </w:r>
    </w:p>
    <w:p w:rsidR="00223210" w:rsidRPr="004C037B" w:rsidRDefault="00223210" w:rsidP="00223210">
      <w:pPr>
        <w:pStyle w:val="ab"/>
        <w:ind w:left="254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 3) ______________________________________________________________.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«___» ________________ г.                                        _____________________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(подпись заявителя)</w:t>
      </w:r>
    </w:p>
    <w:p w:rsidR="00223210" w:rsidRPr="004C037B" w:rsidRDefault="00223210" w:rsidP="00223210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ED508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4C037B">
        <w:rPr>
          <w:rFonts w:ascii="Arial" w:hAnsi="Arial" w:cs="Arial"/>
          <w:sz w:val="24"/>
          <w:szCs w:val="24"/>
        </w:rPr>
        <w:t>В  соответствии</w:t>
      </w:r>
      <w:proofErr w:type="gramEnd"/>
      <w:r w:rsidRPr="004C037B">
        <w:rPr>
          <w:rFonts w:ascii="Arial" w:hAnsi="Arial" w:cs="Arial"/>
          <w:sz w:val="24"/>
          <w:szCs w:val="24"/>
        </w:rPr>
        <w:t xml:space="preserve">  с  Федеральным  </w:t>
      </w:r>
      <w:hyperlink r:id="rId24" w:history="1">
        <w:r w:rsidRPr="004C037B">
          <w:rPr>
            <w:rFonts w:ascii="Arial" w:hAnsi="Arial" w:cs="Arial"/>
            <w:color w:val="0000FF"/>
            <w:sz w:val="24"/>
            <w:szCs w:val="24"/>
          </w:rPr>
          <w:t>законом</w:t>
        </w:r>
      </w:hyperlink>
      <w:r w:rsidRPr="004C037B">
        <w:rPr>
          <w:rFonts w:ascii="Arial" w:hAnsi="Arial" w:cs="Arial"/>
          <w:sz w:val="24"/>
          <w:szCs w:val="24"/>
        </w:rPr>
        <w:t xml:space="preserve">  от  27.07.2006 г. N 152-ФЗ "О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персональных    данных"    с   обработкой</w:t>
      </w:r>
      <w:proofErr w:type="gramStart"/>
      <w:r w:rsidRPr="004C037B">
        <w:rPr>
          <w:rFonts w:ascii="Arial" w:hAnsi="Arial" w:cs="Arial"/>
          <w:sz w:val="24"/>
          <w:szCs w:val="24"/>
        </w:rPr>
        <w:t xml:space="preserve">   (</w:t>
      </w:r>
      <w:proofErr w:type="gramEnd"/>
      <w:r w:rsidRPr="004C037B">
        <w:rPr>
          <w:rFonts w:ascii="Arial" w:hAnsi="Arial" w:cs="Arial"/>
          <w:sz w:val="24"/>
          <w:szCs w:val="24"/>
        </w:rPr>
        <w:t>сбор,   хранение,   уточнение,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4C037B">
        <w:rPr>
          <w:rFonts w:ascii="Arial" w:hAnsi="Arial" w:cs="Arial"/>
          <w:sz w:val="24"/>
          <w:szCs w:val="24"/>
        </w:rPr>
        <w:t>использование)  моих</w:t>
      </w:r>
      <w:proofErr w:type="gramEnd"/>
      <w:r w:rsidRPr="004C037B">
        <w:rPr>
          <w:rFonts w:ascii="Arial" w:hAnsi="Arial" w:cs="Arial"/>
          <w:sz w:val="24"/>
          <w:szCs w:val="24"/>
        </w:rPr>
        <w:t xml:space="preserve">  персональных  данных  (фамилия, имя, отчество, адрес,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серия, номер, дата и место выдачи паспорта, социальное положение, доходы) а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также </w:t>
      </w:r>
      <w:proofErr w:type="gramStart"/>
      <w:r w:rsidRPr="004C037B">
        <w:rPr>
          <w:rFonts w:ascii="Arial" w:hAnsi="Arial" w:cs="Arial"/>
          <w:sz w:val="24"/>
          <w:szCs w:val="24"/>
        </w:rPr>
        <w:t>с проверкой</w:t>
      </w:r>
      <w:proofErr w:type="gramEnd"/>
      <w:r w:rsidRPr="004C037B">
        <w:rPr>
          <w:rFonts w:ascii="Arial" w:hAnsi="Arial" w:cs="Arial"/>
          <w:sz w:val="24"/>
          <w:szCs w:val="24"/>
        </w:rPr>
        <w:t xml:space="preserve"> предоставленной мною информации и направлением запросов в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соответствующие органы (организации) согласен(на).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223210" w:rsidRPr="004C037B" w:rsidRDefault="00223210" w:rsidP="00223210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 xml:space="preserve">  (</w:t>
      </w:r>
      <w:proofErr w:type="gramStart"/>
      <w:r w:rsidRPr="004C037B">
        <w:rPr>
          <w:rFonts w:ascii="Arial" w:hAnsi="Arial" w:cs="Arial"/>
          <w:sz w:val="24"/>
          <w:szCs w:val="24"/>
        </w:rPr>
        <w:t xml:space="preserve">дата)   </w:t>
      </w:r>
      <w:proofErr w:type="gramEnd"/>
      <w:r w:rsidRPr="004C037B">
        <w:rPr>
          <w:rFonts w:ascii="Arial" w:hAnsi="Arial" w:cs="Arial"/>
          <w:sz w:val="24"/>
          <w:szCs w:val="24"/>
        </w:rPr>
        <w:t xml:space="preserve">    (подпись)                   (расшифровка подписи)</w:t>
      </w:r>
    </w:p>
    <w:p w:rsidR="00223210" w:rsidRPr="004C037B" w:rsidRDefault="00223210" w:rsidP="00223210">
      <w:pPr>
        <w:autoSpaceDE w:val="0"/>
        <w:autoSpaceDN w:val="0"/>
        <w:adjustRightInd w:val="0"/>
        <w:jc w:val="right"/>
        <w:rPr>
          <w:rFonts w:ascii="Arial" w:hAnsi="Arial" w:cs="Arial"/>
          <w:szCs w:val="28"/>
        </w:rPr>
      </w:pPr>
    </w:p>
    <w:p w:rsidR="00223210" w:rsidRPr="004C037B" w:rsidRDefault="00223210" w:rsidP="00223210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223210" w:rsidRPr="004C037B" w:rsidRDefault="00223210" w:rsidP="00223210">
      <w:pPr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lastRenderedPageBreak/>
        <w:t xml:space="preserve">   Приложение № 2</w:t>
      </w:r>
    </w:p>
    <w:p w:rsidR="00223210" w:rsidRPr="004C037B" w:rsidRDefault="00223210" w:rsidP="00223210">
      <w:pPr>
        <w:jc w:val="right"/>
        <w:rPr>
          <w:rFonts w:ascii="Arial" w:hAnsi="Arial" w:cs="Arial"/>
          <w:sz w:val="24"/>
          <w:szCs w:val="24"/>
        </w:rPr>
      </w:pPr>
      <w:r w:rsidRPr="004C037B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kern w:val="1"/>
          <w:szCs w:val="28"/>
        </w:rPr>
      </w:pP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kern w:val="1"/>
          <w:szCs w:val="28"/>
        </w:rPr>
      </w:pPr>
      <w:r w:rsidRPr="004C037B">
        <w:rPr>
          <w:rFonts w:ascii="Arial" w:hAnsi="Arial" w:cs="Arial"/>
          <w:b/>
          <w:kern w:val="1"/>
          <w:szCs w:val="28"/>
        </w:rPr>
        <w:t>БЛОК-СХЕМА</w:t>
      </w:r>
    </w:p>
    <w:p w:rsidR="00223210" w:rsidRPr="004C037B" w:rsidRDefault="00223210" w:rsidP="00223210">
      <w:pPr>
        <w:jc w:val="center"/>
        <w:rPr>
          <w:rFonts w:ascii="Arial" w:hAnsi="Arial" w:cs="Arial"/>
          <w:b/>
          <w:kern w:val="1"/>
          <w:szCs w:val="28"/>
        </w:rPr>
      </w:pPr>
      <w:r w:rsidRPr="004C037B">
        <w:rPr>
          <w:rFonts w:ascii="Arial" w:hAnsi="Arial" w:cs="Arial"/>
          <w:b/>
          <w:kern w:val="1"/>
          <w:szCs w:val="28"/>
        </w:rPr>
        <w:t xml:space="preserve">ПОСЛЕДОВАТЕЛЬНОСТИ ДЕЙСТВИЙ ПРИ ПРЕДОСТАВЛЕНИИ МУНИЦИПАЛЬНОЙ УСЛУГИ </w:t>
      </w:r>
      <w:r w:rsidRPr="004C037B">
        <w:rPr>
          <w:rFonts w:ascii="Arial" w:hAnsi="Arial" w:cs="Arial"/>
          <w:b/>
          <w:bCs/>
          <w:color w:val="000000"/>
          <w:szCs w:val="28"/>
        </w:rPr>
        <w:t>«</w:t>
      </w:r>
      <w:r w:rsidRPr="004C037B">
        <w:rPr>
          <w:rFonts w:ascii="Arial" w:hAnsi="Arial" w:cs="Arial"/>
          <w:b/>
          <w:szCs w:val="28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Pr="004C037B">
        <w:rPr>
          <w:rFonts w:ascii="Arial" w:hAnsi="Arial" w:cs="Arial"/>
          <w:b/>
          <w:bCs/>
          <w:szCs w:val="28"/>
          <w:lang w:eastAsia="en-US"/>
        </w:rPr>
        <w:t>»</w: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27" style="position:absolute;margin-left:18pt;margin-top:6pt;width:423pt;height:34.75pt;z-index:251661312">
            <v:textbox style="mso-next-textbox:#_x0000_s1027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Обращение заявителя с заявлением и документами, необходимыми для</w:t>
                  </w:r>
                  <w:r w:rsidRPr="00F757CB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предоставления муниципальной услуги</w:t>
                  </w:r>
                </w:p>
                <w:p w:rsidR="0037493C" w:rsidRPr="00F757CB" w:rsidRDefault="0037493C" w:rsidP="00223210"/>
              </w:txbxContent>
            </v:textbox>
          </v:rect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42pt;margin-top:13.15pt;width:.05pt;height:22.8pt;z-index:25166848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rFonts w:ascii="Arial" w:hAnsi="Arial" w:cs="Arial"/>
          <w:kern w:val="1"/>
          <w:szCs w:val="28"/>
        </w:rPr>
        <w:pict>
          <v:shape id="_x0000_s1033" type="#_x0000_t32" style="position:absolute;margin-left:90pt;margin-top:13.15pt;width:.05pt;height:22.8pt;z-index:25166745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36" style="position:absolute;margin-left:21.75pt;margin-top:8.35pt;width:423pt;height:20.1pt;z-index:251670528">
            <v:textbox style="mso-next-textbox:#_x0000_s1036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 xml:space="preserve">Проверка документов </w:t>
                  </w:r>
                </w:p>
              </w:txbxContent>
            </v:textbox>
          </v:rect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38" type="#_x0000_t32" style="position:absolute;margin-left:90.05pt;margin-top:.85pt;width:.05pt;height:22.8pt;z-index:25167257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96.7pt;margin-top:9.85pt;width:60.3pt;height:39.05pt;z-index:251673600" filled="f" stroked="f">
            <v:textbox style="mso-rotate-with-shape:t">
              <w:txbxContent>
                <w:p w:rsidR="0037493C" w:rsidRPr="00A126FA" w:rsidRDefault="0037493C" w:rsidP="00223210">
                  <w:r w:rsidRPr="00A126FA">
                    <w:t>да</w:t>
                  </w:r>
                </w:p>
              </w:txbxContent>
            </v:textbox>
          </v:shape>
        </w:pict>
      </w:r>
      <w:r>
        <w:rPr>
          <w:rFonts w:ascii="Arial" w:hAnsi="Arial" w:cs="Arial"/>
          <w:kern w:val="1"/>
          <w:szCs w:val="28"/>
        </w:rPr>
        <w:pict>
          <v:rect id="_x0000_s1032" style="position:absolute;margin-left:246pt;margin-top:9.85pt;width:222pt;height:36pt;z-index:251666432">
            <v:textbox style="mso-next-textbox:#_x0000_s1032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Отказ в приеме документов</w:t>
                  </w:r>
                </w:p>
              </w:txbxContent>
            </v:textbox>
          </v:rect>
        </w:pict>
      </w:r>
      <w:r>
        <w:rPr>
          <w:rFonts w:ascii="Arial" w:hAnsi="Arial" w:cs="Arial"/>
          <w:kern w:val="1"/>
          <w:szCs w:val="28"/>
        </w:rPr>
        <w:pict>
          <v:rect id="_x0000_s1031" style="position:absolute;margin-left:-27pt;margin-top:9.85pt;width:228pt;height:36pt;z-index:251665408">
            <v:textbox style="mso-next-textbox:#_x0000_s1031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Имеются основания для отказа в приеме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документов</w:t>
                  </w:r>
                </w:p>
              </w:txbxContent>
            </v:textbox>
          </v:rect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 w:rsidRPr="004C037B">
        <w:rPr>
          <w:rFonts w:ascii="Arial" w:hAnsi="Arial" w:cs="Arial"/>
          <w:kern w:val="1"/>
          <w:szCs w:val="28"/>
        </w:rPr>
        <w:t>да</w: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37" type="#_x0000_t32" style="position:absolute;margin-left:201pt;margin-top:2.05pt;width:45pt;height:0;z-index:25167155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40" type="#_x0000_t202" style="position:absolute;margin-left:81pt;margin-top:4.45pt;width:91.05pt;height:33.25pt;z-index:251674624" filled="f" stroked="f">
            <v:textbox style="mso-rotate-with-shape:t">
              <w:txbxContent>
                <w:p w:rsidR="0037493C" w:rsidRPr="00A126FA" w:rsidRDefault="0037493C" w:rsidP="00223210">
                  <w:r w:rsidRPr="00A126FA">
                    <w:t>нет</w:t>
                  </w:r>
                </w:p>
              </w:txbxContent>
            </v:textbox>
          </v:shape>
        </w:pict>
      </w:r>
      <w:r>
        <w:rPr>
          <w:rFonts w:ascii="Arial" w:hAnsi="Arial" w:cs="Arial"/>
          <w:kern w:val="1"/>
          <w:szCs w:val="28"/>
        </w:rPr>
        <w:pict>
          <v:shape id="_x0000_s1028" type="#_x0000_t32" style="position:absolute;margin-left:89.9pt;margin-top:4.45pt;width:0;height:18pt;z-index:25166233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26" style="position:absolute;margin-left:-24pt;margin-top:8.65pt;width:225pt;height:25.35pt;z-index:251660288">
            <v:textbox style="mso-next-textbox:#_x0000_s1026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 xml:space="preserve">Прием и регистрация документов </w:t>
                  </w:r>
                </w:p>
              </w:txbxContent>
            </v:textbox>
          </v:rect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41" style="position:absolute;margin-left:256.2pt;margin-top:12.65pt;width:222pt;height:55.05pt;z-index:251675648">
            <v:textbox style="mso-next-textbox:#_x0000_s1041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Формирование и направление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межведомственных запросов,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получение ответов</w:t>
                  </w:r>
                </w:p>
              </w:txbxContent>
            </v:textbox>
          </v:rect>
        </w:pict>
      </w:r>
      <w:r>
        <w:rPr>
          <w:rFonts w:ascii="Arial" w:hAnsi="Arial" w:cs="Arial"/>
          <w:kern w:val="1"/>
          <w:szCs w:val="28"/>
        </w:rPr>
        <w:pict>
          <v:shape id="_x0000_s1030" type="#_x0000_t32" style="position:absolute;margin-left:89.8pt;margin-top:6.4pt;width:0;height:18pt;z-index:251664384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42" style="position:absolute;margin-left:-27pt;margin-top:10.6pt;width:234pt;height:39.2pt;z-index:251676672">
            <v:textbox style="mso-next-textbox:#_x0000_s1042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Имеется необходимость получения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дополнительных документов (сведений)</w:t>
                  </w:r>
                </w:p>
              </w:txbxContent>
            </v:textbox>
          </v:rect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44" type="#_x0000_t202" style="position:absolute;margin-left:193.55pt;margin-top:3.15pt;width:67.45pt;height:26.9pt;z-index:251678720" filled="f" stroked="f">
            <v:textbox style="mso-rotate-with-shape:t">
              <w:txbxContent>
                <w:p w:rsidR="0037493C" w:rsidRPr="00A126FA" w:rsidRDefault="0037493C" w:rsidP="00223210">
                  <w:r>
                    <w:t xml:space="preserve">    д</w:t>
                  </w:r>
                  <w:r w:rsidRPr="00A126FA">
                    <w:t>а</w:t>
                  </w:r>
                </w:p>
              </w:txbxContent>
            </v:textbox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43" type="#_x0000_t32" style="position:absolute;margin-left:211.2pt;margin-top:11.9pt;width:45pt;height:0;z-index:25167769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47" type="#_x0000_t32" style="position:absolute;margin-left:369pt;margin-top:12.5pt;width:0;height:18pt;z-index:25168179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rFonts w:ascii="Arial" w:hAnsi="Arial" w:cs="Arial"/>
          <w:kern w:val="1"/>
          <w:szCs w:val="28"/>
        </w:rPr>
        <w:pict>
          <v:shape id="_x0000_s1045" type="#_x0000_t32" style="position:absolute;margin-left:89.7pt;margin-top:8.4pt;width:0;height:45pt;z-index:251679744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/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46" type="#_x0000_t202" style="position:absolute;margin-left:21.75pt;margin-top:4.95pt;width:68.25pt;height:46.65pt;z-index:251680768" filled="f" stroked="f">
            <v:textbox style="mso-rotate-with-shape:t">
              <w:txbxContent>
                <w:p w:rsidR="0037493C" w:rsidRPr="00A126FA" w:rsidRDefault="0037493C" w:rsidP="00223210">
                  <w:r w:rsidRPr="00A126FA">
                    <w:t>нет</w:t>
                  </w:r>
                </w:p>
              </w:txbxContent>
            </v:textbox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48" style="position:absolute;margin-left:261.05pt;margin-top:6.15pt;width:225pt;height:45.7pt;z-index:251682816">
            <v:textbox style="mso-next-textbox:#_x0000_s1048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Рассмотрение материалов с учетом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полученных данных</w:t>
                  </w:r>
                </w:p>
              </w:txbxContent>
            </v:textbox>
          </v:rect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35" type="#_x0000_t32" style="position:absolute;margin-left:162pt;margin-top:12pt;width:0;height:54pt;z-index:251669504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rFonts w:ascii="Arial" w:hAnsi="Arial" w:cs="Arial"/>
          <w:kern w:val="1"/>
          <w:szCs w:val="28"/>
        </w:rPr>
        <w:pict>
          <v:shape id="_x0000_s1058" type="#_x0000_t32" style="position:absolute;margin-left:90.1pt;margin-top:12pt;width:170.95pt;height:0;z-index:251693056" o:connectortype="straight">
            <v:stroke endarrow="open"/>
          </v:shape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29" style="position:absolute;margin-left:-9pt;margin-top:10.8pt;width:459pt;height:36pt;z-index:251663360">
            <v:textbox style="mso-next-textbox:#_x0000_s1029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Имеются основания для отказа в предоставлении муниципальной услуги</w:t>
                  </w:r>
                </w:p>
                <w:p w:rsidR="0037493C" w:rsidRPr="00F757CB" w:rsidRDefault="0037493C" w:rsidP="00223210"/>
              </w:txbxContent>
            </v:textbox>
          </v:rect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50" type="#_x0000_t32" style="position:absolute;margin-left:324pt;margin-top:5.45pt;width:0;height:36pt;z-index:251684864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rFonts w:ascii="Arial" w:hAnsi="Arial" w:cs="Arial"/>
          <w:kern w:val="1"/>
          <w:szCs w:val="28"/>
        </w:rPr>
        <w:pict>
          <v:shape id="_x0000_s1049" type="#_x0000_t32" style="position:absolute;margin-left:117pt;margin-top:5.45pt;width:0;height:36pt;z-index:25168384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51" type="#_x0000_t202" style="position:absolute;margin-left:324pt;margin-top:4.75pt;width:77.4pt;height:28.8pt;z-index:251685888" filled="f" stroked="f">
            <v:textbox style="mso-rotate-with-shape:t">
              <w:txbxContent>
                <w:p w:rsidR="0037493C" w:rsidRPr="00A126FA" w:rsidRDefault="0037493C" w:rsidP="00223210">
                  <w:r w:rsidRPr="00A126FA">
                    <w:t xml:space="preserve"> нет</w:t>
                  </w:r>
                </w:p>
              </w:txbxContent>
            </v:textbox>
          </v:shape>
        </w:pict>
      </w:r>
      <w:r>
        <w:rPr>
          <w:rFonts w:ascii="Arial" w:hAnsi="Arial" w:cs="Arial"/>
          <w:kern w:val="1"/>
          <w:szCs w:val="28"/>
        </w:rPr>
        <w:pict>
          <v:shape id="_x0000_s1052" type="#_x0000_t202" style="position:absolute;margin-left:38.9pt;margin-top:4.75pt;width:62.6pt;height:40.85pt;z-index:251686912" filled="f" stroked="f">
            <v:textbox style="mso-rotate-with-shape:t">
              <w:txbxContent>
                <w:p w:rsidR="0037493C" w:rsidRPr="00A126FA" w:rsidRDefault="0037493C" w:rsidP="00223210">
                  <w:r w:rsidRPr="00A126FA">
                    <w:t>да</w:t>
                  </w:r>
                </w:p>
              </w:txbxContent>
            </v:textbox>
          </v:shape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54" style="position:absolute;margin-left:261pt;margin-top:.05pt;width:225pt;height:36pt;z-index:251688960">
            <v:textbox style="mso-next-textbox:#_x0000_s1054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Предоставление муниципальной услуги</w:t>
                  </w:r>
                </w:p>
              </w:txbxContent>
            </v:textbox>
          </v:rect>
        </w:pict>
      </w:r>
      <w:r>
        <w:rPr>
          <w:rFonts w:ascii="Arial" w:hAnsi="Arial" w:cs="Arial"/>
          <w:kern w:val="1"/>
          <w:szCs w:val="28"/>
        </w:rPr>
        <w:pict>
          <v:rect id="_x0000_s1053" style="position:absolute;margin-left:0;margin-top:.05pt;width:225pt;height:36pt;z-index:251687936">
            <v:textbox style="mso-next-textbox:#_x0000_s1053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Отказ в предоставлении муниципальной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услуги</w:t>
                  </w:r>
                </w:p>
              </w:txbxContent>
            </v:textbox>
          </v:rect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shape id="_x0000_s1056" type="#_x0000_t32" style="position:absolute;margin-left:217.35pt;margin-top:8.45pt;width:15.95pt;height:19.65pt;z-index:251691008" o:connectortype="straight">
            <v:stroke endarrow="open"/>
          </v:shape>
        </w:pict>
      </w:r>
      <w:r>
        <w:rPr>
          <w:rFonts w:ascii="Arial" w:hAnsi="Arial" w:cs="Arial"/>
          <w:kern w:val="1"/>
          <w:szCs w:val="28"/>
        </w:rPr>
        <w:pict>
          <v:shape id="_x0000_s1057" type="#_x0000_t32" style="position:absolute;margin-left:252.85pt;margin-top:8.45pt;width:20.05pt;height:19.65pt;flip:x;z-index:251692032" o:connectortype="straight">
            <v:stroke endarrow="open"/>
          </v:shape>
        </w:pict>
      </w:r>
    </w:p>
    <w:p w:rsidR="00223210" w:rsidRPr="004C037B" w:rsidRDefault="00223210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</w:p>
    <w:p w:rsidR="00223210" w:rsidRPr="004C037B" w:rsidRDefault="0037493C" w:rsidP="00223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kern w:val="1"/>
          <w:szCs w:val="28"/>
        </w:rPr>
      </w:pPr>
      <w:r>
        <w:rPr>
          <w:rFonts w:ascii="Arial" w:hAnsi="Arial" w:cs="Arial"/>
          <w:kern w:val="1"/>
          <w:szCs w:val="28"/>
        </w:rPr>
        <w:pict>
          <v:rect id="_x0000_s1055" style="position:absolute;margin-left:128.95pt;margin-top:.5pt;width:225pt;height:47.05pt;z-index:251689984">
            <v:textbox style="mso-next-textbox:#_x0000_s1055">
              <w:txbxContent>
                <w:p w:rsidR="0037493C" w:rsidRPr="004C037B" w:rsidRDefault="0037493C" w:rsidP="00223210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Выдача результатов муниципальной</w:t>
                  </w:r>
                  <w:r w:rsidRPr="002F4231">
                    <w:rPr>
                      <w:sz w:val="24"/>
                      <w:szCs w:val="24"/>
                    </w:rPr>
                    <w:t xml:space="preserve"> </w:t>
                  </w:r>
                  <w:r w:rsidRPr="004C037B">
                    <w:rPr>
                      <w:rFonts w:ascii="Arial" w:hAnsi="Arial" w:cs="Arial"/>
                      <w:sz w:val="22"/>
                      <w:szCs w:val="22"/>
                    </w:rPr>
                    <w:t>услуги</w:t>
                  </w:r>
                </w:p>
              </w:txbxContent>
            </v:textbox>
          </v:rect>
        </w:pict>
      </w:r>
    </w:p>
    <w:sectPr w:rsidR="00223210" w:rsidRPr="004C037B" w:rsidSect="003D538B">
      <w:headerReference w:type="even" r:id="rId25"/>
      <w:headerReference w:type="default" r:id="rId26"/>
      <w:pgSz w:w="11906" w:h="16838"/>
      <w:pgMar w:top="1134" w:right="1247" w:bottom="1134" w:left="153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B60" w:rsidRDefault="00196B60" w:rsidP="00CD6E86">
      <w:r>
        <w:separator/>
      </w:r>
    </w:p>
  </w:endnote>
  <w:endnote w:type="continuationSeparator" w:id="0">
    <w:p w:rsidR="00196B60" w:rsidRDefault="00196B60" w:rsidP="00CD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B60" w:rsidRDefault="00196B60" w:rsidP="00CD6E86">
      <w:r>
        <w:separator/>
      </w:r>
    </w:p>
  </w:footnote>
  <w:footnote w:type="continuationSeparator" w:id="0">
    <w:p w:rsidR="00196B60" w:rsidRDefault="00196B60" w:rsidP="00CD6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93C" w:rsidRDefault="0037493C" w:rsidP="006D2F3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7493C" w:rsidRDefault="003749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93C" w:rsidRPr="00645D60" w:rsidRDefault="0037493C" w:rsidP="006D2F3A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645D60">
      <w:rPr>
        <w:rStyle w:val="a7"/>
        <w:sz w:val="24"/>
        <w:szCs w:val="24"/>
      </w:rPr>
      <w:fldChar w:fldCharType="begin"/>
    </w:r>
    <w:r w:rsidRPr="00645D60">
      <w:rPr>
        <w:rStyle w:val="a7"/>
        <w:sz w:val="24"/>
        <w:szCs w:val="24"/>
      </w:rPr>
      <w:instrText xml:space="preserve">PAGE  </w:instrText>
    </w:r>
    <w:r w:rsidRPr="00645D60">
      <w:rPr>
        <w:rStyle w:val="a7"/>
        <w:sz w:val="24"/>
        <w:szCs w:val="24"/>
      </w:rPr>
      <w:fldChar w:fldCharType="separate"/>
    </w:r>
    <w:r w:rsidR="00B01258">
      <w:rPr>
        <w:rStyle w:val="a7"/>
        <w:noProof/>
        <w:sz w:val="24"/>
        <w:szCs w:val="24"/>
      </w:rPr>
      <w:t>27</w:t>
    </w:r>
    <w:r w:rsidRPr="00645D60">
      <w:rPr>
        <w:rStyle w:val="a7"/>
        <w:sz w:val="24"/>
        <w:szCs w:val="24"/>
      </w:rPr>
      <w:fldChar w:fldCharType="end"/>
    </w:r>
  </w:p>
  <w:p w:rsidR="0037493C" w:rsidRDefault="0037493C" w:rsidP="006D2F3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............................%2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............................%2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...........................%2.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........................%2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.....................%2.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..................%2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..%2.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45D0A73"/>
    <w:multiLevelType w:val="multilevel"/>
    <w:tmpl w:val="3F92450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5" w15:restartNumberingAfterBreak="0">
    <w:nsid w:val="0E20047C"/>
    <w:multiLevelType w:val="hybridMultilevel"/>
    <w:tmpl w:val="68E6B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2266F"/>
    <w:multiLevelType w:val="multilevel"/>
    <w:tmpl w:val="59B02E9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ED0E8D"/>
    <w:multiLevelType w:val="hybridMultilevel"/>
    <w:tmpl w:val="BCB87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12D2B"/>
    <w:multiLevelType w:val="hybridMultilevel"/>
    <w:tmpl w:val="E69EDA52"/>
    <w:lvl w:ilvl="0" w:tplc="1170536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4C0F0C"/>
    <w:multiLevelType w:val="hybridMultilevel"/>
    <w:tmpl w:val="EB583B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B02A92"/>
    <w:multiLevelType w:val="hybridMultilevel"/>
    <w:tmpl w:val="A1B8AF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672E31"/>
    <w:multiLevelType w:val="hybridMultilevel"/>
    <w:tmpl w:val="70FA9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F5863"/>
    <w:multiLevelType w:val="hybridMultilevel"/>
    <w:tmpl w:val="D19831F0"/>
    <w:lvl w:ilvl="0" w:tplc="BCD8427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4717B4"/>
    <w:multiLevelType w:val="hybridMultilevel"/>
    <w:tmpl w:val="0890C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5BF8"/>
    <w:multiLevelType w:val="multilevel"/>
    <w:tmpl w:val="083425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E438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AAB4768"/>
    <w:multiLevelType w:val="hybridMultilevel"/>
    <w:tmpl w:val="2C16CE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11"/>
  </w:num>
  <w:num w:numId="7">
    <w:abstractNumId w:val="7"/>
  </w:num>
  <w:num w:numId="8">
    <w:abstractNumId w:val="16"/>
  </w:num>
  <w:num w:numId="9">
    <w:abstractNumId w:val="13"/>
  </w:num>
  <w:num w:numId="10">
    <w:abstractNumId w:val="9"/>
  </w:num>
  <w:num w:numId="11">
    <w:abstractNumId w:val="10"/>
  </w:num>
  <w:num w:numId="12">
    <w:abstractNumId w:val="3"/>
  </w:num>
  <w:num w:numId="13">
    <w:abstractNumId w:val="14"/>
  </w:num>
  <w:num w:numId="14">
    <w:abstractNumId w:val="6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210"/>
    <w:rsid w:val="00093D8D"/>
    <w:rsid w:val="00103708"/>
    <w:rsid w:val="001211C2"/>
    <w:rsid w:val="00196B60"/>
    <w:rsid w:val="001B6252"/>
    <w:rsid w:val="00223210"/>
    <w:rsid w:val="00274A50"/>
    <w:rsid w:val="002D1A0E"/>
    <w:rsid w:val="00367219"/>
    <w:rsid w:val="0037493C"/>
    <w:rsid w:val="00381814"/>
    <w:rsid w:val="00387A7F"/>
    <w:rsid w:val="003D538B"/>
    <w:rsid w:val="004338E5"/>
    <w:rsid w:val="00435F6F"/>
    <w:rsid w:val="004C037B"/>
    <w:rsid w:val="005568F4"/>
    <w:rsid w:val="005630DE"/>
    <w:rsid w:val="005B4D79"/>
    <w:rsid w:val="006D1126"/>
    <w:rsid w:val="006D2F3A"/>
    <w:rsid w:val="006E297F"/>
    <w:rsid w:val="00755663"/>
    <w:rsid w:val="007624F0"/>
    <w:rsid w:val="00774FAD"/>
    <w:rsid w:val="0078660A"/>
    <w:rsid w:val="007C5D72"/>
    <w:rsid w:val="007E662F"/>
    <w:rsid w:val="0085595B"/>
    <w:rsid w:val="0087441C"/>
    <w:rsid w:val="008D20C1"/>
    <w:rsid w:val="008E784B"/>
    <w:rsid w:val="008F1F7A"/>
    <w:rsid w:val="008F4DDF"/>
    <w:rsid w:val="009327FB"/>
    <w:rsid w:val="009A7DB6"/>
    <w:rsid w:val="00A55BE2"/>
    <w:rsid w:val="00A8397F"/>
    <w:rsid w:val="00A95B2C"/>
    <w:rsid w:val="00AD4596"/>
    <w:rsid w:val="00B00ED7"/>
    <w:rsid w:val="00B01258"/>
    <w:rsid w:val="00B14560"/>
    <w:rsid w:val="00B30DCE"/>
    <w:rsid w:val="00B55F79"/>
    <w:rsid w:val="00B66B31"/>
    <w:rsid w:val="00BD16D4"/>
    <w:rsid w:val="00BD21B0"/>
    <w:rsid w:val="00BD2253"/>
    <w:rsid w:val="00C6660D"/>
    <w:rsid w:val="00CA6ED0"/>
    <w:rsid w:val="00CC1723"/>
    <w:rsid w:val="00CD6E86"/>
    <w:rsid w:val="00D121A2"/>
    <w:rsid w:val="00D864FA"/>
    <w:rsid w:val="00DA58DE"/>
    <w:rsid w:val="00E432EA"/>
    <w:rsid w:val="00E75B0F"/>
    <w:rsid w:val="00ED508A"/>
    <w:rsid w:val="00ED6291"/>
    <w:rsid w:val="00F40EB3"/>
    <w:rsid w:val="00F63BE7"/>
    <w:rsid w:val="00FB7849"/>
    <w:rsid w:val="00FD7D82"/>
    <w:rsid w:val="00FE5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9"/>
    <o:shapelayout v:ext="edit">
      <o:idmap v:ext="edit" data="1"/>
      <o:rules v:ext="edit">
        <o:r id="V:Rule1" type="connector" idref="#_x0000_s1049"/>
        <o:r id="V:Rule2" type="connector" idref="#_x0000_s1056"/>
        <o:r id="V:Rule3" type="connector" idref="#_x0000_s1057"/>
        <o:r id="V:Rule4" type="connector" idref="#_x0000_s1037"/>
        <o:r id="V:Rule5" type="connector" idref="#_x0000_s1047"/>
        <o:r id="V:Rule6" type="connector" idref="#_x0000_s1038"/>
        <o:r id="V:Rule7" type="connector" idref="#_x0000_s1034"/>
        <o:r id="V:Rule8" type="connector" idref="#_x0000_s1030"/>
        <o:r id="V:Rule9" type="connector" idref="#_x0000_s1028"/>
        <o:r id="V:Rule10" type="connector" idref="#_x0000_s1058"/>
        <o:r id="V:Rule11" type="connector" idref="#_x0000_s1035"/>
        <o:r id="V:Rule12" type="connector" idref="#_x0000_s1050"/>
        <o:r id="V:Rule13" type="connector" idref="#_x0000_s1045"/>
        <o:r id="V:Rule14" type="connector" idref="#_x0000_s1043"/>
        <o:r id="V:Rule15" type="connector" idref="#_x0000_s1033"/>
      </o:rules>
    </o:shapelayout>
  </w:shapeDefaults>
  <w:decimalSymbol w:val=","/>
  <w:listSeparator w:val=";"/>
  <w15:docId w15:val="{BC53197B-C91A-4E2C-A23E-26280F3F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84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32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3210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321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232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223210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2232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22321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232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23210"/>
  </w:style>
  <w:style w:type="paragraph" w:styleId="a8">
    <w:name w:val="footer"/>
    <w:basedOn w:val="a"/>
    <w:link w:val="a9"/>
    <w:rsid w:val="002232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232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2321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232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satz-Standardschriftart">
    <w:name w:val="Absatz-Standardschriftart"/>
    <w:rsid w:val="00223210"/>
  </w:style>
  <w:style w:type="character" w:styleId="aa">
    <w:name w:val="Hyperlink"/>
    <w:rsid w:val="00223210"/>
    <w:rPr>
      <w:color w:val="0000FF"/>
      <w:u w:val="single"/>
    </w:rPr>
  </w:style>
  <w:style w:type="paragraph" w:styleId="ab">
    <w:name w:val="No Spacing"/>
    <w:uiPriority w:val="1"/>
    <w:qFormat/>
    <w:rsid w:val="002232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nformat">
    <w:name w:val="ConsPlusNonformat"/>
    <w:rsid w:val="002232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rsid w:val="0022321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232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232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3210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"/>
    <w:link w:val="af"/>
    <w:rsid w:val="0022321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232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u">
    <w:name w:val="u"/>
    <w:basedOn w:val="a"/>
    <w:rsid w:val="00223210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rmal (Web)"/>
    <w:basedOn w:val="a"/>
    <w:rsid w:val="00223210"/>
    <w:pPr>
      <w:spacing w:before="100" w:beforeAutospacing="1" w:after="100" w:afterAutospacing="1"/>
    </w:pPr>
    <w:rPr>
      <w:sz w:val="24"/>
      <w:szCs w:val="24"/>
    </w:rPr>
  </w:style>
  <w:style w:type="paragraph" w:customStyle="1" w:styleId="text2cl">
    <w:name w:val="text2cl"/>
    <w:basedOn w:val="a"/>
    <w:rsid w:val="00223210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2232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2232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6">
    <w:name w:val="Font Style16"/>
    <w:rsid w:val="00223210"/>
    <w:rPr>
      <w:rFonts w:ascii="Times New Roman" w:hAnsi="Times New Roman" w:cs="Times New Roman"/>
      <w:sz w:val="26"/>
      <w:szCs w:val="26"/>
    </w:rPr>
  </w:style>
  <w:style w:type="character" w:styleId="af1">
    <w:name w:val="Strong"/>
    <w:uiPriority w:val="99"/>
    <w:qFormat/>
    <w:rsid w:val="00223210"/>
    <w:rPr>
      <w:rFonts w:cs="Times New Roman"/>
      <w:b/>
    </w:rPr>
  </w:style>
  <w:style w:type="paragraph" w:customStyle="1" w:styleId="23">
    <w:name w:val="Абзац списка2"/>
    <w:basedOn w:val="a"/>
    <w:rsid w:val="00223210"/>
    <w:pPr>
      <w:suppressAutoHyphens/>
      <w:spacing w:line="100" w:lineRule="atLeast"/>
      <w:ind w:left="720"/>
    </w:pPr>
    <w:rPr>
      <w:rFonts w:ascii="Calibri" w:hAnsi="Calibri"/>
      <w:kern w:val="1"/>
      <w:sz w:val="24"/>
      <w:szCs w:val="24"/>
      <w:lang w:eastAsia="ar-SA"/>
    </w:rPr>
  </w:style>
  <w:style w:type="paragraph" w:customStyle="1" w:styleId="style7">
    <w:name w:val="style7"/>
    <w:basedOn w:val="a"/>
    <w:rsid w:val="0022321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"/>
    <w:basedOn w:val="a"/>
    <w:rsid w:val="00223210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232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223210"/>
    <w:rPr>
      <w:sz w:val="24"/>
    </w:rPr>
  </w:style>
  <w:style w:type="character" w:customStyle="1" w:styleId="af3">
    <w:name w:val="Подзаголовок Знак"/>
    <w:basedOn w:val="a0"/>
    <w:link w:val="af2"/>
    <w:rsid w:val="00223210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Название книги1"/>
    <w:rsid w:val="00223210"/>
    <w:rPr>
      <w:b/>
      <w:bCs/>
      <w:smallCaps/>
      <w:spacing w:val="5"/>
    </w:rPr>
  </w:style>
  <w:style w:type="paragraph" w:customStyle="1" w:styleId="3">
    <w:name w:val="Стиль3"/>
    <w:basedOn w:val="a"/>
    <w:link w:val="30"/>
    <w:rsid w:val="00223210"/>
    <w:pPr>
      <w:spacing w:before="200" w:line="276" w:lineRule="auto"/>
      <w:ind w:firstLine="709"/>
      <w:jc w:val="center"/>
      <w:outlineLvl w:val="1"/>
    </w:pPr>
    <w:rPr>
      <w:rFonts w:ascii="Calibri" w:hAnsi="Calibri" w:cs="Calibri"/>
      <w:b/>
      <w:bCs/>
      <w:sz w:val="26"/>
      <w:szCs w:val="26"/>
      <w:lang w:val="en-US" w:eastAsia="en-US"/>
    </w:rPr>
  </w:style>
  <w:style w:type="character" w:customStyle="1" w:styleId="30">
    <w:name w:val="Стиль3 Знак"/>
    <w:link w:val="3"/>
    <w:rsid w:val="00223210"/>
    <w:rPr>
      <w:rFonts w:ascii="Calibri" w:eastAsia="Times New Roman" w:hAnsi="Calibri" w:cs="Calibri"/>
      <w:b/>
      <w:bCs/>
      <w:sz w:val="26"/>
      <w:szCs w:val="26"/>
      <w:lang w:val="en-US"/>
    </w:rPr>
  </w:style>
  <w:style w:type="paragraph" w:customStyle="1" w:styleId="af4">
    <w:name w:val="Базовый"/>
    <w:rsid w:val="0022321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FontStyle15">
    <w:name w:val="Font Style15"/>
    <w:basedOn w:val="a0"/>
    <w:rsid w:val="00093D8D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75AFC5B511921A404A0A7A08310F746032949686EF45A18504CBCB8W0M" TargetMode="External"/><Relationship Id="rId13" Type="http://schemas.openxmlformats.org/officeDocument/2006/relationships/hyperlink" Target="consultantplus://offline/ref=3AEDC99338AC3C5A7EF0326173F292FCA568906DA0C79161DA0AF9788664E058C3AEEB706BDB3DE0Q5K9J" TargetMode="External"/><Relationship Id="rId18" Type="http://schemas.openxmlformats.org/officeDocument/2006/relationships/hyperlink" Target="consultantplus://offline/ref=F5800399CD78CDEAB81C870EA55725045DC8B59352BBAFF680B429BD972AE2850B25891C99619ECBD8MD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rpgu.rkursk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EDC99338AC3C5A7EF0326173F292FCA568906DA0C79161DA0AF9788664E058C3AEEB706BDB3DE1Q5K0J" TargetMode="External"/><Relationship Id="rId17" Type="http://schemas.openxmlformats.org/officeDocument/2006/relationships/hyperlink" Target="consultantplus://offline/ref=F5800399CD78CDEAB81C870EA55725045DC8B59352BBAFF680B429BD972AE2850B25891C99619ECCD8MBM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800399CD78CDEAB81C870EA55725045DC8B59352BBAFF680B429BD972AE2850B25891C99619ECDD8M1M" TargetMode="External"/><Relationship Id="rId20" Type="http://schemas.openxmlformats.org/officeDocument/2006/relationships/hyperlink" Target="consultantplus://offline/ref=F5800399CD78CDEAB81C870EA55725045DC8B59352BBAFF680B429BD972AE2850B25891C99619ECAD8MD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DAC22588B73EECA051EE360981F504854263E00CA77D594C16FC4BE5CAFBC981F03AA4724B4D85D4F7B7F54DK" TargetMode="External"/><Relationship Id="rId24" Type="http://schemas.openxmlformats.org/officeDocument/2006/relationships/hyperlink" Target="consultantplus://offline/ref=FD397F1C13080350A52380DFB0E671DB2306A83A42DDB6957CADA05868kEB9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DF7DF1E225AF01FED69F4CEBE21FE330D800D113ADECCCC16EF5B75A2C5E3C189028DF55955977F72G2M" TargetMode="External"/><Relationship Id="rId23" Type="http://schemas.openxmlformats.org/officeDocument/2006/relationships/hyperlink" Target="http://www.rpgu.rkursk.ru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3375AFC5B511921A404A0A7A08310F74E032C4E6F65A950100940BE87466C4F4ACBD0464132F590BDW7M" TargetMode="External"/><Relationship Id="rId19" Type="http://schemas.openxmlformats.org/officeDocument/2006/relationships/hyperlink" Target="consultantplus://offline/ref=F5800399CD78CDEAB81C870EA55725045DC8B59352BBAFF680B429BD972AE2850B25891C99619ECBD8M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375AFC5B511921A404A0A7A08310F74E032C4E6E65A950100940BE87466C4F4ACBD0464132F396BDW7M" TargetMode="External"/><Relationship Id="rId14" Type="http://schemas.openxmlformats.org/officeDocument/2006/relationships/hyperlink" Target="consultantplus://offline/ref=63EF3FB0D0064AC5C6A2C92095F4BBAA749B717B661BB859377685917242C90723126E4EF742960Ba0FEM" TargetMode="External"/><Relationship Id="rId22" Type="http://schemas.openxmlformats.org/officeDocument/2006/relationships/hyperlink" Target="http://www.gosuslugi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AB910-3BC1-45CB-85A9-241CD20F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10591</Words>
  <Characters>60374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23</cp:revision>
  <cp:lastPrinted>2016-08-30T05:03:00Z</cp:lastPrinted>
  <dcterms:created xsi:type="dcterms:W3CDTF">2016-08-30T05:01:00Z</dcterms:created>
  <dcterms:modified xsi:type="dcterms:W3CDTF">2017-03-27T08:00:00Z</dcterms:modified>
</cp:coreProperties>
</file>