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649" w:rsidRDefault="004B7649" w:rsidP="00775B00">
      <w:pPr>
        <w:pStyle w:val="p1"/>
        <w:spacing w:before="0" w:beforeAutospacing="0" w:after="0" w:afterAutospacing="0"/>
      </w:pPr>
    </w:p>
    <w:p w:rsidR="004B7649" w:rsidRPr="00F23C26" w:rsidRDefault="00775B00" w:rsidP="00775B00">
      <w:pPr>
        <w:pStyle w:val="p2"/>
        <w:spacing w:before="0" w:beforeAutospacing="0" w:after="0" w:afterAutospacing="0"/>
        <w:rPr>
          <w:b/>
          <w:sz w:val="28"/>
          <w:szCs w:val="28"/>
        </w:rPr>
      </w:pPr>
      <w:r w:rsidRPr="00F23C26">
        <w:rPr>
          <w:b/>
        </w:rPr>
        <w:t xml:space="preserve">                 </w:t>
      </w:r>
      <w:r w:rsidR="004B7649" w:rsidRPr="00F23C26">
        <w:rPr>
          <w:rStyle w:val="s1"/>
          <w:b/>
        </w:rPr>
        <w:t>С</w:t>
      </w:r>
      <w:r w:rsidR="00856443" w:rsidRPr="00F23C26">
        <w:rPr>
          <w:rStyle w:val="s1"/>
          <w:b/>
          <w:sz w:val="28"/>
          <w:szCs w:val="28"/>
        </w:rPr>
        <w:t xml:space="preserve">ОБРАНИЕ ДЕПУТАТОВ   ДОНСКОГО </w:t>
      </w:r>
      <w:r w:rsidR="00D721CE" w:rsidRPr="00F23C26">
        <w:rPr>
          <w:rStyle w:val="s1"/>
          <w:b/>
          <w:sz w:val="28"/>
          <w:szCs w:val="28"/>
        </w:rPr>
        <w:t xml:space="preserve"> </w:t>
      </w:r>
      <w:r w:rsidR="004B7649" w:rsidRPr="00F23C26">
        <w:rPr>
          <w:rStyle w:val="s1"/>
          <w:b/>
          <w:sz w:val="28"/>
          <w:szCs w:val="28"/>
        </w:rPr>
        <w:t xml:space="preserve"> СЕЛЬСОВЕТА</w:t>
      </w:r>
    </w:p>
    <w:p w:rsidR="004B7649" w:rsidRPr="00F23C26" w:rsidRDefault="004B7649" w:rsidP="0058770D">
      <w:pPr>
        <w:pStyle w:val="p3"/>
        <w:spacing w:before="0" w:beforeAutospacing="0" w:after="0" w:afterAutospacing="0"/>
        <w:rPr>
          <w:b/>
          <w:sz w:val="28"/>
          <w:szCs w:val="28"/>
        </w:rPr>
      </w:pPr>
      <w:r w:rsidRPr="00F23C26">
        <w:rPr>
          <w:b/>
          <w:sz w:val="28"/>
          <w:szCs w:val="28"/>
        </w:rPr>
        <w:t xml:space="preserve">                      </w:t>
      </w:r>
      <w:proofErr w:type="gramStart"/>
      <w:r w:rsidRPr="00F23C26">
        <w:rPr>
          <w:b/>
          <w:sz w:val="28"/>
          <w:szCs w:val="28"/>
        </w:rPr>
        <w:t>ЗОЛОТУХИНСКОГО  РАЙОНА</w:t>
      </w:r>
      <w:proofErr w:type="gramEnd"/>
      <w:r w:rsidRPr="00F23C26">
        <w:rPr>
          <w:b/>
          <w:sz w:val="28"/>
          <w:szCs w:val="28"/>
        </w:rPr>
        <w:t xml:space="preserve"> КУРСКОЙ ОБЛАСТИ</w:t>
      </w:r>
    </w:p>
    <w:p w:rsidR="004B7649" w:rsidRPr="00F23C26" w:rsidRDefault="004B7649" w:rsidP="004B7649">
      <w:pPr>
        <w:pStyle w:val="p2"/>
        <w:jc w:val="center"/>
        <w:rPr>
          <w:rStyle w:val="s1"/>
          <w:b/>
          <w:sz w:val="28"/>
          <w:szCs w:val="28"/>
        </w:rPr>
      </w:pPr>
      <w:r w:rsidRPr="00F23C26">
        <w:rPr>
          <w:rStyle w:val="s1"/>
          <w:b/>
          <w:sz w:val="28"/>
          <w:szCs w:val="28"/>
        </w:rPr>
        <w:t>РЕШЕНИЕ</w:t>
      </w:r>
    </w:p>
    <w:p w:rsidR="004B7649" w:rsidRPr="00B835EF" w:rsidRDefault="00621344" w:rsidP="00F23C26">
      <w:pPr>
        <w:pStyle w:val="p2"/>
        <w:rPr>
          <w:b/>
          <w:sz w:val="28"/>
          <w:szCs w:val="28"/>
        </w:rPr>
      </w:pPr>
      <w:r w:rsidRPr="00B835EF">
        <w:rPr>
          <w:rStyle w:val="s1"/>
          <w:b/>
          <w:sz w:val="28"/>
          <w:szCs w:val="28"/>
        </w:rPr>
        <w:t>28</w:t>
      </w:r>
      <w:r w:rsidR="00F23C26" w:rsidRPr="00B835EF">
        <w:rPr>
          <w:rStyle w:val="s1"/>
          <w:b/>
          <w:sz w:val="28"/>
          <w:szCs w:val="28"/>
        </w:rPr>
        <w:t xml:space="preserve">.10.2016г                                                                 </w:t>
      </w:r>
      <w:proofErr w:type="gramStart"/>
      <w:r w:rsidR="00F23C26" w:rsidRPr="00B835EF">
        <w:rPr>
          <w:rStyle w:val="s1"/>
          <w:b/>
          <w:sz w:val="28"/>
          <w:szCs w:val="28"/>
        </w:rPr>
        <w:t>№</w:t>
      </w:r>
      <w:r w:rsidRPr="00B835EF">
        <w:rPr>
          <w:rStyle w:val="s1"/>
          <w:b/>
          <w:sz w:val="28"/>
          <w:szCs w:val="28"/>
        </w:rPr>
        <w:t xml:space="preserve">  35</w:t>
      </w:r>
      <w:proofErr w:type="gramEnd"/>
    </w:p>
    <w:p w:rsidR="004B7649" w:rsidRPr="00B835EF" w:rsidRDefault="004B7649" w:rsidP="004B7649">
      <w:pPr>
        <w:pStyle w:val="p4"/>
        <w:spacing w:before="0" w:beforeAutospacing="0" w:after="0" w:afterAutospacing="0"/>
        <w:rPr>
          <w:b/>
          <w:sz w:val="28"/>
          <w:szCs w:val="28"/>
        </w:rPr>
      </w:pPr>
    </w:p>
    <w:p w:rsidR="004B7649" w:rsidRPr="00B835EF" w:rsidRDefault="004B7649" w:rsidP="004B7649">
      <w:pPr>
        <w:pStyle w:val="p4"/>
        <w:spacing w:before="0" w:beforeAutospacing="0" w:after="0" w:afterAutospacing="0"/>
        <w:rPr>
          <w:b/>
          <w:sz w:val="28"/>
          <w:szCs w:val="28"/>
        </w:rPr>
      </w:pPr>
      <w:r w:rsidRPr="00B835EF">
        <w:rPr>
          <w:b/>
          <w:sz w:val="28"/>
          <w:szCs w:val="28"/>
        </w:rPr>
        <w:t xml:space="preserve">Об утверждении Плана реализации </w:t>
      </w:r>
    </w:p>
    <w:p w:rsidR="004B7649" w:rsidRPr="00B835EF" w:rsidRDefault="004B7649" w:rsidP="004B7649">
      <w:pPr>
        <w:pStyle w:val="p4"/>
        <w:spacing w:before="0" w:beforeAutospacing="0" w:after="0" w:afterAutospacing="0"/>
        <w:rPr>
          <w:b/>
          <w:sz w:val="28"/>
          <w:szCs w:val="28"/>
        </w:rPr>
      </w:pPr>
      <w:r w:rsidRPr="00B835EF">
        <w:rPr>
          <w:b/>
          <w:sz w:val="28"/>
          <w:szCs w:val="28"/>
        </w:rPr>
        <w:t>Генерального плана муниципального</w:t>
      </w:r>
    </w:p>
    <w:p w:rsidR="004B7649" w:rsidRPr="00B835EF" w:rsidRDefault="00856443" w:rsidP="004B7649">
      <w:pPr>
        <w:pStyle w:val="p4"/>
        <w:spacing w:before="0" w:beforeAutospacing="0" w:after="0" w:afterAutospacing="0"/>
        <w:rPr>
          <w:b/>
          <w:sz w:val="28"/>
          <w:szCs w:val="28"/>
        </w:rPr>
      </w:pPr>
      <w:proofErr w:type="gramStart"/>
      <w:r w:rsidRPr="00B835EF">
        <w:rPr>
          <w:b/>
          <w:sz w:val="28"/>
          <w:szCs w:val="28"/>
        </w:rPr>
        <w:t>образования  «</w:t>
      </w:r>
      <w:proofErr w:type="gramEnd"/>
      <w:r w:rsidRPr="00B835EF">
        <w:rPr>
          <w:b/>
          <w:sz w:val="28"/>
          <w:szCs w:val="28"/>
        </w:rPr>
        <w:t xml:space="preserve"> Донской </w:t>
      </w:r>
      <w:r w:rsidR="004B7649" w:rsidRPr="00B835EF">
        <w:rPr>
          <w:b/>
          <w:sz w:val="28"/>
          <w:szCs w:val="28"/>
        </w:rPr>
        <w:t xml:space="preserve">сельсовет»  </w:t>
      </w:r>
    </w:p>
    <w:p w:rsidR="004B7649" w:rsidRPr="00B835EF" w:rsidRDefault="004B7649" w:rsidP="004B7649">
      <w:pPr>
        <w:pStyle w:val="p4"/>
        <w:spacing w:before="0" w:beforeAutospacing="0" w:after="0" w:afterAutospacing="0"/>
        <w:rPr>
          <w:b/>
          <w:sz w:val="28"/>
          <w:szCs w:val="28"/>
        </w:rPr>
      </w:pPr>
      <w:proofErr w:type="spellStart"/>
      <w:proofErr w:type="gramStart"/>
      <w:r w:rsidRPr="00B835EF">
        <w:rPr>
          <w:b/>
          <w:sz w:val="28"/>
          <w:szCs w:val="28"/>
        </w:rPr>
        <w:t>Золотух</w:t>
      </w:r>
      <w:r w:rsidR="00B835EF">
        <w:rPr>
          <w:b/>
          <w:sz w:val="28"/>
          <w:szCs w:val="28"/>
        </w:rPr>
        <w:t>инского</w:t>
      </w:r>
      <w:proofErr w:type="spellEnd"/>
      <w:r w:rsidR="00B835EF">
        <w:rPr>
          <w:b/>
          <w:sz w:val="28"/>
          <w:szCs w:val="28"/>
        </w:rPr>
        <w:t xml:space="preserve">  района</w:t>
      </w:r>
      <w:proofErr w:type="gramEnd"/>
      <w:r w:rsidR="00B835EF">
        <w:rPr>
          <w:b/>
          <w:sz w:val="28"/>
          <w:szCs w:val="28"/>
        </w:rPr>
        <w:t xml:space="preserve"> Курской области</w:t>
      </w:r>
    </w:p>
    <w:p w:rsidR="0058770D" w:rsidRDefault="0058770D" w:rsidP="004B7649">
      <w:pPr>
        <w:pStyle w:val="p4"/>
        <w:spacing w:before="0" w:beforeAutospacing="0" w:after="0" w:afterAutospacing="0"/>
        <w:rPr>
          <w:sz w:val="28"/>
          <w:szCs w:val="28"/>
        </w:rPr>
      </w:pPr>
    </w:p>
    <w:p w:rsidR="0058770D" w:rsidRPr="0058770D" w:rsidRDefault="0058770D" w:rsidP="004B7649">
      <w:pPr>
        <w:pStyle w:val="p4"/>
        <w:spacing w:before="0" w:beforeAutospacing="0" w:after="0" w:afterAutospacing="0"/>
        <w:rPr>
          <w:sz w:val="28"/>
          <w:szCs w:val="28"/>
        </w:rPr>
      </w:pPr>
    </w:p>
    <w:p w:rsidR="004B7649" w:rsidRPr="0058770D" w:rsidRDefault="00297B02" w:rsidP="0058770D">
      <w:pPr>
        <w:pStyle w:val="p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 xml:space="preserve">        </w:t>
      </w:r>
      <w:r w:rsidR="004144FB" w:rsidRPr="0058770D">
        <w:rPr>
          <w:rStyle w:val="s2"/>
          <w:sz w:val="28"/>
          <w:szCs w:val="28"/>
        </w:rPr>
        <w:t xml:space="preserve">В соответствии </w:t>
      </w:r>
      <w:proofErr w:type="gramStart"/>
      <w:r w:rsidR="004144FB" w:rsidRPr="0058770D">
        <w:rPr>
          <w:rStyle w:val="s2"/>
          <w:sz w:val="28"/>
          <w:szCs w:val="28"/>
        </w:rPr>
        <w:t>со  статьей</w:t>
      </w:r>
      <w:proofErr w:type="gramEnd"/>
      <w:r w:rsidR="004144FB" w:rsidRPr="0058770D">
        <w:rPr>
          <w:rStyle w:val="s2"/>
          <w:sz w:val="28"/>
          <w:szCs w:val="28"/>
        </w:rPr>
        <w:t xml:space="preserve"> 4</w:t>
      </w:r>
      <w:r w:rsidR="0058770D">
        <w:rPr>
          <w:rStyle w:val="s2"/>
          <w:sz w:val="28"/>
          <w:szCs w:val="28"/>
        </w:rPr>
        <w:t xml:space="preserve"> Закона </w:t>
      </w:r>
      <w:r w:rsidR="004B7649" w:rsidRPr="0058770D">
        <w:rPr>
          <w:rStyle w:val="s2"/>
          <w:sz w:val="28"/>
          <w:szCs w:val="28"/>
        </w:rPr>
        <w:t xml:space="preserve"> Курской области «О градостроительной деятельности на территории Курской области», </w:t>
      </w:r>
      <w:r w:rsidR="004144FB" w:rsidRPr="0058770D">
        <w:rPr>
          <w:rStyle w:val="s2"/>
          <w:sz w:val="28"/>
          <w:szCs w:val="28"/>
        </w:rPr>
        <w:t xml:space="preserve">Собрание </w:t>
      </w:r>
      <w:r w:rsidR="00856443">
        <w:rPr>
          <w:rStyle w:val="s2"/>
          <w:sz w:val="28"/>
          <w:szCs w:val="28"/>
        </w:rPr>
        <w:t>депутатов   Донского</w:t>
      </w:r>
      <w:r w:rsidR="00D721CE">
        <w:rPr>
          <w:rStyle w:val="s2"/>
          <w:sz w:val="28"/>
          <w:szCs w:val="28"/>
        </w:rPr>
        <w:t xml:space="preserve"> </w:t>
      </w:r>
      <w:r w:rsidR="00775B00">
        <w:rPr>
          <w:rStyle w:val="s2"/>
          <w:sz w:val="28"/>
          <w:szCs w:val="28"/>
        </w:rPr>
        <w:t xml:space="preserve"> </w:t>
      </w:r>
      <w:r w:rsidR="0058770D" w:rsidRPr="0058770D">
        <w:rPr>
          <w:rStyle w:val="s2"/>
          <w:sz w:val="28"/>
          <w:szCs w:val="28"/>
        </w:rPr>
        <w:t xml:space="preserve"> сельсовета Золотухинского  района Курской области  решило:</w:t>
      </w:r>
    </w:p>
    <w:p w:rsidR="004B7649" w:rsidRPr="0058770D" w:rsidRDefault="00297B02" w:rsidP="0058770D">
      <w:pPr>
        <w:pStyle w:val="p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7649" w:rsidRPr="0058770D">
        <w:rPr>
          <w:sz w:val="28"/>
          <w:szCs w:val="28"/>
        </w:rPr>
        <w:t>1.Утвердить прилагаемый План реализации Генерального плана муници</w:t>
      </w:r>
      <w:r w:rsidR="0058770D">
        <w:rPr>
          <w:sz w:val="28"/>
          <w:szCs w:val="28"/>
        </w:rPr>
        <w:t>пальн</w:t>
      </w:r>
      <w:r w:rsidR="00775B00">
        <w:rPr>
          <w:sz w:val="28"/>
          <w:szCs w:val="28"/>
        </w:rPr>
        <w:t xml:space="preserve">ого </w:t>
      </w:r>
      <w:proofErr w:type="gramStart"/>
      <w:r w:rsidR="00775B00">
        <w:rPr>
          <w:sz w:val="28"/>
          <w:szCs w:val="28"/>
        </w:rPr>
        <w:t>образования  «</w:t>
      </w:r>
      <w:proofErr w:type="gramEnd"/>
      <w:r w:rsidR="00775B00">
        <w:rPr>
          <w:sz w:val="28"/>
          <w:szCs w:val="28"/>
        </w:rPr>
        <w:t xml:space="preserve">  </w:t>
      </w:r>
      <w:r w:rsidR="00BC0782">
        <w:rPr>
          <w:sz w:val="28"/>
          <w:szCs w:val="28"/>
        </w:rPr>
        <w:t xml:space="preserve"> </w:t>
      </w:r>
      <w:r w:rsidR="00856443">
        <w:rPr>
          <w:sz w:val="28"/>
          <w:szCs w:val="28"/>
        </w:rPr>
        <w:t xml:space="preserve">Донской </w:t>
      </w:r>
      <w:r w:rsidR="00D721CE">
        <w:rPr>
          <w:sz w:val="28"/>
          <w:szCs w:val="28"/>
        </w:rPr>
        <w:t xml:space="preserve"> </w:t>
      </w:r>
      <w:r w:rsidR="00775B00">
        <w:rPr>
          <w:sz w:val="28"/>
          <w:szCs w:val="28"/>
        </w:rPr>
        <w:t xml:space="preserve"> </w:t>
      </w:r>
      <w:r w:rsidR="00BC0782">
        <w:rPr>
          <w:sz w:val="28"/>
          <w:szCs w:val="28"/>
        </w:rPr>
        <w:t xml:space="preserve">сельсовет»  Золотухинского </w:t>
      </w:r>
      <w:r w:rsidR="0058770D">
        <w:rPr>
          <w:sz w:val="28"/>
          <w:szCs w:val="28"/>
        </w:rPr>
        <w:t xml:space="preserve"> </w:t>
      </w:r>
      <w:r w:rsidR="004B7649" w:rsidRPr="0058770D">
        <w:rPr>
          <w:sz w:val="28"/>
          <w:szCs w:val="28"/>
        </w:rPr>
        <w:t xml:space="preserve">района </w:t>
      </w:r>
      <w:r w:rsidR="00775B00">
        <w:rPr>
          <w:sz w:val="28"/>
          <w:szCs w:val="28"/>
        </w:rPr>
        <w:t xml:space="preserve"> </w:t>
      </w:r>
      <w:r w:rsidR="004B7649" w:rsidRPr="0058770D">
        <w:rPr>
          <w:sz w:val="28"/>
          <w:szCs w:val="28"/>
        </w:rPr>
        <w:t xml:space="preserve">Курской </w:t>
      </w:r>
      <w:r w:rsidR="00775B00">
        <w:rPr>
          <w:sz w:val="28"/>
          <w:szCs w:val="28"/>
        </w:rPr>
        <w:t xml:space="preserve"> </w:t>
      </w:r>
      <w:r w:rsidR="004B7649" w:rsidRPr="0058770D">
        <w:rPr>
          <w:sz w:val="28"/>
          <w:szCs w:val="28"/>
        </w:rPr>
        <w:t>области.</w:t>
      </w:r>
    </w:p>
    <w:p w:rsidR="004B7649" w:rsidRPr="0058770D" w:rsidRDefault="00297B02" w:rsidP="0058770D">
      <w:pPr>
        <w:pStyle w:val="p7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B7649" w:rsidRPr="0058770D">
        <w:rPr>
          <w:sz w:val="28"/>
          <w:szCs w:val="28"/>
        </w:rPr>
        <w:t>2. Настоящее постановление вступает в силу со дня его подписания.</w:t>
      </w:r>
    </w:p>
    <w:p w:rsidR="004B7649" w:rsidRPr="0058770D" w:rsidRDefault="004B7649" w:rsidP="004B7649">
      <w:pPr>
        <w:pStyle w:val="p6"/>
        <w:rPr>
          <w:sz w:val="28"/>
          <w:szCs w:val="28"/>
        </w:rPr>
      </w:pPr>
    </w:p>
    <w:p w:rsidR="004B7649" w:rsidRPr="0058770D" w:rsidRDefault="004B7649" w:rsidP="004B7649">
      <w:pPr>
        <w:pStyle w:val="p6"/>
        <w:rPr>
          <w:sz w:val="28"/>
          <w:szCs w:val="28"/>
        </w:rPr>
      </w:pPr>
    </w:p>
    <w:p w:rsidR="00F23C26" w:rsidRPr="00B835EF" w:rsidRDefault="00F23C26" w:rsidP="00F23C26">
      <w:pPr>
        <w:pStyle w:val="p6"/>
        <w:spacing w:before="0" w:beforeAutospacing="0" w:after="0" w:afterAutospacing="0"/>
        <w:rPr>
          <w:b/>
          <w:sz w:val="28"/>
          <w:szCs w:val="28"/>
        </w:rPr>
      </w:pPr>
      <w:r w:rsidRPr="00B835EF">
        <w:rPr>
          <w:b/>
          <w:sz w:val="28"/>
          <w:szCs w:val="28"/>
        </w:rPr>
        <w:t>Председатель С</w:t>
      </w:r>
      <w:r w:rsidR="0058770D" w:rsidRPr="00B835EF">
        <w:rPr>
          <w:b/>
          <w:sz w:val="28"/>
          <w:szCs w:val="28"/>
        </w:rPr>
        <w:t xml:space="preserve">обрания депутатов  </w:t>
      </w:r>
    </w:p>
    <w:p w:rsidR="00F23C26" w:rsidRPr="00B835EF" w:rsidRDefault="00F23C26" w:rsidP="00F23C26">
      <w:pPr>
        <w:pStyle w:val="p6"/>
        <w:spacing w:before="0" w:beforeAutospacing="0" w:after="0" w:afterAutospacing="0"/>
        <w:rPr>
          <w:b/>
          <w:sz w:val="28"/>
          <w:szCs w:val="28"/>
        </w:rPr>
      </w:pPr>
      <w:proofErr w:type="gramStart"/>
      <w:r w:rsidRPr="00B835EF">
        <w:rPr>
          <w:b/>
          <w:sz w:val="28"/>
          <w:szCs w:val="28"/>
        </w:rPr>
        <w:t>Донского  сельсовета</w:t>
      </w:r>
      <w:proofErr w:type="gramEnd"/>
      <w:r w:rsidR="0058770D" w:rsidRPr="00B835EF">
        <w:rPr>
          <w:b/>
          <w:sz w:val="28"/>
          <w:szCs w:val="28"/>
        </w:rPr>
        <w:t xml:space="preserve">       </w:t>
      </w:r>
      <w:r w:rsidR="00BC0782" w:rsidRPr="00B835EF">
        <w:rPr>
          <w:b/>
          <w:sz w:val="28"/>
          <w:szCs w:val="28"/>
        </w:rPr>
        <w:t xml:space="preserve">        </w:t>
      </w:r>
      <w:r w:rsidRPr="00B835EF">
        <w:rPr>
          <w:b/>
          <w:sz w:val="28"/>
          <w:szCs w:val="28"/>
        </w:rPr>
        <w:t xml:space="preserve">                                </w:t>
      </w:r>
      <w:proofErr w:type="spellStart"/>
      <w:r w:rsidRPr="00B835EF">
        <w:rPr>
          <w:b/>
          <w:sz w:val="28"/>
          <w:szCs w:val="28"/>
        </w:rPr>
        <w:t>О.В.Мельникова</w:t>
      </w:r>
      <w:proofErr w:type="spellEnd"/>
    </w:p>
    <w:p w:rsidR="00F23C26" w:rsidRPr="00B835EF" w:rsidRDefault="00F23C26" w:rsidP="00F23C26">
      <w:pPr>
        <w:pStyle w:val="p6"/>
        <w:spacing w:before="0" w:beforeAutospacing="0" w:after="0" w:afterAutospacing="0"/>
        <w:rPr>
          <w:b/>
          <w:sz w:val="28"/>
          <w:szCs w:val="28"/>
        </w:rPr>
      </w:pPr>
    </w:p>
    <w:p w:rsidR="00DE4A9A" w:rsidRPr="00B835EF" w:rsidRDefault="00F23C26" w:rsidP="00F23C26">
      <w:pPr>
        <w:pStyle w:val="p6"/>
        <w:spacing w:before="0" w:beforeAutospacing="0" w:after="0" w:afterAutospacing="0"/>
        <w:rPr>
          <w:b/>
          <w:sz w:val="28"/>
          <w:szCs w:val="28"/>
        </w:rPr>
        <w:sectPr w:rsidR="00DE4A9A" w:rsidRPr="00B835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835EF">
        <w:rPr>
          <w:b/>
          <w:sz w:val="28"/>
          <w:szCs w:val="28"/>
        </w:rPr>
        <w:t xml:space="preserve">Глава </w:t>
      </w:r>
      <w:proofErr w:type="gramStart"/>
      <w:r w:rsidRPr="00B835EF">
        <w:rPr>
          <w:b/>
          <w:sz w:val="28"/>
          <w:szCs w:val="28"/>
        </w:rPr>
        <w:t>Донского  сельсовета</w:t>
      </w:r>
      <w:proofErr w:type="gramEnd"/>
      <w:r w:rsidRPr="00B835EF">
        <w:rPr>
          <w:b/>
          <w:sz w:val="28"/>
          <w:szCs w:val="28"/>
        </w:rPr>
        <w:t xml:space="preserve">                                  </w:t>
      </w:r>
      <w:bookmarkStart w:id="0" w:name="_GoBack"/>
      <w:bookmarkEnd w:id="0"/>
      <w:r w:rsidRPr="00B835EF">
        <w:rPr>
          <w:b/>
          <w:sz w:val="28"/>
          <w:szCs w:val="28"/>
        </w:rPr>
        <w:t xml:space="preserve">  </w:t>
      </w:r>
      <w:proofErr w:type="spellStart"/>
      <w:r w:rsidRPr="00B835EF">
        <w:rPr>
          <w:b/>
          <w:sz w:val="28"/>
          <w:szCs w:val="28"/>
        </w:rPr>
        <w:t>В.Ю.Азаров</w:t>
      </w:r>
      <w:proofErr w:type="spellEnd"/>
      <w:r w:rsidR="00BC0782" w:rsidRPr="00B835EF">
        <w:rPr>
          <w:b/>
          <w:sz w:val="28"/>
          <w:szCs w:val="28"/>
        </w:rPr>
        <w:t xml:space="preserve">           </w:t>
      </w:r>
    </w:p>
    <w:p w:rsidR="00DE4A9A" w:rsidRDefault="00DE4A9A" w:rsidP="00DE4A9A">
      <w:pPr>
        <w:pStyle w:val="ConsPlusNormal"/>
        <w:ind w:firstLine="540"/>
        <w:jc w:val="both"/>
      </w:pPr>
      <w:r>
        <w:lastRenderedPageBreak/>
        <w:t xml:space="preserve">                                                                                                                                        </w:t>
      </w:r>
      <w:r w:rsidR="00F23C26">
        <w:t xml:space="preserve">                </w:t>
      </w:r>
      <w:r>
        <w:t>Приложение</w:t>
      </w:r>
    </w:p>
    <w:p w:rsidR="00DE4A9A" w:rsidRDefault="00DE4A9A" w:rsidP="00DE4A9A">
      <w:pPr>
        <w:pStyle w:val="ConsPlusNormal"/>
        <w:ind w:firstLine="540"/>
        <w:jc w:val="both"/>
      </w:pPr>
      <w:r>
        <w:t xml:space="preserve">                                                                                                                                                 к Решению Собрания депутатов</w:t>
      </w:r>
    </w:p>
    <w:p w:rsidR="00DE4A9A" w:rsidRDefault="00DE4A9A" w:rsidP="00DE4A9A">
      <w:pPr>
        <w:pStyle w:val="ConsPlusNormal"/>
        <w:ind w:firstLine="540"/>
        <w:jc w:val="both"/>
      </w:pPr>
      <w:r>
        <w:t xml:space="preserve">                                                                                                   </w:t>
      </w:r>
      <w:r w:rsidR="00BC0782">
        <w:t xml:space="preserve">                    </w:t>
      </w:r>
      <w:r w:rsidR="00775B00">
        <w:t xml:space="preserve">                </w:t>
      </w:r>
      <w:r w:rsidR="00F23C26">
        <w:t xml:space="preserve">          </w:t>
      </w:r>
      <w:r w:rsidR="00BC0782">
        <w:t xml:space="preserve"> </w:t>
      </w:r>
      <w:r w:rsidR="00856443">
        <w:rPr>
          <w:szCs w:val="28"/>
        </w:rPr>
        <w:t>Донского</w:t>
      </w:r>
      <w:r w:rsidR="00D721CE">
        <w:rPr>
          <w:szCs w:val="28"/>
        </w:rPr>
        <w:t xml:space="preserve"> </w:t>
      </w:r>
      <w:r>
        <w:t xml:space="preserve">  сельсовета</w:t>
      </w:r>
    </w:p>
    <w:p w:rsidR="00BC0782" w:rsidRDefault="00BC0782" w:rsidP="00DE4A9A">
      <w:pPr>
        <w:pStyle w:val="ConsPlusNormal"/>
        <w:ind w:firstLine="540"/>
        <w:jc w:val="both"/>
      </w:pPr>
      <w:r>
        <w:t xml:space="preserve">                                                                                                                                        </w:t>
      </w:r>
      <w:r w:rsidR="00F23C26">
        <w:t xml:space="preserve">               </w:t>
      </w:r>
      <w:r w:rsidR="00621344">
        <w:t>от 28.10.2016 № 35</w:t>
      </w:r>
    </w:p>
    <w:p w:rsidR="00DE4A9A" w:rsidRDefault="00DE4A9A" w:rsidP="00DE4A9A">
      <w:pPr>
        <w:pStyle w:val="ConsPlusNormal"/>
        <w:ind w:firstLine="540"/>
        <w:jc w:val="both"/>
      </w:pPr>
    </w:p>
    <w:p w:rsidR="00593F45" w:rsidRDefault="00593F45" w:rsidP="00DE4A9A">
      <w:pPr>
        <w:pStyle w:val="ConsPlusNormal"/>
        <w:ind w:firstLine="540"/>
        <w:jc w:val="both"/>
      </w:pPr>
    </w:p>
    <w:p w:rsidR="00DE4A9A" w:rsidRDefault="00DE4A9A" w:rsidP="00F23C26">
      <w:pPr>
        <w:pStyle w:val="ConsPlusNormal"/>
        <w:ind w:firstLine="540"/>
        <w:jc w:val="center"/>
      </w:pPr>
      <w:r>
        <w:t>План реализации генерального плана муниципального</w:t>
      </w:r>
      <w:r w:rsidR="00BC0782">
        <w:t xml:space="preserve"> обр</w:t>
      </w:r>
      <w:r w:rsidR="00775B00">
        <w:t>азования «</w:t>
      </w:r>
      <w:r w:rsidR="00775B00" w:rsidRPr="00775B00">
        <w:rPr>
          <w:szCs w:val="28"/>
        </w:rPr>
        <w:t xml:space="preserve"> </w:t>
      </w:r>
      <w:r w:rsidR="00856443">
        <w:rPr>
          <w:szCs w:val="28"/>
        </w:rPr>
        <w:t xml:space="preserve"> Донской</w:t>
      </w:r>
      <w:r w:rsidR="00D721CE">
        <w:rPr>
          <w:szCs w:val="28"/>
        </w:rPr>
        <w:t xml:space="preserve"> </w:t>
      </w:r>
      <w:r w:rsidR="00BC0782">
        <w:t xml:space="preserve"> </w:t>
      </w:r>
      <w:r>
        <w:t>сельсовет» Золотухинского района Курской области на 2017-2018 годы</w:t>
      </w:r>
    </w:p>
    <w:p w:rsidR="00DE4A9A" w:rsidRDefault="00DE4A9A" w:rsidP="00DE4A9A">
      <w:pPr>
        <w:pStyle w:val="ConsPlusNormal"/>
        <w:ind w:firstLine="54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2191"/>
        <w:gridCol w:w="1679"/>
        <w:gridCol w:w="1926"/>
        <w:gridCol w:w="1679"/>
        <w:gridCol w:w="1926"/>
        <w:gridCol w:w="1668"/>
        <w:gridCol w:w="1843"/>
        <w:gridCol w:w="1429"/>
      </w:tblGrid>
      <w:tr w:rsidR="00DE4A9A" w:rsidTr="00C80C5B">
        <w:trPr>
          <w:trHeight w:val="187"/>
        </w:trPr>
        <w:tc>
          <w:tcPr>
            <w:tcW w:w="14786" w:type="dxa"/>
            <w:gridSpan w:val="9"/>
          </w:tcPr>
          <w:p w:rsidR="00DE4A9A" w:rsidRPr="00DE4A9A" w:rsidRDefault="00DE4A9A" w:rsidP="00DE4A9A">
            <w:pPr>
              <w:pStyle w:val="ConsPlusNormal"/>
              <w:ind w:firstLine="540"/>
              <w:jc w:val="both"/>
            </w:pPr>
            <w:r w:rsidRPr="00C4571D">
              <w:rPr>
                <w:sz w:val="24"/>
                <w:szCs w:val="24"/>
              </w:rPr>
              <w:t>Мероприятия реализации генерального плана муниципального образования</w:t>
            </w:r>
            <w:r>
              <w:rPr>
                <w:sz w:val="24"/>
                <w:szCs w:val="24"/>
              </w:rPr>
              <w:t xml:space="preserve">  </w:t>
            </w:r>
            <w:r w:rsidR="00775B00">
              <w:rPr>
                <w:sz w:val="24"/>
                <w:szCs w:val="24"/>
              </w:rPr>
              <w:t xml:space="preserve"> «  </w:t>
            </w:r>
            <w:r w:rsidR="00775B00">
              <w:rPr>
                <w:szCs w:val="28"/>
              </w:rPr>
              <w:t xml:space="preserve"> </w:t>
            </w:r>
            <w:r w:rsidR="00856443">
              <w:rPr>
                <w:sz w:val="24"/>
                <w:szCs w:val="24"/>
              </w:rPr>
              <w:t>Донской</w:t>
            </w:r>
            <w:r w:rsidR="00D721CE">
              <w:rPr>
                <w:sz w:val="24"/>
                <w:szCs w:val="24"/>
              </w:rPr>
              <w:t xml:space="preserve"> </w:t>
            </w:r>
            <w:r w:rsidR="00775B00">
              <w:rPr>
                <w:sz w:val="24"/>
                <w:szCs w:val="24"/>
              </w:rPr>
              <w:t xml:space="preserve"> </w:t>
            </w:r>
            <w:r w:rsidR="00BC0782" w:rsidRPr="00775B00">
              <w:rPr>
                <w:sz w:val="24"/>
                <w:szCs w:val="24"/>
              </w:rPr>
              <w:t xml:space="preserve"> </w:t>
            </w:r>
            <w:r w:rsidRPr="00C4571D">
              <w:rPr>
                <w:sz w:val="24"/>
                <w:szCs w:val="24"/>
              </w:rPr>
              <w:t>се</w:t>
            </w:r>
            <w:r w:rsidRPr="00DE4A9A">
              <w:rPr>
                <w:sz w:val="24"/>
                <w:szCs w:val="24"/>
              </w:rPr>
              <w:t xml:space="preserve">льсовет» </w:t>
            </w:r>
            <w:r>
              <w:rPr>
                <w:sz w:val="24"/>
                <w:szCs w:val="24"/>
              </w:rPr>
              <w:t xml:space="preserve"> </w:t>
            </w:r>
            <w:r w:rsidRPr="00DE4A9A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 xml:space="preserve">  </w:t>
            </w:r>
            <w:r w:rsidRPr="00DE4A9A">
              <w:rPr>
                <w:sz w:val="24"/>
                <w:szCs w:val="24"/>
              </w:rPr>
              <w:t>2017-2018 годы</w:t>
            </w:r>
          </w:p>
        </w:tc>
      </w:tr>
      <w:tr w:rsidR="00F60D30" w:rsidTr="00D721CE">
        <w:tc>
          <w:tcPr>
            <w:tcW w:w="445" w:type="dxa"/>
            <w:vMerge w:val="restart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>№</w:t>
            </w:r>
          </w:p>
        </w:tc>
        <w:tc>
          <w:tcPr>
            <w:tcW w:w="2191" w:type="dxa"/>
            <w:vMerge w:val="restart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>Наименования объекта капитального строительства</w:t>
            </w:r>
          </w:p>
        </w:tc>
        <w:tc>
          <w:tcPr>
            <w:tcW w:w="3605" w:type="dxa"/>
            <w:gridSpan w:val="2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>Подготовка документов по планировке территории для размещения объекта капитального строительства</w:t>
            </w:r>
          </w:p>
        </w:tc>
        <w:tc>
          <w:tcPr>
            <w:tcW w:w="3605" w:type="dxa"/>
            <w:gridSpan w:val="2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 xml:space="preserve">Подготовка проектной документации </w:t>
            </w:r>
          </w:p>
        </w:tc>
        <w:tc>
          <w:tcPr>
            <w:tcW w:w="3511" w:type="dxa"/>
            <w:gridSpan w:val="2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>Строительство</w:t>
            </w:r>
            <w:r>
              <w:rPr>
                <w:sz w:val="24"/>
                <w:szCs w:val="24"/>
              </w:rPr>
              <w:t xml:space="preserve"> </w:t>
            </w:r>
            <w:r w:rsidRPr="00C4571D">
              <w:rPr>
                <w:sz w:val="24"/>
                <w:szCs w:val="24"/>
              </w:rPr>
              <w:t xml:space="preserve"> объекта капитального строительства</w:t>
            </w:r>
          </w:p>
        </w:tc>
        <w:tc>
          <w:tcPr>
            <w:tcW w:w="1429" w:type="dxa"/>
            <w:vMerge w:val="restart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>Состав земель</w:t>
            </w:r>
          </w:p>
        </w:tc>
      </w:tr>
      <w:tr w:rsidR="00F60D30" w:rsidTr="00D721CE">
        <w:tc>
          <w:tcPr>
            <w:tcW w:w="445" w:type="dxa"/>
            <w:vMerge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 xml:space="preserve">Срок подготовки документации по планировке территории </w:t>
            </w:r>
          </w:p>
        </w:tc>
        <w:tc>
          <w:tcPr>
            <w:tcW w:w="1926" w:type="dxa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79" w:type="dxa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 xml:space="preserve">Срок подготовки </w:t>
            </w:r>
            <w:r>
              <w:rPr>
                <w:sz w:val="24"/>
                <w:szCs w:val="24"/>
              </w:rPr>
              <w:t xml:space="preserve">проектной </w:t>
            </w:r>
            <w:r w:rsidRPr="00C4571D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926" w:type="dxa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68" w:type="dxa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 xml:space="preserve">Срок </w:t>
            </w:r>
            <w:r>
              <w:rPr>
                <w:sz w:val="24"/>
                <w:szCs w:val="24"/>
              </w:rPr>
              <w:t>строительства объекта</w:t>
            </w:r>
          </w:p>
        </w:tc>
        <w:tc>
          <w:tcPr>
            <w:tcW w:w="1843" w:type="dxa"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 w:rsidRPr="00C4571D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571D">
              <w:rPr>
                <w:sz w:val="24"/>
                <w:szCs w:val="24"/>
              </w:rPr>
              <w:t>финансирова</w:t>
            </w:r>
            <w:r w:rsidR="00775B00">
              <w:rPr>
                <w:sz w:val="24"/>
                <w:szCs w:val="24"/>
              </w:rPr>
              <w:t>-</w:t>
            </w:r>
            <w:r w:rsidRPr="00C4571D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429" w:type="dxa"/>
            <w:vMerge/>
          </w:tcPr>
          <w:p w:rsidR="00DE4A9A" w:rsidRPr="00C4571D" w:rsidRDefault="00DE4A9A" w:rsidP="00C80C5B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7846D3" w:rsidTr="00D721CE">
        <w:tc>
          <w:tcPr>
            <w:tcW w:w="445" w:type="dxa"/>
          </w:tcPr>
          <w:p w:rsidR="007846D3" w:rsidRPr="00C4571D" w:rsidRDefault="007846D3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91" w:type="dxa"/>
          </w:tcPr>
          <w:p w:rsidR="007846D3" w:rsidRPr="00C4571D" w:rsidRDefault="007846D3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сетей газоснабжения </w:t>
            </w:r>
            <w:proofErr w:type="gramStart"/>
            <w:r>
              <w:rPr>
                <w:sz w:val="24"/>
                <w:szCs w:val="24"/>
              </w:rPr>
              <w:t>в  с.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Фентисово</w:t>
            </w:r>
            <w:proofErr w:type="spellEnd"/>
            <w:r>
              <w:rPr>
                <w:sz w:val="24"/>
                <w:szCs w:val="24"/>
              </w:rPr>
              <w:t xml:space="preserve">                ( ул. </w:t>
            </w:r>
            <w:proofErr w:type="spellStart"/>
            <w:r>
              <w:rPr>
                <w:sz w:val="24"/>
                <w:szCs w:val="24"/>
              </w:rPr>
              <w:t>Протасово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679" w:type="dxa"/>
          </w:tcPr>
          <w:p w:rsidR="007846D3" w:rsidRPr="00C4571D" w:rsidRDefault="007846D3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2016г.</w:t>
            </w:r>
          </w:p>
        </w:tc>
        <w:tc>
          <w:tcPr>
            <w:tcW w:w="1926" w:type="dxa"/>
          </w:tcPr>
          <w:p w:rsidR="007846D3" w:rsidRPr="00C4571D" w:rsidRDefault="007846D3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79" w:type="dxa"/>
          </w:tcPr>
          <w:p w:rsidR="007846D3" w:rsidRPr="00C4571D" w:rsidRDefault="007846D3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2016г.</w:t>
            </w:r>
          </w:p>
        </w:tc>
        <w:tc>
          <w:tcPr>
            <w:tcW w:w="1926" w:type="dxa"/>
          </w:tcPr>
          <w:p w:rsidR="007846D3" w:rsidRPr="00C4571D" w:rsidRDefault="007846D3" w:rsidP="003562A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68" w:type="dxa"/>
          </w:tcPr>
          <w:p w:rsidR="007846D3" w:rsidRPr="00C4571D" w:rsidRDefault="007846D3" w:rsidP="003562A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2017-2018г.г.</w:t>
            </w:r>
          </w:p>
        </w:tc>
        <w:tc>
          <w:tcPr>
            <w:tcW w:w="1843" w:type="dxa"/>
          </w:tcPr>
          <w:p w:rsidR="007846D3" w:rsidRPr="00C4571D" w:rsidRDefault="007846D3" w:rsidP="003562A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бюджет, местный бюджет</w:t>
            </w:r>
          </w:p>
        </w:tc>
        <w:tc>
          <w:tcPr>
            <w:tcW w:w="1429" w:type="dxa"/>
          </w:tcPr>
          <w:p w:rsidR="007846D3" w:rsidRPr="00C4571D" w:rsidRDefault="007846D3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F60D30" w:rsidTr="00D721CE">
        <w:tc>
          <w:tcPr>
            <w:tcW w:w="445" w:type="dxa"/>
          </w:tcPr>
          <w:p w:rsidR="00DE4A9A" w:rsidRPr="00C4571D" w:rsidRDefault="00F60D30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91" w:type="dxa"/>
          </w:tcPr>
          <w:p w:rsidR="00DE4A9A" w:rsidRPr="00C4571D" w:rsidRDefault="00D721CE" w:rsidP="00F60D3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автомобильной </w:t>
            </w:r>
            <w:proofErr w:type="gramStart"/>
            <w:r>
              <w:rPr>
                <w:sz w:val="24"/>
                <w:szCs w:val="24"/>
              </w:rPr>
              <w:t>дороги</w:t>
            </w:r>
            <w:r w:rsidR="007846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7F5118">
              <w:rPr>
                <w:sz w:val="24"/>
                <w:szCs w:val="24"/>
              </w:rPr>
              <w:t xml:space="preserve">  </w:t>
            </w:r>
            <w:r w:rsidR="007846D3">
              <w:rPr>
                <w:sz w:val="24"/>
                <w:szCs w:val="24"/>
              </w:rPr>
              <w:t xml:space="preserve">с. </w:t>
            </w:r>
            <w:proofErr w:type="spellStart"/>
            <w:r w:rsidR="007846D3">
              <w:rPr>
                <w:sz w:val="24"/>
                <w:szCs w:val="24"/>
              </w:rPr>
              <w:t>Боево</w:t>
            </w:r>
            <w:proofErr w:type="spellEnd"/>
            <w:r w:rsidR="007F5118">
              <w:rPr>
                <w:sz w:val="24"/>
                <w:szCs w:val="24"/>
              </w:rPr>
              <w:t xml:space="preserve">                 </w:t>
            </w:r>
            <w:r w:rsidR="007846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9" w:type="dxa"/>
          </w:tcPr>
          <w:p w:rsidR="00DE4A9A" w:rsidRPr="00C4571D" w:rsidRDefault="00D721CE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="00F60D30">
              <w:rPr>
                <w:sz w:val="24"/>
                <w:szCs w:val="24"/>
              </w:rPr>
              <w:t>г.</w:t>
            </w:r>
          </w:p>
        </w:tc>
        <w:tc>
          <w:tcPr>
            <w:tcW w:w="1926" w:type="dxa"/>
          </w:tcPr>
          <w:p w:rsidR="00DE4A9A" w:rsidRPr="00C4571D" w:rsidRDefault="007846D3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</w:t>
            </w:r>
            <w:r w:rsidR="00F60D30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679" w:type="dxa"/>
          </w:tcPr>
          <w:p w:rsidR="00DE4A9A" w:rsidRPr="00C4571D" w:rsidRDefault="00D721CE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="00F60D30">
              <w:rPr>
                <w:sz w:val="24"/>
                <w:szCs w:val="24"/>
              </w:rPr>
              <w:t>г.</w:t>
            </w:r>
          </w:p>
        </w:tc>
        <w:tc>
          <w:tcPr>
            <w:tcW w:w="1926" w:type="dxa"/>
          </w:tcPr>
          <w:p w:rsidR="00DE4A9A" w:rsidRPr="00C4571D" w:rsidRDefault="007846D3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</w:t>
            </w:r>
            <w:r w:rsidR="00F60D30">
              <w:rPr>
                <w:sz w:val="24"/>
                <w:szCs w:val="24"/>
              </w:rPr>
              <w:t>бюджет</w:t>
            </w:r>
          </w:p>
        </w:tc>
        <w:tc>
          <w:tcPr>
            <w:tcW w:w="1668" w:type="dxa"/>
          </w:tcPr>
          <w:p w:rsidR="00DE4A9A" w:rsidRPr="00C4571D" w:rsidRDefault="00F60D30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2017-2018г.г.</w:t>
            </w:r>
          </w:p>
        </w:tc>
        <w:tc>
          <w:tcPr>
            <w:tcW w:w="1843" w:type="dxa"/>
          </w:tcPr>
          <w:p w:rsidR="00DE4A9A" w:rsidRPr="00C4571D" w:rsidRDefault="007846D3" w:rsidP="007846D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29" w:type="dxa"/>
          </w:tcPr>
          <w:p w:rsidR="00DE4A9A" w:rsidRPr="00C4571D" w:rsidRDefault="00F60D30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7846D3" w:rsidTr="00D721CE">
        <w:tc>
          <w:tcPr>
            <w:tcW w:w="445" w:type="dxa"/>
          </w:tcPr>
          <w:p w:rsidR="007846D3" w:rsidRDefault="007846D3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1" w:type="dxa"/>
          </w:tcPr>
          <w:p w:rsidR="007846D3" w:rsidRDefault="007846D3" w:rsidP="00F60D3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жилых домов для детей сирот и детей оставшихся без попечения родителей в                     </w:t>
            </w:r>
            <w:r>
              <w:rPr>
                <w:sz w:val="24"/>
                <w:szCs w:val="24"/>
              </w:rPr>
              <w:lastRenderedPageBreak/>
              <w:t xml:space="preserve">с. </w:t>
            </w:r>
            <w:proofErr w:type="spellStart"/>
            <w:r>
              <w:rPr>
                <w:sz w:val="24"/>
                <w:szCs w:val="24"/>
              </w:rPr>
              <w:t>Боево</w:t>
            </w:r>
            <w:proofErr w:type="spellEnd"/>
          </w:p>
        </w:tc>
        <w:tc>
          <w:tcPr>
            <w:tcW w:w="1679" w:type="dxa"/>
          </w:tcPr>
          <w:p w:rsidR="007846D3" w:rsidRPr="00C4571D" w:rsidRDefault="007846D3" w:rsidP="003562A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2017г.</w:t>
            </w:r>
          </w:p>
        </w:tc>
        <w:tc>
          <w:tcPr>
            <w:tcW w:w="1926" w:type="dxa"/>
          </w:tcPr>
          <w:p w:rsidR="007846D3" w:rsidRPr="00C4571D" w:rsidRDefault="007846D3" w:rsidP="003562A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79" w:type="dxa"/>
          </w:tcPr>
          <w:p w:rsidR="007846D3" w:rsidRPr="00C4571D" w:rsidRDefault="007846D3" w:rsidP="003562A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1926" w:type="dxa"/>
          </w:tcPr>
          <w:p w:rsidR="007846D3" w:rsidRPr="00C4571D" w:rsidRDefault="007846D3" w:rsidP="003562A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68" w:type="dxa"/>
          </w:tcPr>
          <w:p w:rsidR="007846D3" w:rsidRPr="00C4571D" w:rsidRDefault="007846D3" w:rsidP="003562A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2017-2018г.г.</w:t>
            </w:r>
          </w:p>
        </w:tc>
        <w:tc>
          <w:tcPr>
            <w:tcW w:w="1843" w:type="dxa"/>
          </w:tcPr>
          <w:p w:rsidR="007846D3" w:rsidRPr="00C4571D" w:rsidRDefault="007846D3" w:rsidP="003562A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бюджет, местный бюджет</w:t>
            </w:r>
          </w:p>
        </w:tc>
        <w:tc>
          <w:tcPr>
            <w:tcW w:w="1429" w:type="dxa"/>
          </w:tcPr>
          <w:p w:rsidR="007846D3" w:rsidRPr="00C4571D" w:rsidRDefault="007846D3" w:rsidP="003562A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7846D3" w:rsidTr="00D721CE">
        <w:tc>
          <w:tcPr>
            <w:tcW w:w="445" w:type="dxa"/>
          </w:tcPr>
          <w:p w:rsidR="007846D3" w:rsidRPr="00C4571D" w:rsidRDefault="007846D3" w:rsidP="00C80C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91" w:type="dxa"/>
          </w:tcPr>
          <w:p w:rsidR="007846D3" w:rsidRDefault="007846D3" w:rsidP="00F60D30">
            <w:pPr>
              <w:pStyle w:val="3"/>
              <w:widowControl w:val="0"/>
              <w:ind w:left="17" w:hanging="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линий 0,4-10кВ с заменой опор на железобетонные, а также реконструкция трансформаторных подстанций, имеющих большой процент износа;</w:t>
            </w:r>
          </w:p>
          <w:p w:rsidR="007846D3" w:rsidRPr="00C4571D" w:rsidRDefault="007846D3" w:rsidP="00C80C5B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7846D3" w:rsidRPr="00C4571D" w:rsidRDefault="007846D3" w:rsidP="007A574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2017-2018г.</w:t>
            </w:r>
          </w:p>
        </w:tc>
        <w:tc>
          <w:tcPr>
            <w:tcW w:w="1926" w:type="dxa"/>
          </w:tcPr>
          <w:p w:rsidR="007846D3" w:rsidRPr="00C4571D" w:rsidRDefault="007846D3" w:rsidP="007A574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79" w:type="dxa"/>
          </w:tcPr>
          <w:p w:rsidR="007846D3" w:rsidRPr="00C4571D" w:rsidRDefault="007846D3" w:rsidP="007A574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2017-2018г.</w:t>
            </w:r>
          </w:p>
        </w:tc>
        <w:tc>
          <w:tcPr>
            <w:tcW w:w="1926" w:type="dxa"/>
          </w:tcPr>
          <w:p w:rsidR="007846D3" w:rsidRPr="00C4571D" w:rsidRDefault="007846D3" w:rsidP="007A574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68" w:type="dxa"/>
          </w:tcPr>
          <w:p w:rsidR="007846D3" w:rsidRPr="00C4571D" w:rsidRDefault="007846D3" w:rsidP="007A574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2017-2018г.</w:t>
            </w:r>
          </w:p>
        </w:tc>
        <w:tc>
          <w:tcPr>
            <w:tcW w:w="1843" w:type="dxa"/>
          </w:tcPr>
          <w:p w:rsidR="007846D3" w:rsidRPr="00C4571D" w:rsidRDefault="007846D3" w:rsidP="007A574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29" w:type="dxa"/>
          </w:tcPr>
          <w:p w:rsidR="007846D3" w:rsidRPr="00C4571D" w:rsidRDefault="007846D3" w:rsidP="007A574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</w:tbl>
    <w:p w:rsidR="00593F45" w:rsidRDefault="00593F45" w:rsidP="00BC0782">
      <w:pPr>
        <w:pStyle w:val="p1"/>
        <w:jc w:val="center"/>
        <w:rPr>
          <w:b/>
          <w:sz w:val="28"/>
          <w:szCs w:val="28"/>
        </w:rPr>
      </w:pPr>
    </w:p>
    <w:p w:rsidR="00BC0782" w:rsidRPr="00111A1F" w:rsidRDefault="00BC0782" w:rsidP="00BC0782">
      <w:pPr>
        <w:pStyle w:val="p1"/>
        <w:jc w:val="center"/>
        <w:rPr>
          <w:b/>
          <w:sz w:val="28"/>
          <w:szCs w:val="28"/>
        </w:rPr>
      </w:pPr>
      <w:r w:rsidRPr="00111A1F">
        <w:rPr>
          <w:b/>
          <w:sz w:val="28"/>
          <w:szCs w:val="28"/>
        </w:rPr>
        <w:t>Финансово-экономическое обоснование Плана реализации Генерального плана муници</w:t>
      </w:r>
      <w:r>
        <w:rPr>
          <w:b/>
          <w:sz w:val="28"/>
          <w:szCs w:val="28"/>
        </w:rPr>
        <w:t>па</w:t>
      </w:r>
      <w:r w:rsidR="00856443">
        <w:rPr>
          <w:b/>
          <w:sz w:val="28"/>
          <w:szCs w:val="28"/>
        </w:rPr>
        <w:t>льного образования                « Донской</w:t>
      </w:r>
      <w:r>
        <w:rPr>
          <w:b/>
          <w:sz w:val="28"/>
          <w:szCs w:val="28"/>
        </w:rPr>
        <w:t xml:space="preserve">  сельсовет»  Золотухинского </w:t>
      </w:r>
      <w:r w:rsidRPr="00111A1F">
        <w:rPr>
          <w:b/>
          <w:sz w:val="28"/>
          <w:szCs w:val="28"/>
        </w:rPr>
        <w:t xml:space="preserve"> района Курской области</w:t>
      </w:r>
    </w:p>
    <w:p w:rsidR="00BC0782" w:rsidRDefault="00BC0782" w:rsidP="00BC0782">
      <w:pPr>
        <w:pStyle w:val="p6"/>
      </w:pPr>
      <w:r>
        <w:t>План реализации Генерального плана муниципал</w:t>
      </w:r>
      <w:r w:rsidR="00775B00">
        <w:t>ь</w:t>
      </w:r>
      <w:r w:rsidR="00856443">
        <w:t xml:space="preserve">ного образования «  Донской </w:t>
      </w:r>
      <w:r>
        <w:t xml:space="preserve"> сельсовет» Золотухинского района Курской области не устанавливает расходные обязательства муниципа</w:t>
      </w:r>
      <w:r w:rsidR="00856443">
        <w:t>льного образования «Донской</w:t>
      </w:r>
      <w:r w:rsidR="00D721CE">
        <w:t xml:space="preserve"> </w:t>
      </w:r>
      <w:r w:rsidR="00775B00">
        <w:t xml:space="preserve"> </w:t>
      </w:r>
      <w:r>
        <w:t xml:space="preserve">  сельсовет» Золотухинского района Курской области, а определяет перечень, приоритетность и последовательность реализации мероприятий по размещению и строительству, а так же реконструкции объектов капитального строительства, инженерной и транспортной инфраструктуры.</w:t>
      </w:r>
    </w:p>
    <w:p w:rsidR="00BC0782" w:rsidRDefault="00BC0782" w:rsidP="00BC0782">
      <w:pPr>
        <w:pStyle w:val="p6"/>
      </w:pPr>
      <w:r>
        <w:t>Учитывая, что объемы финансирования, необходимые для реализации конкретных мероприятий Плана, указываются и обосновываются в федеральных, областных программах, муниципальных программах соответствующих ведомств, содержащих эти мероприятия. Финансово-экономическое обоснование мероприятий Плана строится на основе учета нормативных правовых актов Российской Федерации и Курской области, муниципал</w:t>
      </w:r>
      <w:r w:rsidR="007F5118">
        <w:t>ьного образован</w:t>
      </w:r>
      <w:r w:rsidR="00856443">
        <w:t>ия «Донской</w:t>
      </w:r>
      <w:r w:rsidR="007F5118">
        <w:t xml:space="preserve"> </w:t>
      </w:r>
      <w:r w:rsidR="00775B00">
        <w:t xml:space="preserve"> </w:t>
      </w:r>
      <w:r>
        <w:t xml:space="preserve"> сельсовет», устанавливающих расходные обязательства муниципального образования в соответствующих сферах деятельности, ответственных за реализацию мероприятий Плана.</w:t>
      </w:r>
    </w:p>
    <w:p w:rsidR="00BC0782" w:rsidRDefault="00BC0782" w:rsidP="00BC0782"/>
    <w:p w:rsidR="00BC0782" w:rsidRDefault="00BC0782" w:rsidP="00BC0782"/>
    <w:p w:rsidR="00BC0782" w:rsidRDefault="00BC0782" w:rsidP="00BC0782"/>
    <w:p w:rsidR="00DE4A9A" w:rsidRDefault="00DE4A9A" w:rsidP="00BC0782"/>
    <w:sectPr w:rsidR="00DE4A9A" w:rsidSect="00BC0782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2EF6F37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 w:val="0"/>
        <w:i w:val="0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  <w:rPr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  <w:rPr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  <w:rPr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  <w:rPr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  <w:rPr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  <w:rPr>
        <w:sz w:val="28"/>
        <w:szCs w:val="28"/>
      </w:rPr>
    </w:lvl>
  </w:abstractNum>
  <w:abstractNum w:abstractNumId="1" w15:restartNumberingAfterBreak="0">
    <w:nsid w:val="31AD79FF"/>
    <w:multiLevelType w:val="multilevel"/>
    <w:tmpl w:val="DC7062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2D"/>
    <w:rsid w:val="0006467F"/>
    <w:rsid w:val="00297B02"/>
    <w:rsid w:val="003712B0"/>
    <w:rsid w:val="003B37D6"/>
    <w:rsid w:val="004144FB"/>
    <w:rsid w:val="00417DBA"/>
    <w:rsid w:val="0043363A"/>
    <w:rsid w:val="004B7649"/>
    <w:rsid w:val="004D6FB1"/>
    <w:rsid w:val="0058770D"/>
    <w:rsid w:val="00593A6A"/>
    <w:rsid w:val="00593F45"/>
    <w:rsid w:val="00621344"/>
    <w:rsid w:val="00634BD1"/>
    <w:rsid w:val="006C2AF4"/>
    <w:rsid w:val="00775B00"/>
    <w:rsid w:val="007846D3"/>
    <w:rsid w:val="007F5118"/>
    <w:rsid w:val="00856443"/>
    <w:rsid w:val="00AA7CE9"/>
    <w:rsid w:val="00B835EF"/>
    <w:rsid w:val="00BC0782"/>
    <w:rsid w:val="00C566B5"/>
    <w:rsid w:val="00C632BF"/>
    <w:rsid w:val="00CA082D"/>
    <w:rsid w:val="00D721CE"/>
    <w:rsid w:val="00DC039A"/>
    <w:rsid w:val="00DD337E"/>
    <w:rsid w:val="00DE4A9A"/>
    <w:rsid w:val="00F23C26"/>
    <w:rsid w:val="00F60D30"/>
    <w:rsid w:val="00F9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D94F3-EA6E-4037-8535-9D0A9C98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A7CE9"/>
    <w:pPr>
      <w:spacing w:before="100" w:beforeAutospacing="1" w:after="100" w:afterAutospacing="1"/>
    </w:pPr>
  </w:style>
  <w:style w:type="character" w:customStyle="1" w:styleId="s1">
    <w:name w:val="s1"/>
    <w:basedOn w:val="a0"/>
    <w:rsid w:val="00AA7CE9"/>
  </w:style>
  <w:style w:type="paragraph" w:customStyle="1" w:styleId="p3">
    <w:name w:val="p3"/>
    <w:basedOn w:val="a"/>
    <w:rsid w:val="00AA7CE9"/>
    <w:pPr>
      <w:spacing w:before="100" w:beforeAutospacing="1" w:after="100" w:afterAutospacing="1"/>
    </w:pPr>
  </w:style>
  <w:style w:type="paragraph" w:customStyle="1" w:styleId="p4">
    <w:name w:val="p4"/>
    <w:basedOn w:val="a"/>
    <w:rsid w:val="00AA7CE9"/>
    <w:pPr>
      <w:spacing w:before="100" w:beforeAutospacing="1" w:after="100" w:afterAutospacing="1"/>
    </w:pPr>
  </w:style>
  <w:style w:type="paragraph" w:customStyle="1" w:styleId="p5">
    <w:name w:val="p5"/>
    <w:basedOn w:val="a"/>
    <w:rsid w:val="00AA7CE9"/>
    <w:pPr>
      <w:spacing w:before="100" w:beforeAutospacing="1" w:after="100" w:afterAutospacing="1"/>
    </w:pPr>
  </w:style>
  <w:style w:type="character" w:customStyle="1" w:styleId="s2">
    <w:name w:val="s2"/>
    <w:basedOn w:val="a0"/>
    <w:rsid w:val="00AA7CE9"/>
  </w:style>
  <w:style w:type="paragraph" w:customStyle="1" w:styleId="p6">
    <w:name w:val="p6"/>
    <w:basedOn w:val="a"/>
    <w:rsid w:val="00AA7CE9"/>
    <w:pPr>
      <w:spacing w:before="100" w:beforeAutospacing="1" w:after="100" w:afterAutospacing="1"/>
    </w:pPr>
  </w:style>
  <w:style w:type="paragraph" w:customStyle="1" w:styleId="p7">
    <w:name w:val="p7"/>
    <w:basedOn w:val="a"/>
    <w:rsid w:val="00AA7CE9"/>
    <w:pPr>
      <w:spacing w:before="100" w:beforeAutospacing="1" w:after="100" w:afterAutospacing="1"/>
    </w:pPr>
  </w:style>
  <w:style w:type="paragraph" w:customStyle="1" w:styleId="p1">
    <w:name w:val="p1"/>
    <w:basedOn w:val="a"/>
    <w:rsid w:val="00AA7CE9"/>
    <w:pPr>
      <w:spacing w:before="100" w:beforeAutospacing="1" w:after="100" w:afterAutospacing="1"/>
    </w:pPr>
  </w:style>
  <w:style w:type="paragraph" w:customStyle="1" w:styleId="p8">
    <w:name w:val="p8"/>
    <w:basedOn w:val="a"/>
    <w:rsid w:val="00AA7CE9"/>
    <w:pPr>
      <w:spacing w:before="100" w:beforeAutospacing="1" w:after="100" w:afterAutospacing="1"/>
    </w:pPr>
  </w:style>
  <w:style w:type="paragraph" w:customStyle="1" w:styleId="p9">
    <w:name w:val="p9"/>
    <w:basedOn w:val="a"/>
    <w:rsid w:val="00AA7CE9"/>
    <w:pPr>
      <w:spacing w:before="100" w:beforeAutospacing="1" w:after="100" w:afterAutospacing="1"/>
    </w:pPr>
  </w:style>
  <w:style w:type="character" w:customStyle="1" w:styleId="s3">
    <w:name w:val="s3"/>
    <w:basedOn w:val="a0"/>
    <w:rsid w:val="00AA7CE9"/>
  </w:style>
  <w:style w:type="paragraph" w:customStyle="1" w:styleId="p10">
    <w:name w:val="p10"/>
    <w:basedOn w:val="a"/>
    <w:rsid w:val="00AA7CE9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C56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43363A"/>
    <w:pPr>
      <w:suppressAutoHyphens/>
      <w:overflowPunct w:val="0"/>
      <w:autoSpaceDE w:val="0"/>
      <w:ind w:left="720"/>
      <w:textAlignment w:val="baseline"/>
    </w:pPr>
    <w:rPr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8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77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E4A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Абзац списка2"/>
    <w:basedOn w:val="a"/>
    <w:rsid w:val="00417DBA"/>
    <w:pPr>
      <w:suppressAutoHyphens/>
      <w:overflowPunct w:val="0"/>
      <w:autoSpaceDE w:val="0"/>
      <w:ind w:left="720"/>
      <w:textAlignment w:val="baseline"/>
    </w:pPr>
    <w:rPr>
      <w:sz w:val="20"/>
      <w:szCs w:val="20"/>
      <w:lang w:eastAsia="zh-CN"/>
    </w:rPr>
  </w:style>
  <w:style w:type="paragraph" w:customStyle="1" w:styleId="3">
    <w:name w:val="Абзац списка3"/>
    <w:basedOn w:val="a"/>
    <w:rsid w:val="004D6FB1"/>
    <w:pPr>
      <w:suppressAutoHyphens/>
      <w:overflowPunct w:val="0"/>
      <w:autoSpaceDE w:val="0"/>
      <w:ind w:left="720"/>
      <w:textAlignment w:val="baseline"/>
    </w:pPr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2016-10-28T06:26:00Z</cp:lastPrinted>
  <dcterms:created xsi:type="dcterms:W3CDTF">2016-10-25T07:07:00Z</dcterms:created>
  <dcterms:modified xsi:type="dcterms:W3CDTF">2016-10-28T06:27:00Z</dcterms:modified>
</cp:coreProperties>
</file>