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B4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ДОНСКОГО 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A3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9A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A3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AE09CF" w:rsidRPr="000F1F00" w:rsidRDefault="00A93B69" w:rsidP="004E10D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B4DB1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социальной инфраструктуры Донского сельсовета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>Золотухинског</w:t>
      </w:r>
      <w:r w:rsidR="00CB4DB1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="00CB4DB1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2016 – 2039</w:t>
      </w:r>
      <w:r w:rsidR="004E10DC" w:rsidRPr="004E10DC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4E1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3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DB1" w:rsidRPr="0013125C" w:rsidRDefault="00CB4DB1" w:rsidP="00CB4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F17137" w:rsidRDefault="00A93B69" w:rsidP="004E10DC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4E10DC" w:rsidRPr="004E10DC">
        <w:rPr>
          <w:rFonts w:ascii="Times New Roman" w:hAnsi="Times New Roman" w:cs="Times New Roman"/>
          <w:bCs/>
          <w:sz w:val="28"/>
          <w:szCs w:val="28"/>
        </w:rPr>
        <w:t>«</w:t>
      </w:r>
      <w:r w:rsidR="00CB4DB1" w:rsidRPr="00CB4DB1">
        <w:rPr>
          <w:rFonts w:ascii="Times New Roman" w:hAnsi="Times New Roman" w:cs="Times New Roman"/>
          <w:bCs/>
          <w:sz w:val="28"/>
          <w:szCs w:val="28"/>
        </w:rPr>
        <w:t xml:space="preserve">Комплексное развитие социальной инфраструктуры Донского сельсовета </w:t>
      </w:r>
      <w:proofErr w:type="spellStart"/>
      <w:r w:rsidR="00CB4DB1" w:rsidRPr="00CB4DB1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CB4DB1" w:rsidRPr="00CB4DB1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на 2016 – 2039 годы</w:t>
      </w:r>
      <w:r w:rsidR="004E10DC" w:rsidRPr="004E10DC">
        <w:rPr>
          <w:rFonts w:ascii="Times New Roman" w:hAnsi="Times New Roman" w:cs="Times New Roman"/>
          <w:bCs/>
          <w:sz w:val="28"/>
          <w:szCs w:val="28"/>
        </w:rPr>
        <w:t>»</w:t>
      </w:r>
      <w:r w:rsidR="00B41608" w:rsidRPr="004E10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A30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Донского сельсовета в сети Интернет.</w:t>
      </w: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 Постановления оставляю за собой.</w:t>
      </w: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подписания.</w:t>
      </w: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B1" w:rsidRPr="00CB4DB1" w:rsidRDefault="00CB4DB1" w:rsidP="00CB4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CB4DB1" w:rsidP="00CB4DB1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Донского сельсовета                                             </w:t>
      </w:r>
      <w:proofErr w:type="spellStart"/>
      <w:r w:rsidRPr="00CB4DB1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4861DD" w:rsidRPr="004861DD" w:rsidRDefault="004861DD" w:rsidP="00486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4861DD" w:rsidRPr="004861DD" w:rsidRDefault="004861DD" w:rsidP="00486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4861DD" w:rsidRPr="004861DD" w:rsidRDefault="004861DD" w:rsidP="00486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861DD" w:rsidRPr="004861DD" w:rsidRDefault="00A30223" w:rsidP="004861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№29 от 24</w:t>
      </w:r>
      <w:r w:rsidR="004861DD"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61DD"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61DD" w:rsidRPr="00486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861DD" w:rsidRDefault="004861DD" w:rsidP="004E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0DC" w:rsidRPr="004E10DC" w:rsidRDefault="004E10DC" w:rsidP="004E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ОТЧЕТ</w:t>
      </w:r>
    </w:p>
    <w:p w:rsidR="004E10DC" w:rsidRPr="004E10DC" w:rsidRDefault="004E10DC" w:rsidP="004E1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0DC" w:rsidRPr="004E10DC" w:rsidRDefault="004E10DC" w:rsidP="004E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B4DB1" w:rsidRPr="00CB4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Донского сельсовета </w:t>
      </w:r>
      <w:proofErr w:type="spellStart"/>
      <w:r w:rsidR="00CB4DB1" w:rsidRPr="00CB4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Золотухинского</w:t>
      </w:r>
      <w:proofErr w:type="spellEnd"/>
      <w:r w:rsidR="00CB4DB1" w:rsidRPr="00CB4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2016 – 2039 годы</w:t>
      </w: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результаты, достигнутые в </w:t>
      </w:r>
      <w:r w:rsidR="00B3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30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A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Реализация программы оказ</w:t>
      </w:r>
      <w:r w:rsidR="00470F1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влияние на повышение уровня обеспеченности  населения </w:t>
      </w:r>
      <w:r w:rsidR="00CB4D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 социальной сферы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DC" w:rsidRPr="004E10DC" w:rsidRDefault="004E10DC" w:rsidP="00513C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4E10DC" w:rsidRPr="004E10DC" w:rsidRDefault="009A0B7B" w:rsidP="004E10DC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на 20</w:t>
      </w:r>
      <w:r w:rsidR="00A302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не запланированы</w:t>
      </w:r>
      <w:r w:rsidR="00513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10DC" w:rsidRPr="004E10DC" w:rsidRDefault="004E10DC" w:rsidP="004E10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</w:t>
      </w:r>
    </w:p>
    <w:p w:rsidR="004E10DC" w:rsidRDefault="00CB4DB1" w:rsidP="00513C1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Сохранены сети учреждений социальной сферы, укреплены их материально- технические базы.</w:t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развитие социальной инфраструктуры Донского сельсовета </w:t>
      </w:r>
      <w:proofErr w:type="spellStart"/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закрепления населения и повышения уровня его жизни.</w:t>
      </w:r>
    </w:p>
    <w:p w:rsidR="00513C19" w:rsidRPr="004E10DC" w:rsidRDefault="00513C19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мероприятий: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0DC" w:rsidRPr="004E10DC" w:rsidRDefault="004E10DC" w:rsidP="004E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19" w:rsidRPr="00513C19" w:rsidRDefault="009A0B7B" w:rsidP="00513C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A302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</w:t>
      </w:r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</w:t>
      </w:r>
      <w:proofErr w:type="gramStart"/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вс</w:t>
      </w:r>
      <w:proofErr w:type="gramEnd"/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51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</w:t>
      </w:r>
    </w:p>
    <w:p w:rsidR="00513C19" w:rsidRPr="00513C19" w:rsidRDefault="00513C19" w:rsidP="00513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местный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32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13C19" w:rsidRDefault="00513C19" w:rsidP="00513C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513C19" w:rsidRDefault="00513C19" w:rsidP="00513C1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513C19" w:rsidP="00513C19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E10DC"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изменениях в муниципальную программу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2545E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A302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в муниципальную программу 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545E0" w:rsidRPr="0025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Комплексное развитие социальной инфраструктуры Донского сельсовета </w:t>
      </w:r>
      <w:proofErr w:type="spellStart"/>
      <w:r w:rsidR="002545E0" w:rsidRPr="0025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Золотухинского</w:t>
      </w:r>
      <w:proofErr w:type="spellEnd"/>
      <w:r w:rsidR="002545E0" w:rsidRPr="0025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 на 2016 – 2039 годы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9A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</w:t>
      </w: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DC" w:rsidRPr="004E10DC" w:rsidRDefault="004E10DC" w:rsidP="004E10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4E10DC" w:rsidRPr="004E10DC" w:rsidRDefault="004E10DC" w:rsidP="004E10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2.Уровень финансирования за отчетный период мероприятий Программы от запланированных объемов.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4E10DC" w:rsidRPr="004E10DC" w:rsidTr="00985A9A">
        <w:trPr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A30223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216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4E10DC" w:rsidRPr="004E10DC" w:rsidTr="00985A9A">
        <w:trPr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4E10DC" w:rsidRDefault="005C7D1B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10DC" w:rsidRPr="004E10DC" w:rsidTr="00985A9A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4E10DC" w:rsidRDefault="00A30223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0DC" w:rsidRPr="004E10DC" w:rsidTr="00985A9A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4E10DC" w:rsidRDefault="009A0B7B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10DC" w:rsidRPr="004E10DC" w:rsidTr="00985A9A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4E10DC" w:rsidRPr="004E10DC" w:rsidRDefault="004E10DC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10DC" w:rsidRPr="004E10DC" w:rsidRDefault="009A0B7B" w:rsidP="004E10D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5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E10DC" w:rsidRPr="004E10DC" w:rsidRDefault="004E10DC" w:rsidP="004E10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E67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реализована</w:t>
      </w:r>
      <w:r w:rsidR="00A30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2020</w:t>
      </w:r>
      <w:bookmarkStart w:id="0" w:name="_GoBack"/>
      <w:bookmarkEnd w:id="0"/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5C7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9A0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высоким</w:t>
      </w:r>
      <w:r w:rsidR="005C7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уровнем эффективности.</w:t>
      </w:r>
      <w:r w:rsidRPr="004E1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0DC" w:rsidRPr="004E10DC" w:rsidRDefault="004E10DC" w:rsidP="004E1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F1" w:rsidRPr="00020FF1" w:rsidRDefault="00020FF1" w:rsidP="004E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3E0CCA6A"/>
    <w:lvl w:ilvl="0" w:tplc="F146A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9"/>
    <w:rsid w:val="00020FF1"/>
    <w:rsid w:val="000A11F3"/>
    <w:rsid w:val="000F1F00"/>
    <w:rsid w:val="00194CDD"/>
    <w:rsid w:val="002545E0"/>
    <w:rsid w:val="00275F7A"/>
    <w:rsid w:val="002E22AC"/>
    <w:rsid w:val="0032290F"/>
    <w:rsid w:val="00333D77"/>
    <w:rsid w:val="00470F1F"/>
    <w:rsid w:val="004861DD"/>
    <w:rsid w:val="004E10DC"/>
    <w:rsid w:val="00513C19"/>
    <w:rsid w:val="005772FC"/>
    <w:rsid w:val="005C7D1B"/>
    <w:rsid w:val="0065660A"/>
    <w:rsid w:val="006B12C6"/>
    <w:rsid w:val="009A0B7B"/>
    <w:rsid w:val="00A30223"/>
    <w:rsid w:val="00A93B69"/>
    <w:rsid w:val="00AE09CF"/>
    <w:rsid w:val="00B346BB"/>
    <w:rsid w:val="00B41608"/>
    <w:rsid w:val="00C81921"/>
    <w:rsid w:val="00CB4DB1"/>
    <w:rsid w:val="00CB6D98"/>
    <w:rsid w:val="00D22C62"/>
    <w:rsid w:val="00E365F4"/>
    <w:rsid w:val="00E67668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"/>
    <w:basedOn w:val="a"/>
    <w:rsid w:val="00B416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4E1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11</cp:revision>
  <cp:lastPrinted>2019-02-18T13:53:00Z</cp:lastPrinted>
  <dcterms:created xsi:type="dcterms:W3CDTF">2019-02-18T13:53:00Z</dcterms:created>
  <dcterms:modified xsi:type="dcterms:W3CDTF">2021-02-25T12:23:00Z</dcterms:modified>
</cp:coreProperties>
</file>