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7F" w:rsidRPr="00342FCF" w:rsidRDefault="00166C7F" w:rsidP="00166C7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342FCF">
        <w:rPr>
          <w:rFonts w:ascii="Arial" w:eastAsia="Calibri" w:hAnsi="Arial" w:cs="Arial"/>
          <w:b/>
          <w:sz w:val="32"/>
          <w:szCs w:val="32"/>
        </w:rPr>
        <w:t>АДМИНИСТРАЦИЯ ДОНСКОГО СЕЛЬСОВЕТА</w:t>
      </w:r>
    </w:p>
    <w:p w:rsidR="00166C7F" w:rsidRPr="00342FCF" w:rsidRDefault="00342FCF" w:rsidP="00166C7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342FCF">
        <w:rPr>
          <w:rFonts w:ascii="Arial" w:eastAsia="Calibri" w:hAnsi="Arial" w:cs="Arial"/>
          <w:b/>
          <w:sz w:val="32"/>
          <w:szCs w:val="32"/>
        </w:rPr>
        <w:t xml:space="preserve">ЗОЛОТУХИНСКОГО РАЙОНА </w:t>
      </w:r>
      <w:r w:rsidR="00166C7F" w:rsidRPr="00342FCF">
        <w:rPr>
          <w:rFonts w:ascii="Arial" w:eastAsia="Calibri" w:hAnsi="Arial" w:cs="Arial"/>
          <w:b/>
          <w:sz w:val="32"/>
          <w:szCs w:val="32"/>
        </w:rPr>
        <w:t>КУРСКОЙ ОБЛАСТИ</w:t>
      </w:r>
    </w:p>
    <w:p w:rsidR="00342FCF" w:rsidRPr="00342FCF" w:rsidRDefault="00342FCF" w:rsidP="00166C7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42FCF" w:rsidRPr="00342FCF" w:rsidRDefault="00342FCF" w:rsidP="00166C7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166C7F" w:rsidRPr="00342FCF" w:rsidRDefault="00166C7F" w:rsidP="00342FC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42FCF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166C7F" w:rsidRPr="00342FCF" w:rsidRDefault="0078396D" w:rsidP="00342FC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42FCF">
        <w:rPr>
          <w:rFonts w:ascii="Arial" w:eastAsia="Calibri" w:hAnsi="Arial" w:cs="Arial"/>
          <w:b/>
          <w:sz w:val="32"/>
          <w:szCs w:val="32"/>
        </w:rPr>
        <w:t xml:space="preserve">18 </w:t>
      </w:r>
      <w:r w:rsidR="00613D83" w:rsidRPr="00342FCF">
        <w:rPr>
          <w:rFonts w:ascii="Arial" w:eastAsia="Calibri" w:hAnsi="Arial" w:cs="Arial"/>
          <w:b/>
          <w:sz w:val="32"/>
          <w:szCs w:val="32"/>
        </w:rPr>
        <w:t>декабря</w:t>
      </w:r>
      <w:r w:rsidR="00166C7F" w:rsidRPr="00342FCF">
        <w:rPr>
          <w:rFonts w:ascii="Arial" w:eastAsia="Calibri" w:hAnsi="Arial" w:cs="Arial"/>
          <w:b/>
          <w:sz w:val="32"/>
          <w:szCs w:val="32"/>
        </w:rPr>
        <w:t xml:space="preserve"> 201</w:t>
      </w:r>
      <w:r w:rsidRPr="00342FCF">
        <w:rPr>
          <w:rFonts w:ascii="Arial" w:eastAsia="Calibri" w:hAnsi="Arial" w:cs="Arial"/>
          <w:b/>
          <w:sz w:val="32"/>
          <w:szCs w:val="32"/>
        </w:rPr>
        <w:t>9</w:t>
      </w:r>
      <w:r w:rsidR="00613D83" w:rsidRPr="00342FCF">
        <w:rPr>
          <w:rFonts w:ascii="Arial" w:eastAsia="Calibri" w:hAnsi="Arial" w:cs="Arial"/>
          <w:b/>
          <w:sz w:val="32"/>
          <w:szCs w:val="32"/>
        </w:rPr>
        <w:t>г. № 224</w:t>
      </w:r>
    </w:p>
    <w:p w:rsidR="00342FCF" w:rsidRPr="00342FCF" w:rsidRDefault="00342FCF" w:rsidP="00342FC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42FCF" w:rsidRPr="00342FCF" w:rsidRDefault="00342FCF" w:rsidP="00342FC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166C7F" w:rsidRPr="00342FCF" w:rsidRDefault="00342FCF" w:rsidP="00342FC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42FCF">
        <w:rPr>
          <w:rFonts w:ascii="Arial" w:eastAsia="Calibri" w:hAnsi="Arial" w:cs="Arial"/>
          <w:b/>
          <w:sz w:val="32"/>
          <w:szCs w:val="32"/>
        </w:rPr>
        <w:t xml:space="preserve">О </w:t>
      </w:r>
      <w:r w:rsidR="00166C7F" w:rsidRPr="00342FCF">
        <w:rPr>
          <w:rFonts w:ascii="Arial" w:eastAsia="Calibri" w:hAnsi="Arial" w:cs="Arial"/>
          <w:b/>
          <w:sz w:val="32"/>
          <w:szCs w:val="32"/>
        </w:rPr>
        <w:t xml:space="preserve">внесении изменений в постановление Администрации Донского сельсовета </w:t>
      </w:r>
      <w:proofErr w:type="spellStart"/>
      <w:r w:rsidR="00166C7F" w:rsidRPr="00342FCF">
        <w:rPr>
          <w:rFonts w:ascii="Arial" w:eastAsia="Calibri" w:hAnsi="Arial" w:cs="Arial"/>
          <w:b/>
          <w:sz w:val="32"/>
          <w:szCs w:val="32"/>
        </w:rPr>
        <w:t>Золотухинского</w:t>
      </w:r>
      <w:proofErr w:type="spellEnd"/>
      <w:r w:rsidR="00166C7F" w:rsidRPr="00342FCF">
        <w:rPr>
          <w:rFonts w:ascii="Arial" w:eastAsia="Calibri" w:hAnsi="Arial" w:cs="Arial"/>
          <w:b/>
          <w:sz w:val="32"/>
          <w:szCs w:val="32"/>
        </w:rPr>
        <w:t xml:space="preserve"> района Курской области №188 от 17.10.2016</w:t>
      </w:r>
      <w:r w:rsidRPr="00342FCF">
        <w:rPr>
          <w:rFonts w:ascii="Arial" w:eastAsia="Calibri" w:hAnsi="Arial" w:cs="Arial"/>
          <w:b/>
          <w:sz w:val="32"/>
          <w:szCs w:val="32"/>
        </w:rPr>
        <w:t xml:space="preserve">г. «Об </w:t>
      </w:r>
      <w:r w:rsidR="00166C7F" w:rsidRPr="00342FCF">
        <w:rPr>
          <w:rFonts w:ascii="Arial" w:eastAsia="Calibri" w:hAnsi="Arial" w:cs="Arial"/>
          <w:b/>
          <w:sz w:val="32"/>
          <w:szCs w:val="32"/>
        </w:rPr>
        <w:t>утвер</w:t>
      </w:r>
      <w:r w:rsidRPr="00342FCF">
        <w:rPr>
          <w:rFonts w:ascii="Arial" w:eastAsia="Calibri" w:hAnsi="Arial" w:cs="Arial"/>
          <w:b/>
          <w:sz w:val="32"/>
          <w:szCs w:val="32"/>
        </w:rPr>
        <w:t xml:space="preserve">ждении муниципальной программы </w:t>
      </w:r>
      <w:r w:rsidR="00166C7F" w:rsidRPr="00342FCF">
        <w:rPr>
          <w:rFonts w:ascii="Arial" w:eastAsia="Calibri" w:hAnsi="Arial" w:cs="Arial"/>
          <w:b/>
          <w:sz w:val="32"/>
          <w:szCs w:val="32"/>
        </w:rPr>
        <w:t>«</w:t>
      </w:r>
      <w:r w:rsidR="00166C7F" w:rsidRPr="00342FC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="00166C7F" w:rsidRPr="00342FCF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  <w:proofErr w:type="spellEnd"/>
      <w:r w:rsidR="00166C7F" w:rsidRPr="00342FC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</w:t>
      </w:r>
      <w:r w:rsidR="00813EF2" w:rsidRPr="00342FCF">
        <w:rPr>
          <w:rFonts w:ascii="Arial" w:eastAsia="Times New Roman" w:hAnsi="Arial" w:cs="Arial"/>
          <w:b/>
          <w:sz w:val="32"/>
          <w:szCs w:val="32"/>
          <w:lang w:eastAsia="ru-RU"/>
        </w:rPr>
        <w:t>ской области на период 2016-2021</w:t>
      </w:r>
      <w:r w:rsidR="00166C7F" w:rsidRPr="00342FC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  <w:r w:rsidR="00166C7F" w:rsidRPr="00342FCF">
        <w:rPr>
          <w:rFonts w:ascii="Arial" w:eastAsia="Calibri" w:hAnsi="Arial" w:cs="Arial"/>
          <w:b/>
          <w:sz w:val="32"/>
          <w:szCs w:val="32"/>
        </w:rPr>
        <w:t>»</w:t>
      </w:r>
    </w:p>
    <w:p w:rsidR="00342FCF" w:rsidRDefault="00342FCF" w:rsidP="00342F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FCF" w:rsidRPr="00166C7F" w:rsidRDefault="00342FCF" w:rsidP="00342F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C7F" w:rsidRDefault="00342FCF" w:rsidP="00342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66C7F" w:rsidRPr="00342FCF">
        <w:rPr>
          <w:rFonts w:ascii="Arial" w:eastAsia="Calibri" w:hAnsi="Arial" w:cs="Arial"/>
          <w:sz w:val="24"/>
          <w:szCs w:val="24"/>
        </w:rPr>
        <w:t>В соответствии со статьей 179  Бюджетного кодекса Российской Феде</w:t>
      </w:r>
      <w:r w:rsidR="00CB4832" w:rsidRPr="00342FCF">
        <w:rPr>
          <w:rFonts w:ascii="Arial" w:eastAsia="Calibri" w:hAnsi="Arial" w:cs="Arial"/>
          <w:sz w:val="24"/>
          <w:szCs w:val="24"/>
        </w:rPr>
        <w:t>рации, Федеральным законом от 06</w:t>
      </w:r>
      <w:r w:rsidR="00166C7F" w:rsidRPr="00342FCF">
        <w:rPr>
          <w:rFonts w:ascii="Arial" w:eastAsia="Calibri" w:hAnsi="Arial" w:cs="Arial"/>
          <w:sz w:val="24"/>
          <w:szCs w:val="24"/>
        </w:rPr>
        <w:t>.</w:t>
      </w:r>
      <w:r w:rsidR="00CB4832" w:rsidRPr="00342FCF">
        <w:rPr>
          <w:rFonts w:ascii="Arial" w:eastAsia="Calibri" w:hAnsi="Arial" w:cs="Arial"/>
          <w:sz w:val="24"/>
          <w:szCs w:val="24"/>
        </w:rPr>
        <w:t>10</w:t>
      </w:r>
      <w:r w:rsidR="00166C7F" w:rsidRPr="00342FCF">
        <w:rPr>
          <w:rFonts w:ascii="Arial" w:eastAsia="Calibri" w:hAnsi="Arial" w:cs="Arial"/>
          <w:sz w:val="24"/>
          <w:szCs w:val="24"/>
        </w:rPr>
        <w:t xml:space="preserve">.2003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 w:rsidR="00166C7F" w:rsidRPr="00342FCF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166C7F" w:rsidRPr="00342FCF">
        <w:rPr>
          <w:rFonts w:ascii="Arial" w:eastAsia="Calibri" w:hAnsi="Arial" w:cs="Arial"/>
          <w:sz w:val="24"/>
          <w:szCs w:val="24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166C7F" w:rsidRPr="00342FCF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166C7F" w:rsidRPr="00342FCF">
        <w:rPr>
          <w:rFonts w:ascii="Arial" w:eastAsia="Calibri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 Администрация Донского сельсовета  </w:t>
      </w:r>
      <w:proofErr w:type="spellStart"/>
      <w:r w:rsidR="00166C7F" w:rsidRPr="00342FCF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166C7F" w:rsidRPr="00342FCF">
        <w:rPr>
          <w:rFonts w:ascii="Arial" w:eastAsia="Calibri" w:hAnsi="Arial" w:cs="Arial"/>
          <w:sz w:val="24"/>
          <w:szCs w:val="24"/>
        </w:rPr>
        <w:t xml:space="preserve"> района Курской области постановляет :</w:t>
      </w:r>
    </w:p>
    <w:p w:rsidR="00342FCF" w:rsidRPr="00342FCF" w:rsidRDefault="00342FCF" w:rsidP="00342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66C7F" w:rsidRPr="00342FCF" w:rsidRDefault="00342FCF" w:rsidP="00613D8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="00166C7F" w:rsidRPr="00342FCF">
        <w:rPr>
          <w:rFonts w:ascii="Arial" w:eastAsia="Calibri" w:hAnsi="Arial" w:cs="Arial"/>
          <w:sz w:val="24"/>
          <w:szCs w:val="24"/>
        </w:rPr>
        <w:t xml:space="preserve">1. Внести следующие изменения в постановление Администрации Донского сельсовета </w:t>
      </w:r>
      <w:proofErr w:type="spellStart"/>
      <w:r w:rsidR="00166C7F" w:rsidRPr="00342FCF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166C7F" w:rsidRPr="00342FCF">
        <w:rPr>
          <w:rFonts w:ascii="Arial" w:eastAsia="Calibri" w:hAnsi="Arial" w:cs="Arial"/>
          <w:sz w:val="24"/>
          <w:szCs w:val="24"/>
        </w:rPr>
        <w:t xml:space="preserve"> района Курской области №188 от 17.10.2016</w:t>
      </w:r>
      <w:r>
        <w:rPr>
          <w:rFonts w:ascii="Arial" w:eastAsia="Calibri" w:hAnsi="Arial" w:cs="Arial"/>
          <w:sz w:val="24"/>
          <w:szCs w:val="24"/>
        </w:rPr>
        <w:t xml:space="preserve"> г. «Об </w:t>
      </w:r>
      <w:r w:rsidR="00166C7F" w:rsidRPr="00342FCF">
        <w:rPr>
          <w:rFonts w:ascii="Arial" w:eastAsia="Calibri" w:hAnsi="Arial" w:cs="Arial"/>
          <w:sz w:val="24"/>
          <w:szCs w:val="24"/>
        </w:rPr>
        <w:t xml:space="preserve">утверждении муниципальной программы «Энергосбережение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="00166C7F" w:rsidRPr="00342FCF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166C7F" w:rsidRPr="00342FCF">
        <w:rPr>
          <w:rFonts w:ascii="Arial" w:eastAsia="Calibri" w:hAnsi="Arial" w:cs="Arial"/>
          <w:sz w:val="24"/>
          <w:szCs w:val="24"/>
        </w:rPr>
        <w:t xml:space="preserve"> района Курской области на период 2016-202</w:t>
      </w:r>
      <w:r w:rsidR="00813EF2" w:rsidRPr="00342FCF">
        <w:rPr>
          <w:rFonts w:ascii="Arial" w:eastAsia="Calibri" w:hAnsi="Arial" w:cs="Arial"/>
          <w:sz w:val="24"/>
          <w:szCs w:val="24"/>
        </w:rPr>
        <w:t>1</w:t>
      </w:r>
      <w:r w:rsidR="00166C7F" w:rsidRPr="00342FCF">
        <w:rPr>
          <w:rFonts w:ascii="Arial" w:eastAsia="Calibri" w:hAnsi="Arial" w:cs="Arial"/>
          <w:sz w:val="24"/>
          <w:szCs w:val="24"/>
        </w:rPr>
        <w:t xml:space="preserve"> годы»:</w:t>
      </w:r>
    </w:p>
    <w:p w:rsidR="00613D83" w:rsidRDefault="00342FCF" w:rsidP="00613D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613D83" w:rsidRPr="00342FCF">
        <w:rPr>
          <w:rFonts w:ascii="Arial" w:eastAsia="Times New Roman" w:hAnsi="Arial" w:cs="Arial"/>
          <w:sz w:val="24"/>
          <w:szCs w:val="24"/>
          <w:lang w:eastAsia="ru-RU"/>
        </w:rPr>
        <w:t xml:space="preserve">1.1. Текстовую часть муниципальной программы «Энергосбережение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="00613D83" w:rsidRPr="00342FCF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613D83" w:rsidRPr="00342FC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период 2016-2021 годы» дополнить первым абзацем «Настоящая муниципальная программа (стратегия)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№203».</w:t>
      </w:r>
    </w:p>
    <w:p w:rsidR="00342FCF" w:rsidRPr="00342FCF" w:rsidRDefault="00342FCF" w:rsidP="00613D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6C7F" w:rsidRPr="00342FCF" w:rsidRDefault="00342FCF" w:rsidP="00613D8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="00166C7F" w:rsidRPr="00342FCF">
        <w:rPr>
          <w:rFonts w:ascii="Arial" w:eastAsia="Calibri" w:hAnsi="Arial" w:cs="Arial"/>
          <w:sz w:val="24"/>
          <w:szCs w:val="24"/>
        </w:rPr>
        <w:t>2. Разместить настоящее пост</w:t>
      </w:r>
      <w:r w:rsidRPr="00342FCF">
        <w:rPr>
          <w:rFonts w:ascii="Arial" w:eastAsia="Calibri" w:hAnsi="Arial" w:cs="Arial"/>
          <w:sz w:val="24"/>
          <w:szCs w:val="24"/>
        </w:rPr>
        <w:t xml:space="preserve">ановление </w:t>
      </w:r>
      <w:r w:rsidR="00613D83" w:rsidRPr="00342FCF">
        <w:rPr>
          <w:rFonts w:ascii="Arial" w:eastAsia="Calibri" w:hAnsi="Arial" w:cs="Arial"/>
          <w:sz w:val="24"/>
          <w:szCs w:val="24"/>
        </w:rPr>
        <w:t xml:space="preserve">на официальном сайте </w:t>
      </w:r>
      <w:r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166C7F" w:rsidRPr="00342FCF">
        <w:rPr>
          <w:rFonts w:ascii="Arial" w:eastAsia="Calibri" w:hAnsi="Arial" w:cs="Arial"/>
          <w:sz w:val="24"/>
          <w:szCs w:val="24"/>
        </w:rPr>
        <w:t>Донского сельсовета в сети Интернет.</w:t>
      </w:r>
    </w:p>
    <w:p w:rsidR="00166C7F" w:rsidRPr="00342FCF" w:rsidRDefault="00342FCF" w:rsidP="00166C7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="00166C7F" w:rsidRPr="00342FCF">
        <w:rPr>
          <w:rFonts w:ascii="Arial" w:eastAsia="Calibri" w:hAnsi="Arial" w:cs="Arial"/>
          <w:sz w:val="24"/>
          <w:szCs w:val="24"/>
        </w:rPr>
        <w:t>3.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66C7F" w:rsidRPr="00342FCF">
        <w:rPr>
          <w:rFonts w:ascii="Arial" w:eastAsia="Calibri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166C7F" w:rsidRPr="00342FCF" w:rsidRDefault="00342FCF" w:rsidP="00342FC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</w:t>
      </w:r>
      <w:r w:rsidR="00166C7F" w:rsidRPr="00342FCF">
        <w:rPr>
          <w:rFonts w:ascii="Arial" w:eastAsia="Calibri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:rsidR="00613D83" w:rsidRDefault="00613D83" w:rsidP="00342FC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42FCF" w:rsidRDefault="00342FCF" w:rsidP="00342FC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42FCF" w:rsidRDefault="00342FCF" w:rsidP="00342FC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42FCF" w:rsidRPr="00342FCF" w:rsidRDefault="00342FCF" w:rsidP="00342FC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43F4F" w:rsidRPr="00342FCF" w:rsidRDefault="007C70CB" w:rsidP="00342FCF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643F4F" w:rsidRPr="00342FCF" w:rsidSect="00342FCF">
          <w:pgSz w:w="11906" w:h="16838"/>
          <w:pgMar w:top="1247" w:right="1247" w:bottom="1247" w:left="1531" w:header="709" w:footer="709" w:gutter="0"/>
          <w:cols w:space="708"/>
          <w:docGrid w:linePitch="360"/>
        </w:sectPr>
      </w:pPr>
      <w:r w:rsidRPr="00342FCF">
        <w:rPr>
          <w:rFonts w:ascii="Arial" w:eastAsia="Calibri" w:hAnsi="Arial" w:cs="Arial"/>
          <w:sz w:val="24"/>
          <w:szCs w:val="24"/>
        </w:rPr>
        <w:t>Глава</w:t>
      </w:r>
      <w:r w:rsidR="00342FCF">
        <w:rPr>
          <w:rFonts w:ascii="Arial" w:eastAsia="Calibri" w:hAnsi="Arial" w:cs="Arial"/>
          <w:sz w:val="24"/>
          <w:szCs w:val="24"/>
        </w:rPr>
        <w:t xml:space="preserve"> </w:t>
      </w:r>
      <w:r w:rsidR="00166C7F" w:rsidRPr="00342FCF">
        <w:rPr>
          <w:rFonts w:ascii="Arial" w:eastAsia="Calibri" w:hAnsi="Arial" w:cs="Arial"/>
          <w:sz w:val="24"/>
          <w:szCs w:val="24"/>
        </w:rPr>
        <w:t xml:space="preserve">Донского сельсовета                                             </w:t>
      </w:r>
      <w:proofErr w:type="spellStart"/>
      <w:r w:rsidR="00B37F7C">
        <w:rPr>
          <w:rFonts w:ascii="Arial" w:eastAsia="Calibri" w:hAnsi="Arial" w:cs="Arial"/>
          <w:sz w:val="24"/>
          <w:szCs w:val="24"/>
        </w:rPr>
        <w:t>В.Ю.Азаро</w:t>
      </w:r>
      <w:bookmarkStart w:id="0" w:name="_GoBack"/>
      <w:bookmarkEnd w:id="0"/>
      <w:proofErr w:type="spellEnd"/>
    </w:p>
    <w:p w:rsidR="00633DAD" w:rsidRDefault="00633DAD" w:rsidP="00B37F7C">
      <w:pPr>
        <w:spacing w:after="0" w:line="240" w:lineRule="auto"/>
      </w:pPr>
    </w:p>
    <w:sectPr w:rsidR="00633DAD" w:rsidSect="002D16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C0470"/>
    <w:multiLevelType w:val="multilevel"/>
    <w:tmpl w:val="39C0E238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1" w15:restartNumberingAfterBreak="0">
    <w:nsid w:val="25601C8F"/>
    <w:multiLevelType w:val="hybridMultilevel"/>
    <w:tmpl w:val="A100F0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6F06691"/>
    <w:multiLevelType w:val="hybridMultilevel"/>
    <w:tmpl w:val="1FC0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B42DD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A1590"/>
    <w:multiLevelType w:val="hybridMultilevel"/>
    <w:tmpl w:val="C9AC6BA0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4F"/>
    <w:rsid w:val="00012236"/>
    <w:rsid w:val="00060695"/>
    <w:rsid w:val="00166C7F"/>
    <w:rsid w:val="00176AB5"/>
    <w:rsid w:val="00185557"/>
    <w:rsid w:val="001B3760"/>
    <w:rsid w:val="00272EFF"/>
    <w:rsid w:val="002D1649"/>
    <w:rsid w:val="002E6D24"/>
    <w:rsid w:val="003215C5"/>
    <w:rsid w:val="00342FCF"/>
    <w:rsid w:val="00362125"/>
    <w:rsid w:val="00383AEB"/>
    <w:rsid w:val="003C19B7"/>
    <w:rsid w:val="003D2083"/>
    <w:rsid w:val="00440B1D"/>
    <w:rsid w:val="00474039"/>
    <w:rsid w:val="004E3992"/>
    <w:rsid w:val="004F5510"/>
    <w:rsid w:val="00511F16"/>
    <w:rsid w:val="00577D63"/>
    <w:rsid w:val="005A49B2"/>
    <w:rsid w:val="006061D0"/>
    <w:rsid w:val="00613D83"/>
    <w:rsid w:val="00633DAD"/>
    <w:rsid w:val="006422DE"/>
    <w:rsid w:val="00643F4F"/>
    <w:rsid w:val="00674931"/>
    <w:rsid w:val="0078396D"/>
    <w:rsid w:val="007C45D7"/>
    <w:rsid w:val="007C70CB"/>
    <w:rsid w:val="00813EF2"/>
    <w:rsid w:val="008575A0"/>
    <w:rsid w:val="00897761"/>
    <w:rsid w:val="00946ADF"/>
    <w:rsid w:val="00A308C5"/>
    <w:rsid w:val="00AD7C94"/>
    <w:rsid w:val="00B37F7C"/>
    <w:rsid w:val="00C139C1"/>
    <w:rsid w:val="00C37C95"/>
    <w:rsid w:val="00C53BF3"/>
    <w:rsid w:val="00C857A4"/>
    <w:rsid w:val="00CB4832"/>
    <w:rsid w:val="00CC4E5C"/>
    <w:rsid w:val="00CE7583"/>
    <w:rsid w:val="00D07836"/>
    <w:rsid w:val="00D51ED7"/>
    <w:rsid w:val="00DB44DE"/>
    <w:rsid w:val="00F062A5"/>
    <w:rsid w:val="00F7371E"/>
    <w:rsid w:val="00F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58261-A572-451F-B135-28D96D72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43F4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3F4F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3F4F"/>
  </w:style>
  <w:style w:type="paragraph" w:customStyle="1" w:styleId="a3">
    <w:name w:val="Знак Знак Знак Знак"/>
    <w:basedOn w:val="a"/>
    <w:rsid w:val="00643F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43F4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F4F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643F4F"/>
    <w:rPr>
      <w:color w:val="0000FF"/>
      <w:u w:val="single"/>
    </w:rPr>
  </w:style>
  <w:style w:type="table" w:styleId="a7">
    <w:name w:val="Table Grid"/>
    <w:basedOn w:val="a1"/>
    <w:uiPriority w:val="59"/>
    <w:rsid w:val="00643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43F4F"/>
  </w:style>
  <w:style w:type="table" w:customStyle="1" w:styleId="10">
    <w:name w:val="Сетка таблицы1"/>
    <w:basedOn w:val="a1"/>
    <w:next w:val="a7"/>
    <w:uiPriority w:val="59"/>
    <w:rsid w:val="00643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5">
    <w:name w:val="Сетка таблицы5"/>
    <w:basedOn w:val="a1"/>
    <w:next w:val="a7"/>
    <w:uiPriority w:val="5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643F4F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rsid w:val="00643F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FontStyle18">
    <w:name w:val="Font Style18"/>
    <w:uiPriority w:val="99"/>
    <w:rsid w:val="00643F4F"/>
    <w:rPr>
      <w:rFonts w:ascii="Times New Roman" w:hAnsi="Times New Roman"/>
      <w:b/>
      <w:sz w:val="24"/>
    </w:rPr>
  </w:style>
  <w:style w:type="table" w:customStyle="1" w:styleId="110">
    <w:name w:val="Сетка таблицы1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43F4F"/>
  </w:style>
  <w:style w:type="paragraph" w:styleId="aa">
    <w:name w:val="No Spacing"/>
    <w:uiPriority w:val="1"/>
    <w:qFormat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643F4F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43F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8"/>
    <w:rsid w:val="00643F4F"/>
    <w:pPr>
      <w:spacing w:line="240" w:lineRule="auto"/>
      <w:ind w:firstLine="601"/>
    </w:pPr>
    <w:rPr>
      <w:rFonts w:ascii="Times New Roman" w:hAnsi="Times New Roman"/>
      <w:sz w:val="28"/>
      <w:szCs w:val="28"/>
    </w:rPr>
  </w:style>
  <w:style w:type="table" w:customStyle="1" w:styleId="31">
    <w:name w:val="Сетка таблицы31"/>
    <w:rsid w:val="0064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43F4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43F4F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643F4F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43F4F"/>
    <w:rPr>
      <w:rFonts w:ascii="Calibri" w:eastAsia="Calibri" w:hAnsi="Calibri" w:cs="Times New Roman"/>
    </w:rPr>
  </w:style>
  <w:style w:type="character" w:customStyle="1" w:styleId="FontStyle189">
    <w:name w:val="Font Style189"/>
    <w:rsid w:val="00643F4F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43F4F"/>
    <w:pPr>
      <w:widowControl w:val="0"/>
      <w:autoSpaceDE w:val="0"/>
      <w:autoSpaceDN w:val="0"/>
      <w:adjustRightInd w:val="0"/>
      <w:spacing w:after="0" w:line="35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43F4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643F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2019-10-23T05:32:00Z</cp:lastPrinted>
  <dcterms:created xsi:type="dcterms:W3CDTF">2016-08-22T08:41:00Z</dcterms:created>
  <dcterms:modified xsi:type="dcterms:W3CDTF">2019-12-26T08:14:00Z</dcterms:modified>
</cp:coreProperties>
</file>