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BD" w:rsidRPr="000E2761" w:rsidRDefault="00255DBD" w:rsidP="00255DBD">
      <w:pPr>
        <w:jc w:val="center"/>
        <w:rPr>
          <w:b/>
          <w:sz w:val="28"/>
          <w:szCs w:val="28"/>
        </w:rPr>
      </w:pPr>
      <w:r w:rsidRPr="000E2761">
        <w:rPr>
          <w:b/>
          <w:sz w:val="28"/>
          <w:szCs w:val="28"/>
        </w:rPr>
        <w:t xml:space="preserve">АДМИНИСТРАЦИЯ </w:t>
      </w:r>
      <w:r w:rsidR="00D1214D">
        <w:rPr>
          <w:b/>
          <w:sz w:val="28"/>
          <w:szCs w:val="28"/>
        </w:rPr>
        <w:t>ДОНСКОГО</w:t>
      </w:r>
      <w:r w:rsidRPr="000E2761">
        <w:rPr>
          <w:b/>
          <w:sz w:val="28"/>
          <w:szCs w:val="28"/>
        </w:rPr>
        <w:t xml:space="preserve"> СЕЛЬСОВЕТА</w:t>
      </w:r>
    </w:p>
    <w:p w:rsidR="00255DBD" w:rsidRPr="000E2761" w:rsidRDefault="00255DBD" w:rsidP="00255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ЗОЛОТУХИНСКОГО РАЙОНА </w:t>
      </w:r>
      <w:r w:rsidRPr="000E2761">
        <w:rPr>
          <w:b/>
          <w:sz w:val="28"/>
          <w:szCs w:val="28"/>
        </w:rPr>
        <w:t>КУРСКОЙ ОБЛАСТИ</w:t>
      </w:r>
    </w:p>
    <w:p w:rsidR="00255DBD" w:rsidRPr="000E2761" w:rsidRDefault="00255DBD" w:rsidP="00255DBD">
      <w:pPr>
        <w:jc w:val="center"/>
        <w:rPr>
          <w:sz w:val="28"/>
          <w:szCs w:val="28"/>
        </w:rPr>
      </w:pPr>
    </w:p>
    <w:p w:rsidR="00255DBD" w:rsidRDefault="00255DBD" w:rsidP="00255DBD">
      <w:pPr>
        <w:jc w:val="center"/>
        <w:rPr>
          <w:b/>
          <w:sz w:val="28"/>
          <w:szCs w:val="28"/>
        </w:rPr>
      </w:pPr>
      <w:r w:rsidRPr="000E2761">
        <w:rPr>
          <w:b/>
          <w:sz w:val="28"/>
          <w:szCs w:val="28"/>
        </w:rPr>
        <w:t>ПОСТАНОВЛЕНИЕ</w:t>
      </w:r>
    </w:p>
    <w:p w:rsidR="00255DBD" w:rsidRDefault="00255DBD" w:rsidP="00255DBD">
      <w:pPr>
        <w:jc w:val="center"/>
        <w:rPr>
          <w:b/>
          <w:sz w:val="28"/>
          <w:szCs w:val="28"/>
        </w:rPr>
      </w:pPr>
    </w:p>
    <w:p w:rsidR="00255DBD" w:rsidRPr="00255DBD" w:rsidRDefault="00255DBD" w:rsidP="00255DBD">
      <w:pPr>
        <w:jc w:val="center"/>
        <w:rPr>
          <w:b/>
          <w:sz w:val="28"/>
          <w:szCs w:val="28"/>
        </w:rPr>
      </w:pPr>
      <w:r w:rsidRPr="00255DBD">
        <w:rPr>
          <w:b/>
          <w:sz w:val="28"/>
          <w:szCs w:val="28"/>
        </w:rPr>
        <w:t xml:space="preserve">от </w:t>
      </w:r>
      <w:r w:rsidR="00D1214D">
        <w:rPr>
          <w:b/>
          <w:sz w:val="28"/>
          <w:szCs w:val="28"/>
        </w:rPr>
        <w:t>22</w:t>
      </w:r>
      <w:r w:rsidRPr="00255DBD">
        <w:rPr>
          <w:b/>
          <w:sz w:val="28"/>
          <w:szCs w:val="28"/>
        </w:rPr>
        <w:t xml:space="preserve"> </w:t>
      </w:r>
      <w:r w:rsidR="00D1214D">
        <w:rPr>
          <w:b/>
          <w:sz w:val="28"/>
          <w:szCs w:val="28"/>
        </w:rPr>
        <w:t>мая</w:t>
      </w:r>
      <w:r w:rsidRPr="00255DB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255DBD">
        <w:rPr>
          <w:b/>
          <w:sz w:val="28"/>
          <w:szCs w:val="28"/>
        </w:rPr>
        <w:t xml:space="preserve"> г. № </w:t>
      </w:r>
      <w:r w:rsidR="00D1214D">
        <w:rPr>
          <w:b/>
          <w:sz w:val="28"/>
          <w:szCs w:val="28"/>
        </w:rPr>
        <w:t>74</w:t>
      </w:r>
    </w:p>
    <w:p w:rsidR="00255DBD" w:rsidRPr="000E2761" w:rsidRDefault="00255DBD" w:rsidP="00E70324">
      <w:pPr>
        <w:rPr>
          <w:b/>
          <w:color w:val="FF0000"/>
          <w:sz w:val="28"/>
          <w:szCs w:val="28"/>
        </w:rPr>
      </w:pPr>
    </w:p>
    <w:p w:rsidR="00255DBD" w:rsidRPr="00661328" w:rsidRDefault="00255DBD" w:rsidP="00255D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D1214D">
        <w:rPr>
          <w:rFonts w:ascii="Times New Roman" w:hAnsi="Times New Roman" w:cs="Times New Roman"/>
          <w:b/>
          <w:sz w:val="28"/>
          <w:szCs w:val="28"/>
        </w:rPr>
        <w:t>Донского сельсовета №183 от 18</w:t>
      </w:r>
      <w:r w:rsidRPr="00661328">
        <w:rPr>
          <w:rFonts w:ascii="Times New Roman" w:hAnsi="Times New Roman" w:cs="Times New Roman"/>
          <w:b/>
          <w:sz w:val="28"/>
          <w:szCs w:val="28"/>
        </w:rPr>
        <w:t xml:space="preserve"> декабря 2015г. «Об утверждении Порядка составления и ведения кассового плана исполнения бюджета </w:t>
      </w:r>
      <w:r w:rsidR="00D1214D">
        <w:rPr>
          <w:rFonts w:ascii="Times New Roman" w:hAnsi="Times New Roman" w:cs="Times New Roman"/>
          <w:b/>
          <w:sz w:val="28"/>
          <w:szCs w:val="28"/>
        </w:rPr>
        <w:t>Донског</w:t>
      </w:r>
      <w:r w:rsidRPr="00661328">
        <w:rPr>
          <w:rFonts w:ascii="Times New Roman" w:hAnsi="Times New Roman" w:cs="Times New Roman"/>
          <w:b/>
          <w:sz w:val="28"/>
          <w:szCs w:val="28"/>
        </w:rPr>
        <w:t xml:space="preserve">о сельсовета </w:t>
      </w:r>
      <w:proofErr w:type="spellStart"/>
      <w:r w:rsidRPr="00661328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66132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661328">
        <w:rPr>
          <w:rFonts w:ascii="Times New Roman" w:hAnsi="Times New Roman" w:cs="Times New Roman"/>
          <w:b/>
          <w:sz w:val="28"/>
          <w:szCs w:val="28"/>
        </w:rPr>
        <w:t>»</w:t>
      </w:r>
    </w:p>
    <w:p w:rsidR="00255DBD" w:rsidRDefault="00255DBD"/>
    <w:p w:rsidR="00255DBD" w:rsidRDefault="003E1951" w:rsidP="00255DBD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55DBD" w:rsidRPr="00255DBD">
        <w:rPr>
          <w:color w:val="333333"/>
          <w:sz w:val="28"/>
          <w:szCs w:val="28"/>
        </w:rPr>
        <w:t>В соответствии со </w:t>
      </w:r>
      <w:hyperlink r:id="rId6" w:history="1">
        <w:r w:rsidR="00255DBD" w:rsidRPr="00255DBD">
          <w:rPr>
            <w:sz w:val="28"/>
            <w:szCs w:val="28"/>
            <w:bdr w:val="none" w:sz="0" w:space="0" w:color="auto" w:frame="1"/>
          </w:rPr>
          <w:t>статьей 217.1</w:t>
        </w:r>
      </w:hyperlink>
      <w:r w:rsidR="00255DBD" w:rsidRPr="00255DBD">
        <w:rPr>
          <w:color w:val="333333"/>
          <w:sz w:val="28"/>
          <w:szCs w:val="28"/>
        </w:rPr>
        <w:t xml:space="preserve"> Бюджетного кодекса Российской Федерации, Администрация </w:t>
      </w:r>
      <w:r w:rsidR="00D1214D">
        <w:rPr>
          <w:color w:val="333333"/>
          <w:sz w:val="28"/>
          <w:szCs w:val="28"/>
        </w:rPr>
        <w:t>Донского</w:t>
      </w:r>
      <w:r w:rsidR="00255DBD" w:rsidRPr="00255DBD">
        <w:rPr>
          <w:color w:val="333333"/>
          <w:sz w:val="28"/>
          <w:szCs w:val="28"/>
        </w:rPr>
        <w:t xml:space="preserve"> сельсовета </w:t>
      </w:r>
      <w:proofErr w:type="spellStart"/>
      <w:r w:rsidR="00255DBD" w:rsidRPr="00255DBD">
        <w:rPr>
          <w:color w:val="333333"/>
          <w:sz w:val="28"/>
          <w:szCs w:val="28"/>
        </w:rPr>
        <w:t>Золотухинского</w:t>
      </w:r>
      <w:proofErr w:type="spellEnd"/>
      <w:r w:rsidR="00255DBD" w:rsidRPr="00255DBD">
        <w:rPr>
          <w:color w:val="333333"/>
          <w:sz w:val="28"/>
          <w:szCs w:val="28"/>
        </w:rPr>
        <w:t xml:space="preserve"> района Курской области ПОСТАНОВЛЯЕТ:</w:t>
      </w:r>
    </w:p>
    <w:p w:rsidR="00661328" w:rsidRPr="00661328" w:rsidRDefault="004F77C1" w:rsidP="004F77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661328" w:rsidRPr="00661328">
        <w:rPr>
          <w:rFonts w:ascii="Times New Roman" w:hAnsi="Times New Roman" w:cs="Times New Roman"/>
          <w:color w:val="333333"/>
          <w:sz w:val="28"/>
          <w:szCs w:val="28"/>
        </w:rPr>
        <w:t xml:space="preserve">Внести следующие изменения и дополнения </w:t>
      </w:r>
      <w:r w:rsidR="00661328" w:rsidRPr="0066132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1214D">
        <w:rPr>
          <w:rFonts w:ascii="Times New Roman" w:hAnsi="Times New Roman" w:cs="Times New Roman"/>
          <w:sz w:val="28"/>
          <w:szCs w:val="28"/>
        </w:rPr>
        <w:t>Донского</w:t>
      </w:r>
      <w:r w:rsidR="00661328" w:rsidRPr="00661328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 w:rsidR="00D1214D">
        <w:rPr>
          <w:rFonts w:ascii="Times New Roman" w:hAnsi="Times New Roman" w:cs="Times New Roman"/>
          <w:sz w:val="28"/>
          <w:szCs w:val="28"/>
        </w:rPr>
        <w:t>183</w:t>
      </w:r>
      <w:r w:rsidR="00661328" w:rsidRPr="00661328">
        <w:rPr>
          <w:rFonts w:ascii="Times New Roman" w:hAnsi="Times New Roman" w:cs="Times New Roman"/>
          <w:sz w:val="28"/>
          <w:szCs w:val="28"/>
        </w:rPr>
        <w:t xml:space="preserve"> от 1</w:t>
      </w:r>
      <w:r w:rsidR="00D1214D">
        <w:rPr>
          <w:rFonts w:ascii="Times New Roman" w:hAnsi="Times New Roman" w:cs="Times New Roman"/>
          <w:sz w:val="28"/>
          <w:szCs w:val="28"/>
        </w:rPr>
        <w:t>8</w:t>
      </w:r>
      <w:r w:rsidR="00661328" w:rsidRPr="00661328">
        <w:rPr>
          <w:rFonts w:ascii="Times New Roman" w:hAnsi="Times New Roman" w:cs="Times New Roman"/>
          <w:sz w:val="28"/>
          <w:szCs w:val="28"/>
        </w:rPr>
        <w:t xml:space="preserve"> декабря 2015г. «Об утверждении Порядка составления и ведения кассового плана исполнения бюджета </w:t>
      </w:r>
      <w:r w:rsidR="00D1214D">
        <w:rPr>
          <w:rFonts w:ascii="Times New Roman" w:hAnsi="Times New Roman" w:cs="Times New Roman"/>
          <w:sz w:val="28"/>
          <w:szCs w:val="28"/>
        </w:rPr>
        <w:t>Донского</w:t>
      </w:r>
      <w:r w:rsidR="00661328" w:rsidRPr="006613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1328" w:rsidRPr="0066132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661328" w:rsidRPr="0066132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61328">
        <w:rPr>
          <w:rFonts w:ascii="Times New Roman" w:hAnsi="Times New Roman" w:cs="Times New Roman"/>
          <w:sz w:val="28"/>
          <w:szCs w:val="28"/>
        </w:rPr>
        <w:t>:</w:t>
      </w:r>
    </w:p>
    <w:p w:rsidR="00E70324" w:rsidRDefault="004F77C1" w:rsidP="00E70324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 В разделе «1. Общие положения» </w:t>
      </w:r>
      <w:r w:rsidR="00661328">
        <w:rPr>
          <w:color w:val="333333"/>
          <w:sz w:val="28"/>
          <w:szCs w:val="28"/>
        </w:rPr>
        <w:t>пункты 3,</w:t>
      </w:r>
      <w:r w:rsidR="00E70324">
        <w:rPr>
          <w:color w:val="333333"/>
          <w:sz w:val="28"/>
          <w:szCs w:val="28"/>
        </w:rPr>
        <w:t>5,6, изложить в новой редакции:</w:t>
      </w:r>
    </w:p>
    <w:p w:rsidR="00E70324" w:rsidRPr="00E70324" w:rsidRDefault="00E70324" w:rsidP="00E70324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 </w:t>
      </w:r>
      <w:r w:rsidRPr="00E70324">
        <w:rPr>
          <w:color w:val="333333"/>
          <w:sz w:val="28"/>
          <w:szCs w:val="28"/>
        </w:rPr>
        <w:t xml:space="preserve">3. Составление и ведение кассового плана осуществляется Администрацией </w:t>
      </w:r>
      <w:r w:rsidR="00D1214D">
        <w:rPr>
          <w:color w:val="333333"/>
          <w:sz w:val="28"/>
          <w:szCs w:val="28"/>
        </w:rPr>
        <w:t>Донского</w:t>
      </w:r>
      <w:r w:rsidRPr="00E70324">
        <w:rPr>
          <w:color w:val="333333"/>
          <w:sz w:val="28"/>
          <w:szCs w:val="28"/>
        </w:rPr>
        <w:t xml:space="preserve"> сельсовета </w:t>
      </w:r>
      <w:proofErr w:type="spellStart"/>
      <w:r w:rsidRPr="00E70324">
        <w:rPr>
          <w:color w:val="333333"/>
          <w:sz w:val="28"/>
          <w:szCs w:val="28"/>
        </w:rPr>
        <w:t>Золотухинского</w:t>
      </w:r>
      <w:proofErr w:type="spellEnd"/>
      <w:r w:rsidRPr="00E70324">
        <w:rPr>
          <w:color w:val="333333"/>
          <w:sz w:val="28"/>
          <w:szCs w:val="28"/>
        </w:rPr>
        <w:t xml:space="preserve"> района Курской области. Кассовый план составляется и ведётся в программном продукте 1С «</w:t>
      </w:r>
      <w:r w:rsidR="00D1214D">
        <w:rPr>
          <w:color w:val="333333"/>
          <w:sz w:val="28"/>
          <w:szCs w:val="28"/>
        </w:rPr>
        <w:t>Предприятие</w:t>
      </w:r>
      <w:r w:rsidRPr="00E70324">
        <w:rPr>
          <w:color w:val="333333"/>
          <w:sz w:val="28"/>
          <w:szCs w:val="28"/>
        </w:rPr>
        <w:t>». Кассовый план может быть распечатан из программного продукта 1С «</w:t>
      </w:r>
      <w:r w:rsidR="00C630AA">
        <w:rPr>
          <w:color w:val="333333"/>
          <w:sz w:val="28"/>
          <w:szCs w:val="28"/>
        </w:rPr>
        <w:t>Предприятие</w:t>
      </w:r>
      <w:r w:rsidRPr="00E70324">
        <w:rPr>
          <w:color w:val="333333"/>
          <w:sz w:val="28"/>
          <w:szCs w:val="28"/>
        </w:rPr>
        <w:t xml:space="preserve">» </w:t>
      </w:r>
      <w:proofErr w:type="gramStart"/>
      <w:r w:rsidRPr="00E70324">
        <w:rPr>
          <w:color w:val="333333"/>
          <w:sz w:val="28"/>
          <w:szCs w:val="28"/>
        </w:rPr>
        <w:t>согласно приложений</w:t>
      </w:r>
      <w:proofErr w:type="gramEnd"/>
      <w:r w:rsidRPr="00E70324">
        <w:rPr>
          <w:color w:val="333333"/>
          <w:sz w:val="28"/>
          <w:szCs w:val="28"/>
        </w:rPr>
        <w:t xml:space="preserve"> 1,2,3.</w:t>
      </w:r>
    </w:p>
    <w:p w:rsidR="00E70324" w:rsidRPr="00E70324" w:rsidRDefault="00E70324" w:rsidP="00E70324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E70324">
        <w:rPr>
          <w:color w:val="333333"/>
          <w:sz w:val="28"/>
          <w:szCs w:val="28"/>
        </w:rPr>
        <w:t>5. Кассовый план составляется на текущий финансовый год с поквартальной детализацией.</w:t>
      </w:r>
    </w:p>
    <w:p w:rsidR="004F77C1" w:rsidRDefault="00E70324" w:rsidP="003E1951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E70324">
        <w:rPr>
          <w:color w:val="333333"/>
          <w:sz w:val="28"/>
          <w:szCs w:val="28"/>
        </w:rPr>
        <w:t xml:space="preserve">6. Кассовые выплаты из бюджета </w:t>
      </w:r>
      <w:r w:rsidR="00D1214D">
        <w:rPr>
          <w:color w:val="333333"/>
          <w:sz w:val="28"/>
          <w:szCs w:val="28"/>
        </w:rPr>
        <w:t>Донского</w:t>
      </w:r>
      <w:r w:rsidRPr="00E70324">
        <w:rPr>
          <w:color w:val="333333"/>
          <w:sz w:val="28"/>
          <w:szCs w:val="28"/>
        </w:rPr>
        <w:t xml:space="preserve"> сельсовета </w:t>
      </w:r>
      <w:proofErr w:type="spellStart"/>
      <w:r w:rsidRPr="00E70324">
        <w:rPr>
          <w:color w:val="333333"/>
          <w:sz w:val="28"/>
          <w:szCs w:val="28"/>
        </w:rPr>
        <w:t>Золотухинского</w:t>
      </w:r>
      <w:proofErr w:type="spellEnd"/>
      <w:r w:rsidRPr="00E70324">
        <w:rPr>
          <w:color w:val="333333"/>
          <w:sz w:val="28"/>
          <w:szCs w:val="28"/>
        </w:rPr>
        <w:t xml:space="preserve"> района Курской области осуществляются в пределах, кассового плана на текущий квартал, с учетом остатка кассового плана за предыдущие кварталы</w:t>
      </w:r>
      <w:r w:rsidR="004F77C1">
        <w:rPr>
          <w:color w:val="333333"/>
          <w:sz w:val="28"/>
          <w:szCs w:val="28"/>
        </w:rPr>
        <w:t>»</w:t>
      </w:r>
    </w:p>
    <w:p w:rsidR="00661328" w:rsidRDefault="00661328" w:rsidP="003E1951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4F77C1" w:rsidRPr="004F77C1" w:rsidRDefault="004F77C1" w:rsidP="004F77C1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2.В разделе «</w:t>
      </w:r>
      <w:r>
        <w:rPr>
          <w:color w:val="333333"/>
          <w:sz w:val="28"/>
          <w:szCs w:val="28"/>
          <w:lang w:val="en-US"/>
        </w:rPr>
        <w:t>II</w:t>
      </w:r>
      <w:r w:rsidRPr="004F77C1">
        <w:rPr>
          <w:color w:val="333333"/>
          <w:sz w:val="28"/>
          <w:szCs w:val="28"/>
        </w:rPr>
        <w:t xml:space="preserve"> Порядок составления и ведения</w:t>
      </w:r>
      <w:r>
        <w:rPr>
          <w:color w:val="333333"/>
          <w:sz w:val="28"/>
          <w:szCs w:val="28"/>
        </w:rPr>
        <w:t xml:space="preserve"> </w:t>
      </w:r>
      <w:r w:rsidRPr="004F77C1">
        <w:rPr>
          <w:color w:val="333333"/>
          <w:sz w:val="28"/>
          <w:szCs w:val="28"/>
        </w:rPr>
        <w:t>кассового плана по доходам</w:t>
      </w:r>
    </w:p>
    <w:p w:rsidR="004F77C1" w:rsidRDefault="004F77C1" w:rsidP="003E1951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 w:rsidRPr="004F77C1">
        <w:rPr>
          <w:color w:val="333333"/>
          <w:sz w:val="28"/>
          <w:szCs w:val="28"/>
        </w:rPr>
        <w:t xml:space="preserve">бюджета </w:t>
      </w:r>
      <w:r w:rsidR="00D1214D">
        <w:rPr>
          <w:color w:val="333333"/>
          <w:sz w:val="28"/>
          <w:szCs w:val="28"/>
        </w:rPr>
        <w:t>Донского</w:t>
      </w:r>
      <w:r w:rsidRPr="004F77C1">
        <w:rPr>
          <w:color w:val="333333"/>
          <w:sz w:val="28"/>
          <w:szCs w:val="28"/>
        </w:rPr>
        <w:t xml:space="preserve"> сельсовета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4F77C1">
        <w:rPr>
          <w:color w:val="333333"/>
          <w:sz w:val="28"/>
          <w:szCs w:val="28"/>
        </w:rPr>
        <w:t>Золотухинского</w:t>
      </w:r>
      <w:proofErr w:type="spellEnd"/>
      <w:r w:rsidRPr="004F77C1">
        <w:rPr>
          <w:color w:val="333333"/>
          <w:sz w:val="28"/>
          <w:szCs w:val="28"/>
        </w:rPr>
        <w:t xml:space="preserve"> района Курской области</w:t>
      </w:r>
      <w:r>
        <w:rPr>
          <w:color w:val="333333"/>
          <w:sz w:val="28"/>
          <w:szCs w:val="28"/>
        </w:rPr>
        <w:t>»:</w:t>
      </w:r>
    </w:p>
    <w:p w:rsidR="004F77C1" w:rsidRPr="00661328" w:rsidRDefault="004F77C1" w:rsidP="003E1951">
      <w:pPr>
        <w:shd w:val="clear" w:color="auto" w:fill="FFFFFF"/>
        <w:spacing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пункт 7 изложить в новой редакции: «7. </w:t>
      </w:r>
      <w:r w:rsidRPr="004F77C1">
        <w:rPr>
          <w:color w:val="333333"/>
          <w:sz w:val="28"/>
          <w:szCs w:val="28"/>
        </w:rPr>
        <w:t xml:space="preserve">Показатели для кассового плана по доходам бюджета </w:t>
      </w:r>
      <w:r w:rsidR="00D1214D">
        <w:rPr>
          <w:color w:val="333333"/>
          <w:sz w:val="28"/>
          <w:szCs w:val="28"/>
        </w:rPr>
        <w:t>Донского</w:t>
      </w:r>
      <w:r w:rsidRPr="004F77C1">
        <w:rPr>
          <w:color w:val="333333"/>
          <w:sz w:val="28"/>
          <w:szCs w:val="28"/>
        </w:rPr>
        <w:t xml:space="preserve"> сельсовета </w:t>
      </w:r>
      <w:proofErr w:type="spellStart"/>
      <w:r w:rsidRPr="004F77C1">
        <w:rPr>
          <w:color w:val="333333"/>
          <w:sz w:val="28"/>
          <w:szCs w:val="28"/>
        </w:rPr>
        <w:t>Золотухинского</w:t>
      </w:r>
      <w:proofErr w:type="spellEnd"/>
      <w:r w:rsidRPr="004F77C1">
        <w:rPr>
          <w:color w:val="333333"/>
          <w:sz w:val="28"/>
          <w:szCs w:val="28"/>
        </w:rPr>
        <w:t xml:space="preserve"> района Курской области формируются на основании прогноза поступлений доходов в бюджет </w:t>
      </w:r>
      <w:r w:rsidR="00D1214D">
        <w:rPr>
          <w:color w:val="333333"/>
          <w:sz w:val="28"/>
          <w:szCs w:val="28"/>
        </w:rPr>
        <w:t>Донского</w:t>
      </w:r>
      <w:r w:rsidRPr="004F77C1">
        <w:rPr>
          <w:color w:val="333333"/>
          <w:sz w:val="28"/>
          <w:szCs w:val="28"/>
        </w:rPr>
        <w:t xml:space="preserve"> сельсовета </w:t>
      </w:r>
      <w:proofErr w:type="spellStart"/>
      <w:r w:rsidRPr="004F77C1">
        <w:rPr>
          <w:color w:val="333333"/>
          <w:sz w:val="28"/>
          <w:szCs w:val="28"/>
        </w:rPr>
        <w:t>Золотухинского</w:t>
      </w:r>
      <w:proofErr w:type="spellEnd"/>
      <w:r w:rsidRPr="004F77C1">
        <w:rPr>
          <w:color w:val="333333"/>
          <w:sz w:val="28"/>
          <w:szCs w:val="28"/>
        </w:rPr>
        <w:t xml:space="preserve"> района Курской области на очередной финансовый год в</w:t>
      </w:r>
      <w:r>
        <w:rPr>
          <w:color w:val="333333"/>
          <w:sz w:val="28"/>
          <w:szCs w:val="28"/>
        </w:rPr>
        <w:t xml:space="preserve"> </w:t>
      </w:r>
      <w:r w:rsidRPr="004F77C1">
        <w:rPr>
          <w:color w:val="333333"/>
          <w:sz w:val="28"/>
          <w:szCs w:val="28"/>
        </w:rPr>
        <w:t xml:space="preserve">разрезе </w:t>
      </w:r>
      <w:proofErr w:type="gramStart"/>
      <w:r w:rsidRPr="004F77C1">
        <w:rPr>
          <w:color w:val="333333"/>
          <w:sz w:val="28"/>
          <w:szCs w:val="28"/>
        </w:rPr>
        <w:t>кодов классификации доходов бюджетов Российской Федерации</w:t>
      </w:r>
      <w:proofErr w:type="gramEnd"/>
      <w:r w:rsidRPr="004F77C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»</w:t>
      </w:r>
    </w:p>
    <w:p w:rsidR="00255DBD" w:rsidRDefault="004F77C1" w:rsidP="00255DB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661328">
        <w:rPr>
          <w:sz w:val="28"/>
          <w:szCs w:val="28"/>
        </w:rPr>
        <w:t>) в пункте 8 слова: «помесячном», «помесячного» заменить словами «поквартальном»,  «поквартального»;</w:t>
      </w:r>
    </w:p>
    <w:p w:rsidR="00661328" w:rsidRPr="004F77C1" w:rsidRDefault="004F77C1" w:rsidP="004F77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6613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61328">
        <w:rPr>
          <w:sz w:val="28"/>
          <w:szCs w:val="28"/>
        </w:rPr>
        <w:t>риложения 1,2,3,</w:t>
      </w:r>
      <w:r w:rsidR="003E1951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3E1951">
        <w:rPr>
          <w:sz w:val="28"/>
          <w:szCs w:val="28"/>
        </w:rPr>
        <w:t xml:space="preserve"> </w:t>
      </w:r>
      <w:r w:rsidRPr="00E70324">
        <w:rPr>
          <w:sz w:val="28"/>
          <w:szCs w:val="28"/>
        </w:rPr>
        <w:t xml:space="preserve">Порядку составления и ведения кассового плана исполнения бюджета </w:t>
      </w:r>
      <w:r w:rsidR="00D1214D">
        <w:rPr>
          <w:sz w:val="28"/>
          <w:szCs w:val="28"/>
        </w:rPr>
        <w:t>Донского</w:t>
      </w:r>
      <w:r w:rsidRPr="00E70324">
        <w:rPr>
          <w:sz w:val="28"/>
          <w:szCs w:val="28"/>
        </w:rPr>
        <w:t xml:space="preserve"> сельсовета  </w:t>
      </w:r>
      <w:proofErr w:type="spellStart"/>
      <w:r w:rsidRPr="00E70324">
        <w:rPr>
          <w:sz w:val="28"/>
          <w:szCs w:val="28"/>
        </w:rPr>
        <w:t>Золотухинского</w:t>
      </w:r>
      <w:proofErr w:type="spellEnd"/>
      <w:r w:rsidRPr="00E70324">
        <w:rPr>
          <w:sz w:val="28"/>
          <w:szCs w:val="28"/>
        </w:rPr>
        <w:t xml:space="preserve"> района </w:t>
      </w:r>
      <w:proofErr w:type="gramStart"/>
      <w:r w:rsidRPr="00E70324">
        <w:rPr>
          <w:sz w:val="28"/>
          <w:szCs w:val="28"/>
        </w:rPr>
        <w:t>Курской</w:t>
      </w:r>
      <w:proofErr w:type="gramEnd"/>
      <w:r w:rsidRPr="00E70324">
        <w:rPr>
          <w:sz w:val="28"/>
          <w:szCs w:val="28"/>
        </w:rPr>
        <w:t xml:space="preserve"> </w:t>
      </w:r>
      <w:r w:rsidRPr="00E70324">
        <w:rPr>
          <w:sz w:val="28"/>
          <w:szCs w:val="28"/>
        </w:rPr>
        <w:lastRenderedPageBreak/>
        <w:t>области</w:t>
      </w:r>
      <w:r w:rsidRPr="004F77C1">
        <w:rPr>
          <w:sz w:val="28"/>
          <w:szCs w:val="28"/>
        </w:rPr>
        <w:t xml:space="preserve"> </w:t>
      </w:r>
      <w:r w:rsidR="00661328" w:rsidRPr="004F77C1">
        <w:rPr>
          <w:sz w:val="28"/>
          <w:szCs w:val="28"/>
        </w:rPr>
        <w:t>заменить приложениями 1,2,3.</w:t>
      </w:r>
    </w:p>
    <w:p w:rsidR="00661328" w:rsidRPr="002B65DA" w:rsidRDefault="004F77C1" w:rsidP="00661328">
      <w:pPr>
        <w:pStyle w:val="a6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661328" w:rsidRPr="002B65DA">
        <w:rPr>
          <w:color w:val="333333"/>
          <w:sz w:val="28"/>
          <w:szCs w:val="28"/>
        </w:rPr>
        <w:t xml:space="preserve">. </w:t>
      </w:r>
      <w:proofErr w:type="gramStart"/>
      <w:r w:rsidR="00661328" w:rsidRPr="002B65DA">
        <w:rPr>
          <w:color w:val="333333"/>
          <w:sz w:val="28"/>
          <w:szCs w:val="28"/>
        </w:rPr>
        <w:t>Контроль за</w:t>
      </w:r>
      <w:proofErr w:type="gramEnd"/>
      <w:r w:rsidR="00661328" w:rsidRPr="002B65DA">
        <w:rPr>
          <w:color w:val="333333"/>
          <w:sz w:val="28"/>
          <w:szCs w:val="28"/>
        </w:rPr>
        <w:t xml:space="preserve"> исполнением настоящего Постанов</w:t>
      </w:r>
      <w:r w:rsidR="00661328">
        <w:rPr>
          <w:color w:val="333333"/>
          <w:sz w:val="28"/>
          <w:szCs w:val="28"/>
        </w:rPr>
        <w:t xml:space="preserve">ления возложить на </w:t>
      </w:r>
      <w:r w:rsidR="00C630AA">
        <w:rPr>
          <w:color w:val="333333"/>
          <w:sz w:val="28"/>
          <w:szCs w:val="28"/>
        </w:rPr>
        <w:t>начальника отдела администрации</w:t>
      </w:r>
      <w:r w:rsidR="00661328" w:rsidRPr="002B65DA">
        <w:rPr>
          <w:color w:val="333333"/>
          <w:sz w:val="28"/>
          <w:szCs w:val="28"/>
        </w:rPr>
        <w:t xml:space="preserve"> </w:t>
      </w:r>
      <w:r w:rsidR="00D1214D">
        <w:rPr>
          <w:color w:val="333333"/>
          <w:sz w:val="28"/>
          <w:szCs w:val="28"/>
        </w:rPr>
        <w:t>Донского</w:t>
      </w:r>
      <w:r w:rsidR="00661328" w:rsidRPr="002B65DA">
        <w:rPr>
          <w:color w:val="333333"/>
          <w:sz w:val="28"/>
          <w:szCs w:val="28"/>
        </w:rPr>
        <w:t xml:space="preserve"> сельсовета </w:t>
      </w:r>
      <w:proofErr w:type="spellStart"/>
      <w:r w:rsidR="00661328" w:rsidRPr="002B65DA">
        <w:rPr>
          <w:color w:val="333333"/>
          <w:sz w:val="28"/>
          <w:szCs w:val="28"/>
        </w:rPr>
        <w:t>Золотухинского</w:t>
      </w:r>
      <w:proofErr w:type="spellEnd"/>
      <w:r w:rsidR="00661328" w:rsidRPr="002B65DA">
        <w:rPr>
          <w:color w:val="333333"/>
          <w:sz w:val="28"/>
          <w:szCs w:val="28"/>
        </w:rPr>
        <w:t xml:space="preserve"> района </w:t>
      </w:r>
      <w:proofErr w:type="spellStart"/>
      <w:r w:rsidR="00C630AA">
        <w:rPr>
          <w:color w:val="333333"/>
          <w:sz w:val="28"/>
          <w:szCs w:val="28"/>
        </w:rPr>
        <w:t>Боеву</w:t>
      </w:r>
      <w:proofErr w:type="spellEnd"/>
      <w:r w:rsidR="00C630AA">
        <w:rPr>
          <w:color w:val="333333"/>
          <w:sz w:val="28"/>
          <w:szCs w:val="28"/>
        </w:rPr>
        <w:t xml:space="preserve"> В.А.</w:t>
      </w:r>
    </w:p>
    <w:p w:rsidR="00661328" w:rsidRDefault="004F77C1" w:rsidP="00661328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661328" w:rsidRPr="002B65DA">
        <w:rPr>
          <w:color w:val="333333"/>
          <w:sz w:val="28"/>
          <w:szCs w:val="28"/>
        </w:rPr>
        <w:t>. Постановление вступает в силу со дня подписания</w:t>
      </w:r>
      <w:r w:rsidR="00661328">
        <w:rPr>
          <w:color w:val="333333"/>
          <w:sz w:val="28"/>
          <w:szCs w:val="28"/>
        </w:rPr>
        <w:t>.</w:t>
      </w:r>
    </w:p>
    <w:p w:rsidR="003E1951" w:rsidRDefault="003E1951" w:rsidP="00661328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3E1951" w:rsidRDefault="003E1951" w:rsidP="00661328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3E1951" w:rsidRPr="002B65DA" w:rsidRDefault="003E1951" w:rsidP="003E1951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  <w:r w:rsidRPr="002B65DA">
        <w:rPr>
          <w:color w:val="333333"/>
          <w:sz w:val="28"/>
          <w:szCs w:val="28"/>
        </w:rPr>
        <w:t xml:space="preserve">Глава </w:t>
      </w:r>
      <w:r w:rsidR="00D1214D">
        <w:rPr>
          <w:color w:val="333333"/>
          <w:sz w:val="28"/>
          <w:szCs w:val="28"/>
        </w:rPr>
        <w:t>Донского</w:t>
      </w:r>
      <w:r w:rsidRPr="002B65DA">
        <w:rPr>
          <w:color w:val="333333"/>
          <w:sz w:val="28"/>
          <w:szCs w:val="28"/>
        </w:rPr>
        <w:t xml:space="preserve"> сельсовета                                                   </w:t>
      </w:r>
      <w:proofErr w:type="spellStart"/>
      <w:r w:rsidRPr="002B65DA">
        <w:rPr>
          <w:color w:val="333333"/>
          <w:sz w:val="28"/>
          <w:szCs w:val="28"/>
        </w:rPr>
        <w:t>В.</w:t>
      </w:r>
      <w:r w:rsidR="00C630AA">
        <w:rPr>
          <w:color w:val="333333"/>
          <w:sz w:val="28"/>
          <w:szCs w:val="28"/>
        </w:rPr>
        <w:t>Ю.Азаров</w:t>
      </w:r>
      <w:proofErr w:type="spellEnd"/>
    </w:p>
    <w:p w:rsidR="003E1951" w:rsidRDefault="003E1951" w:rsidP="003E1951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3E1951" w:rsidRDefault="003E1951" w:rsidP="003E1951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3E1951" w:rsidRPr="002B65DA" w:rsidRDefault="003E1951" w:rsidP="00661328">
      <w:pPr>
        <w:pStyle w:val="consplusnormal0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333333"/>
          <w:sz w:val="28"/>
          <w:szCs w:val="28"/>
        </w:rPr>
      </w:pPr>
    </w:p>
    <w:p w:rsidR="00E70324" w:rsidRDefault="00E70324" w:rsidP="00E70324">
      <w:pPr>
        <w:rPr>
          <w:sz w:val="20"/>
          <w:szCs w:val="20"/>
        </w:rPr>
        <w:sectPr w:rsidR="00E703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5" w:type="dxa"/>
        <w:tblInd w:w="108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05"/>
        <w:gridCol w:w="300"/>
        <w:gridCol w:w="300"/>
        <w:gridCol w:w="300"/>
        <w:gridCol w:w="104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36"/>
        <w:gridCol w:w="64"/>
        <w:gridCol w:w="236"/>
        <w:gridCol w:w="643"/>
        <w:gridCol w:w="77"/>
        <w:gridCol w:w="142"/>
        <w:gridCol w:w="394"/>
        <w:gridCol w:w="1165"/>
        <w:gridCol w:w="536"/>
        <w:gridCol w:w="1165"/>
        <w:gridCol w:w="536"/>
      </w:tblGrid>
      <w:tr w:rsidR="00E70324" w:rsidRPr="00E70324" w:rsidTr="00E50448">
        <w:trPr>
          <w:gridAfter w:val="1"/>
          <w:wAfter w:w="536" w:type="dxa"/>
          <w:trHeight w:val="232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324" w:rsidRPr="00E70324" w:rsidRDefault="00E70324" w:rsidP="00E7032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70324">
              <w:rPr>
                <w:sz w:val="20"/>
                <w:szCs w:val="20"/>
              </w:rPr>
              <w:t>Приложение N 1</w:t>
            </w:r>
          </w:p>
          <w:p w:rsidR="00E70324" w:rsidRPr="00E70324" w:rsidRDefault="00E70324" w:rsidP="00E7032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70324">
              <w:rPr>
                <w:sz w:val="20"/>
                <w:szCs w:val="20"/>
              </w:rPr>
              <w:t xml:space="preserve">к Порядку составления и ведения </w:t>
            </w:r>
          </w:p>
          <w:p w:rsidR="00E70324" w:rsidRPr="00E70324" w:rsidRDefault="00E70324" w:rsidP="00E7032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70324">
              <w:rPr>
                <w:sz w:val="20"/>
                <w:szCs w:val="20"/>
              </w:rPr>
              <w:t xml:space="preserve">кассового плана исполнения бюджета </w:t>
            </w:r>
            <w:r w:rsidR="00D1214D">
              <w:rPr>
                <w:sz w:val="20"/>
                <w:szCs w:val="20"/>
              </w:rPr>
              <w:t>Донского</w:t>
            </w:r>
            <w:r w:rsidRPr="00E70324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E70324">
              <w:rPr>
                <w:sz w:val="20"/>
                <w:szCs w:val="20"/>
              </w:rPr>
              <w:t>Золотухинского</w:t>
            </w:r>
            <w:proofErr w:type="spellEnd"/>
            <w:r w:rsidRPr="00E70324">
              <w:rPr>
                <w:sz w:val="20"/>
                <w:szCs w:val="20"/>
              </w:rPr>
              <w:t xml:space="preserve"> района Курской области, </w:t>
            </w:r>
            <w:proofErr w:type="gramStart"/>
            <w:r w:rsidRPr="00E70324">
              <w:rPr>
                <w:sz w:val="20"/>
                <w:szCs w:val="20"/>
              </w:rPr>
              <w:t>утвержденному</w:t>
            </w:r>
            <w:proofErr w:type="gramEnd"/>
          </w:p>
          <w:p w:rsidR="00E70324" w:rsidRPr="00E70324" w:rsidRDefault="00E70324" w:rsidP="00E7032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E70324">
              <w:rPr>
                <w:sz w:val="20"/>
                <w:szCs w:val="20"/>
              </w:rPr>
              <w:t xml:space="preserve"> постановлением Администрации </w:t>
            </w:r>
            <w:r w:rsidR="00D1214D">
              <w:rPr>
                <w:sz w:val="20"/>
                <w:szCs w:val="20"/>
              </w:rPr>
              <w:t>Донского</w:t>
            </w:r>
            <w:r w:rsidRPr="00E70324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E70324">
              <w:rPr>
                <w:sz w:val="20"/>
                <w:szCs w:val="20"/>
              </w:rPr>
              <w:t>Золотухинс</w:t>
            </w:r>
            <w:r w:rsidR="00C630AA">
              <w:rPr>
                <w:sz w:val="20"/>
                <w:szCs w:val="20"/>
              </w:rPr>
              <w:t>кого</w:t>
            </w:r>
            <w:proofErr w:type="spellEnd"/>
            <w:r w:rsidR="00C630AA">
              <w:rPr>
                <w:sz w:val="20"/>
                <w:szCs w:val="20"/>
              </w:rPr>
              <w:t xml:space="preserve"> района Курской области №183</w:t>
            </w:r>
            <w:r w:rsidRPr="00E70324">
              <w:rPr>
                <w:sz w:val="20"/>
                <w:szCs w:val="20"/>
              </w:rPr>
              <w:t xml:space="preserve"> от 1</w:t>
            </w:r>
            <w:r w:rsidR="00C630AA">
              <w:rPr>
                <w:sz w:val="20"/>
                <w:szCs w:val="20"/>
              </w:rPr>
              <w:t>8</w:t>
            </w:r>
            <w:r w:rsidRPr="00E70324">
              <w:rPr>
                <w:sz w:val="20"/>
                <w:szCs w:val="20"/>
              </w:rPr>
              <w:t xml:space="preserve">.12.2015 </w:t>
            </w:r>
            <w:r w:rsidR="00C630AA">
              <w:rPr>
                <w:sz w:val="20"/>
                <w:szCs w:val="20"/>
              </w:rPr>
              <w:t>г. (в редакции Постановления №74 от 22</w:t>
            </w:r>
            <w:r w:rsidRPr="00E70324">
              <w:rPr>
                <w:sz w:val="20"/>
                <w:szCs w:val="20"/>
              </w:rPr>
              <w:t>.0</w:t>
            </w:r>
            <w:r w:rsidR="00C630AA">
              <w:rPr>
                <w:sz w:val="20"/>
                <w:szCs w:val="20"/>
              </w:rPr>
              <w:t>5</w:t>
            </w:r>
            <w:r w:rsidRPr="00E70324">
              <w:rPr>
                <w:sz w:val="20"/>
                <w:szCs w:val="20"/>
              </w:rPr>
              <w:t>.2020г.)</w:t>
            </w:r>
          </w:p>
          <w:p w:rsidR="00E70324" w:rsidRPr="00E70324" w:rsidRDefault="00E70324" w:rsidP="00E7032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E70324" w:rsidRPr="00E70324" w:rsidRDefault="00E70324" w:rsidP="00E70324">
            <w:pPr>
              <w:jc w:val="center"/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11830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ПРОГНОЗ ПОСТУПЛЕНИЙ ДОХОДОВ</w:t>
            </w: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20___год</w:t>
            </w:r>
          </w:p>
        </w:tc>
        <w:tc>
          <w:tcPr>
            <w:tcW w:w="3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11830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Код формы </w:t>
            </w:r>
          </w:p>
        </w:tc>
        <w:tc>
          <w:tcPr>
            <w:tcW w:w="34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6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00 _______20___ г.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gridAfter w:val="1"/>
          <w:wAfter w:w="536" w:type="dxa"/>
          <w:trHeight w:val="49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70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70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70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ППП </w:t>
            </w: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34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E70324" w:rsidRPr="00E70324" w:rsidTr="00E50448">
        <w:trPr>
          <w:gridAfter w:val="1"/>
          <w:wAfter w:w="536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540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Классификатор доходов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615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540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6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</w:tr>
      <w:tr w:rsidR="00E70324" w:rsidRPr="00E70324" w:rsidTr="00E50448">
        <w:trPr>
          <w:gridAfter w:val="1"/>
          <w:wAfter w:w="536" w:type="dxa"/>
          <w:trHeight w:val="64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0324" w:rsidRPr="00E70324" w:rsidTr="00E50448">
        <w:trPr>
          <w:gridAfter w:val="1"/>
          <w:wAfter w:w="536" w:type="dxa"/>
          <w:trHeight w:val="255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25"/>
        </w:trPr>
        <w:tc>
          <w:tcPr>
            <w:tcW w:w="4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 xml:space="preserve">Глава </w:t>
            </w:r>
            <w:r w:rsidR="00D1214D">
              <w:rPr>
                <w:sz w:val="16"/>
                <w:szCs w:val="16"/>
              </w:rPr>
              <w:t>Донского</w:t>
            </w:r>
            <w:r w:rsidRPr="00E7032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(подпись)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25"/>
        </w:trPr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gridAfter w:val="1"/>
          <w:wAfter w:w="536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(должность)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</w:tbl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lastRenderedPageBreak/>
        <w:t>Приложение N 2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 xml:space="preserve">к Порядку составления и ведения 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 xml:space="preserve">кассового плана исполнения бюджета </w:t>
      </w:r>
      <w:r w:rsidR="00D1214D">
        <w:rPr>
          <w:sz w:val="20"/>
          <w:szCs w:val="20"/>
        </w:rPr>
        <w:t>Донского</w:t>
      </w:r>
      <w:r w:rsidRPr="00E70324">
        <w:rPr>
          <w:sz w:val="20"/>
          <w:szCs w:val="20"/>
        </w:rPr>
        <w:t xml:space="preserve"> сельсовета  </w:t>
      </w:r>
      <w:proofErr w:type="spellStart"/>
      <w:r w:rsidRPr="00E70324">
        <w:rPr>
          <w:sz w:val="20"/>
          <w:szCs w:val="20"/>
        </w:rPr>
        <w:t>Золотухинского</w:t>
      </w:r>
      <w:proofErr w:type="spellEnd"/>
      <w:r w:rsidRPr="00E70324">
        <w:rPr>
          <w:sz w:val="20"/>
          <w:szCs w:val="20"/>
        </w:rPr>
        <w:t xml:space="preserve"> района Курской области, </w:t>
      </w:r>
      <w:proofErr w:type="gramStart"/>
      <w:r w:rsidRPr="00E70324">
        <w:rPr>
          <w:sz w:val="20"/>
          <w:szCs w:val="20"/>
        </w:rPr>
        <w:t>утвержденному</w:t>
      </w:r>
      <w:proofErr w:type="gramEnd"/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 xml:space="preserve"> постановлением Администрации </w:t>
      </w:r>
      <w:r w:rsidR="00D1214D">
        <w:rPr>
          <w:sz w:val="20"/>
          <w:szCs w:val="20"/>
        </w:rPr>
        <w:t>Донского</w:t>
      </w:r>
      <w:r w:rsidRPr="00E70324">
        <w:rPr>
          <w:sz w:val="20"/>
          <w:szCs w:val="20"/>
        </w:rPr>
        <w:t xml:space="preserve"> сельсовета  </w:t>
      </w:r>
      <w:proofErr w:type="spellStart"/>
      <w:r w:rsidRPr="00E70324">
        <w:rPr>
          <w:sz w:val="20"/>
          <w:szCs w:val="20"/>
        </w:rPr>
        <w:t>Золотухинского</w:t>
      </w:r>
      <w:proofErr w:type="spellEnd"/>
      <w:r w:rsidRPr="00E70324">
        <w:rPr>
          <w:sz w:val="20"/>
          <w:szCs w:val="20"/>
        </w:rPr>
        <w:t xml:space="preserve"> района</w:t>
      </w:r>
    </w:p>
    <w:p w:rsidR="00E70324" w:rsidRPr="00E70324" w:rsidRDefault="00C630AA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Курской области №183</w:t>
      </w:r>
      <w:r w:rsidR="00E70324" w:rsidRPr="00E70324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="00E70324" w:rsidRPr="00E70324">
        <w:rPr>
          <w:sz w:val="20"/>
          <w:szCs w:val="20"/>
        </w:rPr>
        <w:t xml:space="preserve">.12.2015 </w:t>
      </w:r>
      <w:r>
        <w:rPr>
          <w:sz w:val="20"/>
          <w:szCs w:val="20"/>
        </w:rPr>
        <w:t>г. (в редакции Постановления №74</w:t>
      </w:r>
      <w:r w:rsidR="00E70324" w:rsidRPr="00E70324">
        <w:rPr>
          <w:sz w:val="20"/>
          <w:szCs w:val="20"/>
        </w:rPr>
        <w:t xml:space="preserve"> от </w:t>
      </w:r>
      <w:r>
        <w:rPr>
          <w:sz w:val="20"/>
          <w:szCs w:val="20"/>
        </w:rPr>
        <w:t>22</w:t>
      </w:r>
      <w:r w:rsidR="00E70324" w:rsidRPr="00E70324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="00E70324" w:rsidRPr="00E70324">
        <w:rPr>
          <w:sz w:val="20"/>
          <w:szCs w:val="20"/>
        </w:rPr>
        <w:t>.2020г.)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576"/>
        <w:gridCol w:w="608"/>
        <w:gridCol w:w="274"/>
        <w:gridCol w:w="274"/>
        <w:gridCol w:w="277"/>
        <w:gridCol w:w="274"/>
        <w:gridCol w:w="274"/>
        <w:gridCol w:w="277"/>
        <w:gridCol w:w="613"/>
        <w:gridCol w:w="256"/>
        <w:gridCol w:w="256"/>
        <w:gridCol w:w="222"/>
        <w:gridCol w:w="222"/>
        <w:gridCol w:w="223"/>
        <w:gridCol w:w="241"/>
        <w:gridCol w:w="637"/>
        <w:gridCol w:w="383"/>
        <w:gridCol w:w="304"/>
        <w:gridCol w:w="223"/>
        <w:gridCol w:w="222"/>
        <w:gridCol w:w="1065"/>
        <w:gridCol w:w="874"/>
      </w:tblGrid>
      <w:tr w:rsidR="00E70324" w:rsidRPr="00E70324" w:rsidTr="00E50448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ПЛАН КАССОВЫХ РАСХОДОВ</w:t>
            </w: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20__ 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E70324" w:rsidRPr="00E70324" w:rsidTr="00E50448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Код формы 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trHeight w:val="25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021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00 _______ 20__ г.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trHeight w:val="255"/>
        </w:trPr>
        <w:tc>
          <w:tcPr>
            <w:tcW w:w="15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2831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ОКПО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E50448">
        <w:trPr>
          <w:trHeight w:val="255"/>
        </w:trPr>
        <w:tc>
          <w:tcPr>
            <w:tcW w:w="15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2831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ППП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E70324" w:rsidRPr="00E70324" w:rsidTr="00E50448">
        <w:trPr>
          <w:trHeight w:val="255"/>
        </w:trPr>
        <w:tc>
          <w:tcPr>
            <w:tcW w:w="15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E70324" w:rsidRPr="00E70324" w:rsidTr="00E50448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345"/>
        </w:trPr>
        <w:tc>
          <w:tcPr>
            <w:tcW w:w="1808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Ра</w:t>
            </w:r>
            <w:proofErr w:type="gramStart"/>
            <w:r w:rsidRPr="00E70324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E70324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По</w:t>
            </w:r>
            <w:proofErr w:type="gramStart"/>
            <w:r w:rsidRPr="00E70324"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 w:rsidRPr="00E70324">
              <w:rPr>
                <w:rFonts w:ascii="Arial" w:hAnsi="Arial" w:cs="Arial"/>
                <w:sz w:val="18"/>
                <w:szCs w:val="18"/>
              </w:rPr>
              <w:br/>
              <w:t>раз-</w:t>
            </w:r>
            <w:r w:rsidRPr="00E70324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56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Вид ра</w:t>
            </w:r>
            <w:proofErr w:type="gramStart"/>
            <w:r w:rsidRPr="00E70324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E70324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13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E70324" w:rsidRPr="00E70324" w:rsidTr="00E50448">
        <w:trPr>
          <w:trHeight w:val="345"/>
        </w:trPr>
        <w:tc>
          <w:tcPr>
            <w:tcW w:w="1808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</w:tr>
      <w:tr w:rsidR="00E70324" w:rsidRPr="00E70324" w:rsidTr="00E50448">
        <w:trPr>
          <w:trHeight w:val="300"/>
        </w:trPr>
        <w:tc>
          <w:tcPr>
            <w:tcW w:w="1808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70324" w:rsidRPr="00E70324" w:rsidTr="00E50448">
        <w:trPr>
          <w:trHeight w:val="1040"/>
        </w:trPr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7032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E70324" w:rsidRPr="00E70324" w:rsidTr="00E50448">
        <w:trPr>
          <w:trHeight w:val="499"/>
        </w:trPr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3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Итого расходов: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</w:rPr>
            </w:pPr>
            <w:r w:rsidRPr="00E7032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70324" w:rsidRPr="00E70324" w:rsidTr="00E50448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225"/>
        </w:trPr>
        <w:tc>
          <w:tcPr>
            <w:tcW w:w="190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 xml:space="preserve">Глава </w:t>
            </w:r>
            <w:r w:rsidR="00D1214D">
              <w:rPr>
                <w:sz w:val="16"/>
                <w:szCs w:val="16"/>
              </w:rPr>
              <w:t>Донского</w:t>
            </w:r>
            <w:r w:rsidRPr="00E7032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(подпись)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225"/>
        </w:trPr>
        <w:tc>
          <w:tcPr>
            <w:tcW w:w="161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E50448">
        <w:trPr>
          <w:trHeight w:val="22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(должность)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(подпись)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</w:tbl>
    <w:p w:rsidR="00E70324" w:rsidRPr="00E70324" w:rsidRDefault="00E70324" w:rsidP="00E703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lastRenderedPageBreak/>
        <w:t>Приложение N 3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 xml:space="preserve">к  Порядку составления и ведения 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 xml:space="preserve">кассового плана исполнения бюджета </w:t>
      </w:r>
      <w:r w:rsidR="00D1214D">
        <w:rPr>
          <w:sz w:val="20"/>
          <w:szCs w:val="20"/>
        </w:rPr>
        <w:t>Донского</w:t>
      </w:r>
      <w:r w:rsidRPr="00E70324">
        <w:rPr>
          <w:sz w:val="20"/>
          <w:szCs w:val="20"/>
        </w:rPr>
        <w:t xml:space="preserve"> сельсовета  </w:t>
      </w:r>
      <w:proofErr w:type="spellStart"/>
      <w:r w:rsidRPr="00E70324">
        <w:rPr>
          <w:sz w:val="20"/>
          <w:szCs w:val="20"/>
        </w:rPr>
        <w:t>Золотухинского</w:t>
      </w:r>
      <w:proofErr w:type="spellEnd"/>
      <w:r w:rsidRPr="00E70324">
        <w:rPr>
          <w:sz w:val="20"/>
          <w:szCs w:val="20"/>
        </w:rPr>
        <w:t xml:space="preserve"> района Курской области, </w:t>
      </w:r>
      <w:proofErr w:type="gramStart"/>
      <w:r w:rsidRPr="00E70324">
        <w:rPr>
          <w:sz w:val="20"/>
          <w:szCs w:val="20"/>
        </w:rPr>
        <w:t>утвержденному</w:t>
      </w:r>
      <w:proofErr w:type="gramEnd"/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70324">
        <w:rPr>
          <w:sz w:val="20"/>
          <w:szCs w:val="20"/>
        </w:rPr>
        <w:t xml:space="preserve"> постановлением Администрации </w:t>
      </w:r>
      <w:r w:rsidR="00D1214D">
        <w:rPr>
          <w:sz w:val="20"/>
          <w:szCs w:val="20"/>
        </w:rPr>
        <w:t>Донского</w:t>
      </w:r>
      <w:r w:rsidRPr="00E70324">
        <w:rPr>
          <w:sz w:val="20"/>
          <w:szCs w:val="20"/>
        </w:rPr>
        <w:t xml:space="preserve"> сельсовета  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spellStart"/>
      <w:r w:rsidRPr="00E70324">
        <w:rPr>
          <w:sz w:val="20"/>
          <w:szCs w:val="20"/>
        </w:rPr>
        <w:t>Золотухинского</w:t>
      </w:r>
      <w:proofErr w:type="spellEnd"/>
      <w:r w:rsidRPr="00E70324">
        <w:rPr>
          <w:sz w:val="20"/>
          <w:szCs w:val="20"/>
        </w:rPr>
        <w:t xml:space="preserve"> района Курской област</w:t>
      </w:r>
      <w:r w:rsidR="00C630AA">
        <w:rPr>
          <w:sz w:val="20"/>
          <w:szCs w:val="20"/>
        </w:rPr>
        <w:t>и №183</w:t>
      </w:r>
      <w:r w:rsidRPr="00E70324">
        <w:rPr>
          <w:sz w:val="20"/>
          <w:szCs w:val="20"/>
        </w:rPr>
        <w:t xml:space="preserve"> от 1</w:t>
      </w:r>
      <w:r w:rsidR="00C630AA">
        <w:rPr>
          <w:sz w:val="20"/>
          <w:szCs w:val="20"/>
        </w:rPr>
        <w:t>8</w:t>
      </w:r>
      <w:r w:rsidRPr="00E70324">
        <w:rPr>
          <w:sz w:val="20"/>
          <w:szCs w:val="20"/>
        </w:rPr>
        <w:t>.12.2015 г. (в редакции Постановления №</w:t>
      </w:r>
      <w:r w:rsidR="00C630AA">
        <w:rPr>
          <w:sz w:val="20"/>
          <w:szCs w:val="20"/>
        </w:rPr>
        <w:t>74</w:t>
      </w:r>
      <w:r w:rsidRPr="00E70324">
        <w:rPr>
          <w:sz w:val="20"/>
          <w:szCs w:val="20"/>
        </w:rPr>
        <w:t xml:space="preserve"> от </w:t>
      </w:r>
      <w:r w:rsidR="00C630AA">
        <w:rPr>
          <w:sz w:val="20"/>
          <w:szCs w:val="20"/>
        </w:rPr>
        <w:t>22</w:t>
      </w:r>
      <w:r w:rsidRPr="00E70324">
        <w:rPr>
          <w:sz w:val="20"/>
          <w:szCs w:val="20"/>
        </w:rPr>
        <w:t>.0</w:t>
      </w:r>
      <w:r w:rsidR="00C630AA">
        <w:rPr>
          <w:sz w:val="20"/>
          <w:szCs w:val="20"/>
        </w:rPr>
        <w:t>5</w:t>
      </w:r>
      <w:bookmarkStart w:id="0" w:name="_GoBack"/>
      <w:bookmarkEnd w:id="0"/>
      <w:r w:rsidRPr="00E70324">
        <w:rPr>
          <w:sz w:val="20"/>
          <w:szCs w:val="20"/>
        </w:rPr>
        <w:t>.2020г.)</w:t>
      </w: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E70324" w:rsidRPr="00E70324" w:rsidRDefault="00E70324" w:rsidP="00E7032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108"/>
        <w:gridCol w:w="200"/>
        <w:gridCol w:w="262"/>
        <w:gridCol w:w="247"/>
        <w:gridCol w:w="49"/>
        <w:gridCol w:w="40"/>
        <w:gridCol w:w="265"/>
        <w:gridCol w:w="34"/>
        <w:gridCol w:w="228"/>
        <w:gridCol w:w="34"/>
        <w:gridCol w:w="228"/>
        <w:gridCol w:w="34"/>
        <w:gridCol w:w="231"/>
        <w:gridCol w:w="31"/>
        <w:gridCol w:w="228"/>
        <w:gridCol w:w="31"/>
        <w:gridCol w:w="231"/>
        <w:gridCol w:w="31"/>
        <w:gridCol w:w="231"/>
        <w:gridCol w:w="31"/>
        <w:gridCol w:w="265"/>
        <w:gridCol w:w="1884"/>
        <w:gridCol w:w="799"/>
        <w:gridCol w:w="256"/>
        <w:gridCol w:w="237"/>
        <w:gridCol w:w="237"/>
        <w:gridCol w:w="240"/>
        <w:gridCol w:w="876"/>
        <w:gridCol w:w="194"/>
        <w:gridCol w:w="43"/>
        <w:gridCol w:w="194"/>
        <w:gridCol w:w="43"/>
        <w:gridCol w:w="194"/>
        <w:gridCol w:w="1045"/>
        <w:gridCol w:w="194"/>
        <w:gridCol w:w="59"/>
        <w:gridCol w:w="194"/>
        <w:gridCol w:w="43"/>
        <w:gridCol w:w="194"/>
        <w:gridCol w:w="876"/>
        <w:gridCol w:w="194"/>
        <w:gridCol w:w="240"/>
        <w:gridCol w:w="469"/>
      </w:tblGrid>
      <w:tr w:rsidR="00E70324" w:rsidRPr="00E70324" w:rsidTr="004F77C1">
        <w:trPr>
          <w:trHeight w:val="255"/>
        </w:trPr>
        <w:tc>
          <w:tcPr>
            <w:tcW w:w="4704" w:type="pct"/>
            <w:gridSpan w:val="5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КАССОВЫЙ ПЛАН ПО ИСТОЧНИКАМ ФИНАНСИРОВАНИЯ ДЕФИЦИТА БЮДЖЕТА</w:t>
            </w: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20__ год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70324" w:rsidRPr="00E70324" w:rsidTr="004F77C1">
        <w:trPr>
          <w:trHeight w:val="255"/>
        </w:trPr>
        <w:tc>
          <w:tcPr>
            <w:tcW w:w="4704" w:type="pct"/>
            <w:gridSpan w:val="5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4F77C1" w:rsidRPr="00E70324" w:rsidTr="004F77C1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Код формы </w:t>
            </w:r>
          </w:p>
        </w:tc>
        <w:tc>
          <w:tcPr>
            <w:tcW w:w="29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4F77C1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858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00___________20___ г.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4F77C1">
        <w:trPr>
          <w:trHeight w:val="255"/>
        </w:trPr>
        <w:tc>
          <w:tcPr>
            <w:tcW w:w="12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2973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ОКПО </w:t>
            </w:r>
          </w:p>
        </w:tc>
        <w:tc>
          <w:tcPr>
            <w:tcW w:w="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324" w:rsidRPr="00E70324" w:rsidTr="004F77C1">
        <w:trPr>
          <w:trHeight w:val="495"/>
        </w:trPr>
        <w:tc>
          <w:tcPr>
            <w:tcW w:w="12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2973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ППП </w:t>
            </w:r>
          </w:p>
        </w:tc>
        <w:tc>
          <w:tcPr>
            <w:tcW w:w="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F77C1" w:rsidRPr="00E70324" w:rsidTr="004F77C1">
        <w:trPr>
          <w:trHeight w:val="255"/>
        </w:trPr>
        <w:tc>
          <w:tcPr>
            <w:tcW w:w="129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324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29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4F77C1" w:rsidRPr="00E70324" w:rsidTr="004F77C1">
        <w:trPr>
          <w:trHeight w:val="22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4F77C1">
        <w:trPr>
          <w:trHeight w:val="255"/>
        </w:trPr>
        <w:tc>
          <w:tcPr>
            <w:tcW w:w="1225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1332" w:type="pct"/>
            <w:gridSpan w:val="1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Код по КИВФ</w:t>
            </w:r>
          </w:p>
        </w:tc>
        <w:tc>
          <w:tcPr>
            <w:tcW w:w="572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  <w:tc>
          <w:tcPr>
            <w:tcW w:w="1641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E70324" w:rsidRPr="00E70324" w:rsidTr="004F77C1">
        <w:trPr>
          <w:trHeight w:val="255"/>
        </w:trPr>
        <w:tc>
          <w:tcPr>
            <w:tcW w:w="1225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pct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49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50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24" w:rsidRPr="00E70324" w:rsidRDefault="00E70324" w:rsidP="00E70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324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</w:tr>
      <w:tr w:rsidR="00E70324" w:rsidRPr="00E70324" w:rsidTr="004F77C1">
        <w:trPr>
          <w:trHeight w:val="255"/>
        </w:trPr>
        <w:tc>
          <w:tcPr>
            <w:tcW w:w="1225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2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F77C1" w:rsidRPr="00E70324" w:rsidTr="004F77C1">
        <w:trPr>
          <w:trHeight w:val="255"/>
        </w:trPr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Итого источников: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3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F77C1" w:rsidRPr="00E70324" w:rsidTr="004F77C1">
        <w:trPr>
          <w:trHeight w:val="25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E70324" w:rsidRPr="00E70324" w:rsidTr="004F77C1">
        <w:trPr>
          <w:gridAfter w:val="1"/>
          <w:wAfter w:w="155" w:type="pct"/>
          <w:trHeight w:val="225"/>
        </w:trPr>
        <w:tc>
          <w:tcPr>
            <w:tcW w:w="1825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 xml:space="preserve">Глава </w:t>
            </w:r>
            <w:r w:rsidR="00D1214D">
              <w:rPr>
                <w:sz w:val="16"/>
                <w:szCs w:val="16"/>
              </w:rPr>
              <w:t>Донского</w:t>
            </w:r>
            <w:r w:rsidRPr="00E7032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4F77C1" w:rsidRPr="00E70324" w:rsidTr="004F77C1">
        <w:trPr>
          <w:gridAfter w:val="1"/>
          <w:wAfter w:w="155" w:type="pct"/>
          <w:trHeight w:val="22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0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4F77C1" w:rsidRPr="00E70324" w:rsidTr="004F77C1">
        <w:trPr>
          <w:gridAfter w:val="1"/>
          <w:wAfter w:w="155" w:type="pct"/>
          <w:trHeight w:val="225"/>
        </w:trPr>
        <w:tc>
          <w:tcPr>
            <w:tcW w:w="129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  <w:tr w:rsidR="004F77C1" w:rsidRPr="00E70324" w:rsidTr="004F77C1">
        <w:trPr>
          <w:gridAfter w:val="1"/>
          <w:wAfter w:w="155" w:type="pct"/>
          <w:trHeight w:val="225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(должность)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(подпись)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  <w:r w:rsidRPr="00E7032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324" w:rsidRPr="00E70324" w:rsidRDefault="00E70324" w:rsidP="00E70324">
            <w:pPr>
              <w:rPr>
                <w:sz w:val="20"/>
                <w:szCs w:val="20"/>
              </w:rPr>
            </w:pPr>
          </w:p>
        </w:tc>
      </w:tr>
    </w:tbl>
    <w:p w:rsidR="00E70324" w:rsidRDefault="00E70324" w:rsidP="00E70324">
      <w:pPr>
        <w:widowControl w:val="0"/>
        <w:autoSpaceDE w:val="0"/>
        <w:autoSpaceDN w:val="0"/>
        <w:jc w:val="both"/>
        <w:rPr>
          <w:sz w:val="28"/>
          <w:szCs w:val="28"/>
        </w:rPr>
        <w:sectPr w:rsidR="00E70324" w:rsidSect="00E703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0324" w:rsidRPr="00E70324" w:rsidRDefault="00E70324" w:rsidP="00E703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1328" w:rsidRPr="00255DBD" w:rsidRDefault="00661328" w:rsidP="00255DBD">
      <w:pPr>
        <w:rPr>
          <w:sz w:val="28"/>
          <w:szCs w:val="28"/>
        </w:rPr>
      </w:pPr>
    </w:p>
    <w:sectPr w:rsidR="00661328" w:rsidRPr="0025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E72"/>
    <w:multiLevelType w:val="hybridMultilevel"/>
    <w:tmpl w:val="7D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F5D52"/>
    <w:multiLevelType w:val="hybridMultilevel"/>
    <w:tmpl w:val="2A08BEAE"/>
    <w:lvl w:ilvl="0" w:tplc="88384E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BD"/>
    <w:rsid w:val="00255DBD"/>
    <w:rsid w:val="002F39C8"/>
    <w:rsid w:val="003E1951"/>
    <w:rsid w:val="004F77C1"/>
    <w:rsid w:val="00661328"/>
    <w:rsid w:val="00945531"/>
    <w:rsid w:val="00C630AA"/>
    <w:rsid w:val="00D1214D"/>
    <w:rsid w:val="00E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255D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styleId="a4">
    <w:name w:val="Hyperlink"/>
    <w:basedOn w:val="a0"/>
    <w:uiPriority w:val="99"/>
    <w:unhideWhenUsed/>
    <w:rsid w:val="00255D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328"/>
    <w:pPr>
      <w:ind w:left="720"/>
      <w:contextualSpacing/>
    </w:pPr>
  </w:style>
  <w:style w:type="paragraph" w:customStyle="1" w:styleId="consplusnormal0">
    <w:name w:val="consplusnormal"/>
    <w:basedOn w:val="a"/>
    <w:rsid w:val="0066132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613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F7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255D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styleId="a4">
    <w:name w:val="Hyperlink"/>
    <w:basedOn w:val="a0"/>
    <w:uiPriority w:val="99"/>
    <w:unhideWhenUsed/>
    <w:rsid w:val="00255D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328"/>
    <w:pPr>
      <w:ind w:left="720"/>
      <w:contextualSpacing/>
    </w:pPr>
  </w:style>
  <w:style w:type="paragraph" w:customStyle="1" w:styleId="consplusnormal0">
    <w:name w:val="consplusnormal"/>
    <w:basedOn w:val="a"/>
    <w:rsid w:val="0066132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613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F7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EC2A52FD2E64ADB3D19538631E1CEDF6239D247CE6CB1857928CC2D83CC5821C995069A2Fp1c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Валентина</cp:lastModifiedBy>
  <cp:revision>4</cp:revision>
  <cp:lastPrinted>2020-04-13T12:29:00Z</cp:lastPrinted>
  <dcterms:created xsi:type="dcterms:W3CDTF">2020-05-22T10:24:00Z</dcterms:created>
  <dcterms:modified xsi:type="dcterms:W3CDTF">2020-05-25T07:56:00Z</dcterms:modified>
</cp:coreProperties>
</file>