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E5146D" w:rsidRDefault="00E049A6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5146D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E5146D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E5146D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146D">
        <w:rPr>
          <w:rFonts w:ascii="Arial" w:hAnsi="Arial" w:cs="Arial"/>
          <w:b/>
          <w:sz w:val="32"/>
          <w:szCs w:val="32"/>
        </w:rPr>
        <w:t>ЗОЛОТУХИНСКОГО РАЙОНА</w:t>
      </w:r>
      <w:r w:rsidR="00480DBB" w:rsidRPr="00E5146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146D" w:rsidRPr="00E5146D" w:rsidRDefault="00E5146D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E5146D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146D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E5146D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146D">
        <w:rPr>
          <w:rFonts w:ascii="Arial" w:hAnsi="Arial" w:cs="Arial"/>
          <w:b/>
          <w:sz w:val="32"/>
          <w:szCs w:val="32"/>
        </w:rPr>
        <w:t xml:space="preserve"> </w:t>
      </w:r>
      <w:r w:rsidR="007152BC" w:rsidRPr="00E5146D">
        <w:rPr>
          <w:rFonts w:ascii="Arial" w:hAnsi="Arial" w:cs="Arial"/>
          <w:b/>
          <w:sz w:val="32"/>
          <w:szCs w:val="32"/>
        </w:rPr>
        <w:t>23</w:t>
      </w:r>
      <w:r w:rsidR="0049422B" w:rsidRPr="00E5146D">
        <w:rPr>
          <w:rFonts w:ascii="Arial" w:hAnsi="Arial" w:cs="Arial"/>
          <w:b/>
          <w:sz w:val="32"/>
          <w:szCs w:val="32"/>
        </w:rPr>
        <w:t xml:space="preserve"> </w:t>
      </w:r>
      <w:r w:rsidR="007152BC" w:rsidRPr="00E5146D">
        <w:rPr>
          <w:rFonts w:ascii="Arial" w:hAnsi="Arial" w:cs="Arial"/>
          <w:b/>
          <w:sz w:val="32"/>
          <w:szCs w:val="32"/>
        </w:rPr>
        <w:t>ноября</w:t>
      </w:r>
      <w:r w:rsidR="00187F2E" w:rsidRPr="00E5146D">
        <w:rPr>
          <w:rFonts w:ascii="Arial" w:hAnsi="Arial" w:cs="Arial"/>
          <w:b/>
          <w:sz w:val="32"/>
          <w:szCs w:val="32"/>
        </w:rPr>
        <w:t xml:space="preserve"> 20</w:t>
      </w:r>
      <w:r w:rsidR="003E0DDE" w:rsidRPr="00E5146D">
        <w:rPr>
          <w:rFonts w:ascii="Arial" w:hAnsi="Arial" w:cs="Arial"/>
          <w:b/>
          <w:sz w:val="32"/>
          <w:szCs w:val="32"/>
        </w:rPr>
        <w:t>20</w:t>
      </w:r>
      <w:r w:rsidR="00187F2E" w:rsidRPr="00E5146D">
        <w:rPr>
          <w:rFonts w:ascii="Arial" w:hAnsi="Arial" w:cs="Arial"/>
          <w:b/>
          <w:sz w:val="32"/>
          <w:szCs w:val="32"/>
        </w:rPr>
        <w:t xml:space="preserve">г. № </w:t>
      </w:r>
      <w:r w:rsidR="005E0C54" w:rsidRPr="00E5146D">
        <w:rPr>
          <w:rFonts w:ascii="Arial" w:hAnsi="Arial" w:cs="Arial"/>
          <w:b/>
          <w:sz w:val="32"/>
          <w:szCs w:val="32"/>
        </w:rPr>
        <w:t>1</w:t>
      </w:r>
      <w:r w:rsidR="007152BC" w:rsidRPr="00E5146D">
        <w:rPr>
          <w:rFonts w:ascii="Arial" w:hAnsi="Arial" w:cs="Arial"/>
          <w:b/>
          <w:sz w:val="32"/>
          <w:szCs w:val="32"/>
        </w:rPr>
        <w:t>70</w:t>
      </w:r>
    </w:p>
    <w:p w:rsid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146D" w:rsidRPr="00E5146D" w:rsidRDefault="00E5146D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E5146D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146D">
        <w:rPr>
          <w:rFonts w:ascii="Arial" w:hAnsi="Arial" w:cs="Arial"/>
          <w:b/>
          <w:sz w:val="32"/>
          <w:szCs w:val="32"/>
        </w:rPr>
        <w:t>О</w:t>
      </w:r>
      <w:r w:rsidR="00262609" w:rsidRPr="00E5146D">
        <w:rPr>
          <w:rFonts w:ascii="Arial" w:hAnsi="Arial" w:cs="Arial"/>
          <w:b/>
          <w:sz w:val="32"/>
          <w:szCs w:val="32"/>
        </w:rPr>
        <w:t xml:space="preserve"> </w:t>
      </w:r>
      <w:r w:rsidRPr="00E5146D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E5146D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Pr="00E5146D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 №</w:t>
      </w:r>
      <w:r w:rsidR="00143F12" w:rsidRPr="00E5146D">
        <w:rPr>
          <w:rFonts w:ascii="Arial" w:hAnsi="Arial" w:cs="Arial"/>
          <w:b/>
          <w:sz w:val="32"/>
          <w:szCs w:val="32"/>
        </w:rPr>
        <w:t>1</w:t>
      </w:r>
      <w:r w:rsidR="00E049A6" w:rsidRPr="00E5146D">
        <w:rPr>
          <w:rFonts w:ascii="Arial" w:hAnsi="Arial" w:cs="Arial"/>
          <w:b/>
          <w:sz w:val="32"/>
          <w:szCs w:val="32"/>
        </w:rPr>
        <w:t>07</w:t>
      </w:r>
      <w:r w:rsidRPr="00E5146D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E5146D">
        <w:rPr>
          <w:rFonts w:ascii="Arial" w:hAnsi="Arial" w:cs="Arial"/>
          <w:b/>
          <w:sz w:val="32"/>
          <w:szCs w:val="32"/>
        </w:rPr>
        <w:t>22</w:t>
      </w:r>
      <w:r w:rsidRPr="00E5146D">
        <w:rPr>
          <w:rFonts w:ascii="Arial" w:hAnsi="Arial" w:cs="Arial"/>
          <w:b/>
          <w:sz w:val="32"/>
          <w:szCs w:val="32"/>
        </w:rPr>
        <w:t>.</w:t>
      </w:r>
      <w:r w:rsidR="00143F12" w:rsidRPr="00E5146D">
        <w:rPr>
          <w:rFonts w:ascii="Arial" w:hAnsi="Arial" w:cs="Arial"/>
          <w:b/>
          <w:sz w:val="32"/>
          <w:szCs w:val="32"/>
        </w:rPr>
        <w:t>10</w:t>
      </w:r>
      <w:r w:rsidRPr="00E5146D">
        <w:rPr>
          <w:rFonts w:ascii="Arial" w:hAnsi="Arial" w:cs="Arial"/>
          <w:b/>
          <w:sz w:val="32"/>
          <w:szCs w:val="32"/>
        </w:rPr>
        <w:t>.201</w:t>
      </w:r>
      <w:r w:rsidR="009D06E1" w:rsidRPr="00E5146D">
        <w:rPr>
          <w:rFonts w:ascii="Arial" w:hAnsi="Arial" w:cs="Arial"/>
          <w:b/>
          <w:sz w:val="32"/>
          <w:szCs w:val="32"/>
        </w:rPr>
        <w:t>4</w:t>
      </w:r>
      <w:r w:rsidR="00143F12" w:rsidRPr="00E5146D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E5146D">
        <w:rPr>
          <w:rFonts w:ascii="Arial" w:hAnsi="Arial" w:cs="Arial"/>
          <w:b/>
          <w:sz w:val="32"/>
          <w:szCs w:val="32"/>
        </w:rPr>
        <w:t>«</w:t>
      </w:r>
      <w:r w:rsidR="00BE4A62" w:rsidRPr="00E5146D">
        <w:rPr>
          <w:rFonts w:ascii="Arial" w:hAnsi="Arial" w:cs="Arial"/>
          <w:b/>
          <w:sz w:val="32"/>
          <w:szCs w:val="32"/>
        </w:rPr>
        <w:t xml:space="preserve">Об </w:t>
      </w:r>
      <w:r w:rsidR="00143F12" w:rsidRPr="00E5146D">
        <w:rPr>
          <w:rFonts w:ascii="Arial" w:hAnsi="Arial" w:cs="Arial"/>
          <w:b/>
          <w:sz w:val="32"/>
          <w:szCs w:val="32"/>
        </w:rPr>
        <w:t>утверждении муниципально</w:t>
      </w:r>
      <w:r w:rsidR="00BE4A62" w:rsidRPr="00E5146D">
        <w:rPr>
          <w:rFonts w:ascii="Arial" w:hAnsi="Arial" w:cs="Arial"/>
          <w:b/>
          <w:sz w:val="32"/>
          <w:szCs w:val="32"/>
        </w:rPr>
        <w:t xml:space="preserve">й программы «Развитие культуры </w:t>
      </w:r>
      <w:r w:rsidR="00143F12" w:rsidRPr="00E5146D">
        <w:rPr>
          <w:rFonts w:ascii="Arial" w:hAnsi="Arial" w:cs="Arial"/>
          <w:b/>
          <w:sz w:val="32"/>
          <w:szCs w:val="32"/>
        </w:rPr>
        <w:t>на территории муни</w:t>
      </w:r>
      <w:r w:rsidR="00E049A6" w:rsidRPr="00E5146D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E5146D">
        <w:rPr>
          <w:rFonts w:ascii="Arial" w:hAnsi="Arial" w:cs="Arial"/>
          <w:b/>
          <w:sz w:val="32"/>
          <w:szCs w:val="32"/>
        </w:rPr>
        <w:t>й сельсовет» Золотухинского рай</w:t>
      </w:r>
      <w:r w:rsidR="00DC3233" w:rsidRPr="00E5146D">
        <w:rPr>
          <w:rFonts w:ascii="Arial" w:hAnsi="Arial" w:cs="Arial"/>
          <w:b/>
          <w:sz w:val="32"/>
          <w:szCs w:val="32"/>
        </w:rPr>
        <w:t>она Курской области на 2015-2021</w:t>
      </w:r>
      <w:r w:rsidR="00143F12" w:rsidRPr="00E5146D">
        <w:rPr>
          <w:rFonts w:ascii="Arial" w:hAnsi="Arial" w:cs="Arial"/>
          <w:b/>
          <w:sz w:val="32"/>
          <w:szCs w:val="32"/>
        </w:rPr>
        <w:t xml:space="preserve"> годы» </w:t>
      </w:r>
    </w:p>
    <w:p w:rsidR="006D6CDB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46D" w:rsidRPr="00143F12" w:rsidRDefault="00E5146D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E5146D" w:rsidRDefault="006D6CDB" w:rsidP="006D6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DBB" w:rsidRPr="00E5146D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</w:t>
      </w:r>
      <w:r w:rsidR="00FB6804" w:rsidRPr="00E5146D">
        <w:rPr>
          <w:rFonts w:ascii="Arial" w:hAnsi="Arial" w:cs="Arial"/>
          <w:sz w:val="24"/>
          <w:szCs w:val="24"/>
        </w:rPr>
        <w:t>Федеральным законом от 06</w:t>
      </w:r>
      <w:r w:rsidR="00480DBB" w:rsidRPr="00E5146D">
        <w:rPr>
          <w:rFonts w:ascii="Arial" w:hAnsi="Arial" w:cs="Arial"/>
          <w:sz w:val="24"/>
          <w:szCs w:val="24"/>
        </w:rPr>
        <w:t>.</w:t>
      </w:r>
      <w:r w:rsidR="00FB6804" w:rsidRPr="00E5146D">
        <w:rPr>
          <w:rFonts w:ascii="Arial" w:hAnsi="Arial" w:cs="Arial"/>
          <w:sz w:val="24"/>
          <w:szCs w:val="24"/>
        </w:rPr>
        <w:t>10</w:t>
      </w:r>
      <w:r w:rsidR="00480DBB" w:rsidRPr="00E5146D">
        <w:rPr>
          <w:rFonts w:ascii="Arial" w:hAnsi="Arial" w:cs="Arial"/>
          <w:sz w:val="24"/>
          <w:szCs w:val="24"/>
        </w:rPr>
        <w:t>.2003 №131-ФЗ «Об общих принципах организации местного самоуправления в Российской Фе</w:t>
      </w:r>
      <w:r w:rsidR="00E049A6" w:rsidRPr="00E5146D">
        <w:rPr>
          <w:rFonts w:ascii="Arial" w:hAnsi="Arial" w:cs="Arial"/>
          <w:sz w:val="24"/>
          <w:szCs w:val="24"/>
        </w:rPr>
        <w:t xml:space="preserve">дерации», </w:t>
      </w:r>
      <w:r w:rsidR="00543E94" w:rsidRPr="00E5146D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E5146D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E5146D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E5146D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E5146D">
        <w:rPr>
          <w:rFonts w:ascii="Arial" w:hAnsi="Arial" w:cs="Arial"/>
          <w:sz w:val="24"/>
          <w:szCs w:val="24"/>
        </w:rPr>
        <w:t xml:space="preserve"> постановляет </w:t>
      </w:r>
      <w:r w:rsidR="00480DBB" w:rsidRPr="00E5146D">
        <w:rPr>
          <w:rFonts w:ascii="Arial" w:hAnsi="Arial" w:cs="Arial"/>
          <w:sz w:val="24"/>
          <w:szCs w:val="24"/>
        </w:rPr>
        <w:t>:</w:t>
      </w:r>
    </w:p>
    <w:p w:rsidR="00480DBB" w:rsidRPr="00E5146D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t xml:space="preserve">    </w:t>
      </w:r>
      <w:r w:rsidR="00480DBB" w:rsidRPr="00E5146D">
        <w:rPr>
          <w:rFonts w:ascii="Arial" w:hAnsi="Arial" w:cs="Arial"/>
          <w:sz w:val="24"/>
          <w:szCs w:val="24"/>
        </w:rPr>
        <w:t>1.</w:t>
      </w:r>
      <w:r w:rsidR="00543E94" w:rsidRPr="00E5146D">
        <w:rPr>
          <w:rFonts w:ascii="Arial" w:hAnsi="Arial" w:cs="Arial"/>
          <w:sz w:val="24"/>
          <w:szCs w:val="24"/>
        </w:rPr>
        <w:t xml:space="preserve"> </w:t>
      </w:r>
      <w:r w:rsidR="00480DBB" w:rsidRPr="00E5146D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E5146D">
        <w:rPr>
          <w:rFonts w:ascii="Arial" w:hAnsi="Arial" w:cs="Arial"/>
          <w:sz w:val="24"/>
          <w:szCs w:val="24"/>
        </w:rPr>
        <w:t xml:space="preserve">в </w:t>
      </w:r>
      <w:r w:rsidR="00A04359" w:rsidRPr="00E5146D">
        <w:rPr>
          <w:rFonts w:ascii="Arial" w:hAnsi="Arial" w:cs="Arial"/>
          <w:sz w:val="24"/>
          <w:szCs w:val="24"/>
        </w:rPr>
        <w:t>пос</w:t>
      </w:r>
      <w:r w:rsidR="00E049A6" w:rsidRPr="00E5146D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E5146D">
        <w:rPr>
          <w:rFonts w:ascii="Arial" w:hAnsi="Arial" w:cs="Arial"/>
          <w:sz w:val="24"/>
          <w:szCs w:val="24"/>
        </w:rPr>
        <w:t>ого сельсовета Золотухинс</w:t>
      </w:r>
      <w:r w:rsidR="00E049A6" w:rsidRPr="00E5146D">
        <w:rPr>
          <w:rFonts w:ascii="Arial" w:hAnsi="Arial" w:cs="Arial"/>
          <w:sz w:val="24"/>
          <w:szCs w:val="24"/>
        </w:rPr>
        <w:t>кого района Курской области №107 от 22</w:t>
      </w:r>
      <w:r w:rsidR="00A04359" w:rsidRPr="00E5146D">
        <w:rPr>
          <w:rFonts w:ascii="Arial" w:hAnsi="Arial" w:cs="Arial"/>
          <w:sz w:val="24"/>
          <w:szCs w:val="24"/>
        </w:rPr>
        <w:t>.10.201</w:t>
      </w:r>
      <w:r w:rsidR="009D06E1" w:rsidRPr="00E5146D">
        <w:rPr>
          <w:rFonts w:ascii="Arial" w:hAnsi="Arial" w:cs="Arial"/>
          <w:sz w:val="24"/>
          <w:szCs w:val="24"/>
        </w:rPr>
        <w:t xml:space="preserve">4 </w:t>
      </w:r>
      <w:r w:rsidR="00A04359" w:rsidRPr="00E5146D">
        <w:rPr>
          <w:rFonts w:ascii="Arial" w:hAnsi="Arial" w:cs="Arial"/>
          <w:sz w:val="24"/>
          <w:szCs w:val="24"/>
        </w:rPr>
        <w:t>г.</w:t>
      </w:r>
      <w:r w:rsidR="00D915F6" w:rsidRPr="00E5146D">
        <w:rPr>
          <w:rFonts w:ascii="Arial" w:hAnsi="Arial" w:cs="Arial"/>
          <w:sz w:val="24"/>
          <w:szCs w:val="24"/>
        </w:rPr>
        <w:t xml:space="preserve"> «</w:t>
      </w:r>
      <w:r w:rsidRPr="00E5146D">
        <w:rPr>
          <w:rFonts w:ascii="Arial" w:hAnsi="Arial" w:cs="Arial"/>
          <w:sz w:val="24"/>
          <w:szCs w:val="24"/>
        </w:rPr>
        <w:t>Об</w:t>
      </w:r>
      <w:r w:rsidR="00143F12" w:rsidRPr="00E5146D">
        <w:rPr>
          <w:rFonts w:ascii="Arial" w:hAnsi="Arial" w:cs="Arial"/>
          <w:sz w:val="24"/>
          <w:szCs w:val="24"/>
        </w:rPr>
        <w:t xml:space="preserve"> утверждении муниципальн</w:t>
      </w:r>
      <w:r w:rsidRPr="00E5146D">
        <w:rPr>
          <w:rFonts w:ascii="Arial" w:hAnsi="Arial" w:cs="Arial"/>
          <w:sz w:val="24"/>
          <w:szCs w:val="24"/>
        </w:rPr>
        <w:t>ой программы «Развитие культуры</w:t>
      </w:r>
      <w:r w:rsidR="00143F12" w:rsidRPr="00E5146D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E5146D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E5146D">
        <w:rPr>
          <w:rFonts w:ascii="Arial" w:hAnsi="Arial" w:cs="Arial"/>
          <w:sz w:val="24"/>
          <w:szCs w:val="24"/>
        </w:rPr>
        <w:t xml:space="preserve">й сельсовет» Золотухинского района Курской области </w:t>
      </w:r>
      <w:r w:rsidR="00DC3233" w:rsidRPr="00E5146D">
        <w:rPr>
          <w:rFonts w:ascii="Arial" w:hAnsi="Arial" w:cs="Arial"/>
          <w:sz w:val="24"/>
          <w:szCs w:val="24"/>
        </w:rPr>
        <w:t>на 2015-2021</w:t>
      </w:r>
      <w:r w:rsidR="00143F12" w:rsidRPr="00E5146D">
        <w:rPr>
          <w:rFonts w:ascii="Arial" w:hAnsi="Arial" w:cs="Arial"/>
          <w:sz w:val="24"/>
          <w:szCs w:val="24"/>
        </w:rPr>
        <w:t xml:space="preserve"> годы»</w:t>
      </w:r>
      <w:r w:rsidR="00480DBB" w:rsidRPr="00E5146D">
        <w:rPr>
          <w:rFonts w:ascii="Arial" w:hAnsi="Arial" w:cs="Arial"/>
          <w:sz w:val="24"/>
          <w:szCs w:val="24"/>
        </w:rPr>
        <w:t>:</w:t>
      </w:r>
    </w:p>
    <w:p w:rsidR="00351355" w:rsidRPr="00E5146D" w:rsidRDefault="00E5146D" w:rsidP="003513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51355" w:rsidRPr="00E5146D">
        <w:rPr>
          <w:rFonts w:ascii="Arial" w:hAnsi="Arial" w:cs="Arial"/>
          <w:sz w:val="24"/>
          <w:szCs w:val="24"/>
        </w:rPr>
        <w:t>1.1 Продлить срок реализации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2015-2021 годы» до 2023 года.</w:t>
      </w:r>
    </w:p>
    <w:p w:rsidR="00351355" w:rsidRPr="00E5146D" w:rsidRDefault="00E5146D" w:rsidP="003513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51355" w:rsidRPr="00E5146D">
        <w:rPr>
          <w:rFonts w:ascii="Arial" w:hAnsi="Arial" w:cs="Arial"/>
          <w:sz w:val="24"/>
          <w:szCs w:val="24"/>
        </w:rPr>
        <w:t>1.2 Наименование программы изложить в новой редакции : «Развитие культуры на территории муниципального образования «Донской сельсовет» Золотухинского района Курской области на 2015-2023 годы».</w:t>
      </w:r>
    </w:p>
    <w:p w:rsidR="0011446A" w:rsidRPr="00E5146D" w:rsidRDefault="00E5146D" w:rsidP="003E0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849BB" w:rsidRPr="00E5146D">
        <w:rPr>
          <w:rFonts w:ascii="Arial" w:hAnsi="Arial" w:cs="Arial"/>
          <w:sz w:val="24"/>
          <w:szCs w:val="24"/>
        </w:rPr>
        <w:t>1.</w:t>
      </w:r>
      <w:r w:rsidR="001C64E3" w:rsidRPr="00E5146D">
        <w:rPr>
          <w:rFonts w:ascii="Arial" w:hAnsi="Arial" w:cs="Arial"/>
          <w:sz w:val="24"/>
          <w:szCs w:val="24"/>
        </w:rPr>
        <w:t>3</w:t>
      </w:r>
      <w:r w:rsidR="002849BB" w:rsidRPr="00E5146D">
        <w:rPr>
          <w:rFonts w:ascii="Arial" w:hAnsi="Arial" w:cs="Arial"/>
          <w:sz w:val="24"/>
          <w:szCs w:val="24"/>
        </w:rPr>
        <w:t xml:space="preserve">. </w:t>
      </w:r>
      <w:r w:rsidR="003E0DDE" w:rsidRPr="00E5146D">
        <w:rPr>
          <w:rFonts w:ascii="Arial" w:hAnsi="Arial" w:cs="Arial"/>
          <w:sz w:val="24"/>
          <w:szCs w:val="24"/>
        </w:rPr>
        <w:t xml:space="preserve"> В </w:t>
      </w:r>
      <w:r w:rsidR="00143F12" w:rsidRPr="00E5146D">
        <w:rPr>
          <w:rFonts w:ascii="Arial" w:hAnsi="Arial" w:cs="Arial"/>
          <w:sz w:val="24"/>
          <w:szCs w:val="24"/>
        </w:rPr>
        <w:t>П</w:t>
      </w:r>
      <w:r w:rsidR="00480DBB" w:rsidRPr="00E5146D">
        <w:rPr>
          <w:rFonts w:ascii="Arial" w:hAnsi="Arial" w:cs="Arial"/>
          <w:sz w:val="24"/>
          <w:szCs w:val="24"/>
        </w:rPr>
        <w:t>аспорт</w:t>
      </w:r>
      <w:r w:rsidR="003E0DDE" w:rsidRPr="00E5146D">
        <w:rPr>
          <w:rFonts w:ascii="Arial" w:hAnsi="Arial" w:cs="Arial"/>
          <w:sz w:val="24"/>
          <w:szCs w:val="24"/>
        </w:rPr>
        <w:t>е</w:t>
      </w:r>
      <w:r w:rsidR="00480DBB" w:rsidRPr="00E5146D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6D6CDB" w:rsidRPr="00E5146D">
        <w:rPr>
          <w:rFonts w:ascii="Arial" w:hAnsi="Arial" w:cs="Arial"/>
          <w:sz w:val="24"/>
          <w:szCs w:val="24"/>
        </w:rPr>
        <w:t>«Развитие культуры</w:t>
      </w:r>
      <w:r w:rsidR="00143F12" w:rsidRPr="00E5146D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E5146D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E5146D">
        <w:rPr>
          <w:rFonts w:ascii="Arial" w:hAnsi="Arial" w:cs="Arial"/>
          <w:sz w:val="24"/>
          <w:szCs w:val="24"/>
        </w:rPr>
        <w:t>й сельсовет» Золотухинского рай</w:t>
      </w:r>
      <w:r w:rsidR="00FB25F0" w:rsidRPr="00E5146D">
        <w:rPr>
          <w:rFonts w:ascii="Arial" w:hAnsi="Arial" w:cs="Arial"/>
          <w:sz w:val="24"/>
          <w:szCs w:val="24"/>
        </w:rPr>
        <w:t xml:space="preserve">она </w:t>
      </w:r>
      <w:r w:rsidR="0049422B" w:rsidRPr="00E5146D">
        <w:rPr>
          <w:rFonts w:ascii="Arial" w:hAnsi="Arial" w:cs="Arial"/>
          <w:sz w:val="24"/>
          <w:szCs w:val="24"/>
        </w:rPr>
        <w:t>Курской области на 2015-202</w:t>
      </w:r>
      <w:r w:rsidR="00351355" w:rsidRPr="00E5146D">
        <w:rPr>
          <w:rFonts w:ascii="Arial" w:hAnsi="Arial" w:cs="Arial"/>
          <w:sz w:val="24"/>
          <w:szCs w:val="24"/>
        </w:rPr>
        <w:t>3</w:t>
      </w:r>
      <w:r w:rsidR="00143F12" w:rsidRPr="00E5146D">
        <w:rPr>
          <w:rFonts w:ascii="Arial" w:hAnsi="Arial" w:cs="Arial"/>
          <w:sz w:val="24"/>
          <w:szCs w:val="24"/>
        </w:rPr>
        <w:t xml:space="preserve"> годы» </w:t>
      </w:r>
      <w:r w:rsidR="003E0DDE" w:rsidRPr="00E5146D">
        <w:rPr>
          <w:rFonts w:ascii="Arial" w:hAnsi="Arial" w:cs="Arial"/>
          <w:sz w:val="24"/>
          <w:szCs w:val="24"/>
        </w:rPr>
        <w:t xml:space="preserve"> раздел «</w:t>
      </w:r>
      <w:r w:rsidR="003E0DDE"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Объемы и источники финансирования Программы» </w:t>
      </w:r>
      <w:r w:rsidR="003E0DDE" w:rsidRPr="00E5146D">
        <w:rPr>
          <w:rFonts w:ascii="Arial" w:hAnsi="Arial" w:cs="Arial"/>
          <w:sz w:val="24"/>
          <w:szCs w:val="24"/>
        </w:rPr>
        <w:t xml:space="preserve"> </w:t>
      </w:r>
      <w:r w:rsidR="00480DBB" w:rsidRPr="00E5146D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E5146D">
        <w:rPr>
          <w:rFonts w:ascii="Arial" w:hAnsi="Arial" w:cs="Arial"/>
          <w:sz w:val="24"/>
          <w:szCs w:val="24"/>
        </w:rPr>
        <w:t>новой</w:t>
      </w:r>
      <w:r w:rsidR="003E0DDE" w:rsidRPr="00E5146D">
        <w:rPr>
          <w:rFonts w:ascii="Arial" w:hAnsi="Arial" w:cs="Arial"/>
          <w:sz w:val="24"/>
          <w:szCs w:val="24"/>
        </w:rPr>
        <w:t xml:space="preserve"> редакции :</w:t>
      </w:r>
    </w:p>
    <w:p w:rsidR="003E0DDE" w:rsidRPr="00E5146D" w:rsidRDefault="003E0DDE" w:rsidP="003E0DD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«Финансирование программных мероприятий осуществляется за счет средств бюджета Донского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</w:r>
    </w:p>
    <w:p w:rsidR="003E0DDE" w:rsidRPr="00E5146D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местного бюджета, необходимый</w:t>
      </w:r>
      <w:r w:rsidRPr="00E5146D">
        <w:rPr>
          <w:rFonts w:ascii="Arial" w:eastAsia="Times New Roman" w:hAnsi="Arial" w:cs="Arial"/>
          <w:sz w:val="24"/>
          <w:szCs w:val="24"/>
          <w:lang w:eastAsia="ru-RU"/>
        </w:rPr>
        <w:br/>
        <w:t>для финансирования Программы, составляет</w:t>
      </w:r>
      <w:r w:rsidRPr="00E5146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C64E3" w:rsidRPr="00E5146D">
        <w:rPr>
          <w:rFonts w:ascii="Arial" w:eastAsia="Times New Roman" w:hAnsi="Arial" w:cs="Arial"/>
          <w:sz w:val="24"/>
          <w:szCs w:val="24"/>
          <w:lang w:eastAsia="ru-RU"/>
        </w:rPr>
        <w:t>10686,6</w:t>
      </w: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числе:</w:t>
      </w:r>
    </w:p>
    <w:p w:rsidR="009B6253" w:rsidRPr="00E5146D" w:rsidRDefault="009B625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0DDE" w:rsidRPr="00E5146D" w:rsidRDefault="001C64E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2015 год - </w:t>
      </w:r>
      <w:r w:rsidR="003E0DDE" w:rsidRPr="00E5146D">
        <w:rPr>
          <w:rFonts w:ascii="Arial" w:eastAsia="Times New Roman" w:hAnsi="Arial" w:cs="Arial"/>
          <w:sz w:val="24"/>
          <w:szCs w:val="24"/>
          <w:lang w:eastAsia="ru-RU"/>
        </w:rPr>
        <w:t>995,9 тыс. рублей;</w:t>
      </w:r>
    </w:p>
    <w:p w:rsidR="003E0DDE" w:rsidRPr="00E5146D" w:rsidRDefault="001C64E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2016 год - </w:t>
      </w:r>
      <w:r w:rsidR="003E0DDE" w:rsidRPr="00E5146D">
        <w:rPr>
          <w:rFonts w:ascii="Arial" w:eastAsia="Times New Roman" w:hAnsi="Arial" w:cs="Arial"/>
          <w:sz w:val="24"/>
          <w:szCs w:val="24"/>
          <w:lang w:eastAsia="ru-RU"/>
        </w:rPr>
        <w:t>967,4 тыс. рублей</w:t>
      </w:r>
    </w:p>
    <w:p w:rsidR="003E0DDE" w:rsidRPr="00E5146D" w:rsidRDefault="001C64E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2017 год - </w:t>
      </w:r>
      <w:r w:rsidR="003E0DDE" w:rsidRPr="00E5146D">
        <w:rPr>
          <w:rFonts w:ascii="Arial" w:eastAsia="Times New Roman" w:hAnsi="Arial" w:cs="Arial"/>
          <w:sz w:val="24"/>
          <w:szCs w:val="24"/>
          <w:lang w:eastAsia="ru-RU"/>
        </w:rPr>
        <w:t>1421,4 тыс. рублей</w:t>
      </w:r>
    </w:p>
    <w:p w:rsidR="003E0DDE" w:rsidRPr="00E5146D" w:rsidRDefault="001C64E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2018 год - 1164,1 тыс. </w:t>
      </w:r>
      <w:r w:rsidR="003E0DDE" w:rsidRPr="00E5146D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</w:p>
    <w:p w:rsidR="003E0DDE" w:rsidRPr="00E5146D" w:rsidRDefault="001C64E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2019 год - </w:t>
      </w:r>
      <w:r w:rsidR="003E0DDE" w:rsidRPr="00E5146D">
        <w:rPr>
          <w:rFonts w:ascii="Arial" w:eastAsia="Times New Roman" w:hAnsi="Arial" w:cs="Arial"/>
          <w:sz w:val="24"/>
          <w:szCs w:val="24"/>
          <w:lang w:eastAsia="ru-RU"/>
        </w:rPr>
        <w:t>1053,6</w:t>
      </w: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 тыс. </w:t>
      </w:r>
      <w:r w:rsidR="003E0DDE" w:rsidRPr="00E5146D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</w:p>
    <w:p w:rsidR="003E0DDE" w:rsidRPr="00E5146D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2020 год – </w:t>
      </w:r>
      <w:r w:rsidR="00780181" w:rsidRPr="00E5146D">
        <w:rPr>
          <w:rFonts w:ascii="Arial" w:eastAsia="Times New Roman" w:hAnsi="Arial" w:cs="Arial"/>
          <w:sz w:val="24"/>
          <w:szCs w:val="24"/>
          <w:lang w:eastAsia="ru-RU"/>
        </w:rPr>
        <w:t>1279,2</w:t>
      </w: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1C64E3" w:rsidRPr="00E5146D" w:rsidRDefault="003E0DDE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2021 год – </w:t>
      </w:r>
      <w:r w:rsidR="001C64E3" w:rsidRPr="00E5146D">
        <w:rPr>
          <w:rFonts w:ascii="Arial" w:eastAsia="Times New Roman" w:hAnsi="Arial" w:cs="Arial"/>
          <w:sz w:val="24"/>
          <w:szCs w:val="24"/>
          <w:lang w:eastAsia="ru-RU"/>
        </w:rPr>
        <w:t>1322</w:t>
      </w:r>
      <w:r w:rsidR="0077061E" w:rsidRPr="00E5146D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1C64E3" w:rsidRPr="00E5146D" w:rsidRDefault="001C64E3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2022 год – 1214,0 тыс. рублей</w:t>
      </w:r>
    </w:p>
    <w:p w:rsidR="003E0DDE" w:rsidRPr="00E5146D" w:rsidRDefault="001C64E3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2023 год – 1269,0 тыс. рублей</w:t>
      </w:r>
      <w:r w:rsidR="003E0DDE" w:rsidRPr="00E5146D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62168" w:rsidRPr="00E5146D" w:rsidRDefault="00E5146D" w:rsidP="00E51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0DDE" w:rsidRPr="00E5146D">
        <w:rPr>
          <w:rFonts w:ascii="Arial" w:hAnsi="Arial" w:cs="Arial"/>
          <w:sz w:val="24"/>
          <w:szCs w:val="24"/>
        </w:rPr>
        <w:t>1.</w:t>
      </w:r>
      <w:r w:rsidR="001C64E3" w:rsidRPr="00E5146D">
        <w:rPr>
          <w:rFonts w:ascii="Arial" w:hAnsi="Arial" w:cs="Arial"/>
          <w:sz w:val="24"/>
          <w:szCs w:val="24"/>
        </w:rPr>
        <w:t>4</w:t>
      </w:r>
      <w:r w:rsidR="008B0A6C" w:rsidRPr="00E5146D">
        <w:rPr>
          <w:rFonts w:ascii="Arial" w:hAnsi="Arial" w:cs="Arial"/>
          <w:sz w:val="24"/>
          <w:szCs w:val="24"/>
        </w:rPr>
        <w:t xml:space="preserve">. </w:t>
      </w:r>
      <w:r w:rsidR="003E0DDE" w:rsidRPr="00E5146D">
        <w:rPr>
          <w:rFonts w:ascii="Arial" w:hAnsi="Arial" w:cs="Arial"/>
          <w:sz w:val="24"/>
          <w:szCs w:val="24"/>
        </w:rPr>
        <w:t>Раздел</w:t>
      </w:r>
      <w:r w:rsidR="00D62168" w:rsidRPr="00E5146D">
        <w:rPr>
          <w:rFonts w:ascii="Arial" w:hAnsi="Arial" w:cs="Arial"/>
          <w:sz w:val="24"/>
          <w:szCs w:val="24"/>
        </w:rPr>
        <w:t xml:space="preserve"> 5 муниципально</w:t>
      </w:r>
      <w:r w:rsidR="006D6CDB" w:rsidRPr="00E5146D">
        <w:rPr>
          <w:rFonts w:ascii="Arial" w:hAnsi="Arial" w:cs="Arial"/>
          <w:sz w:val="24"/>
          <w:szCs w:val="24"/>
        </w:rPr>
        <w:t xml:space="preserve">й программы «Развитие культуры </w:t>
      </w:r>
      <w:r w:rsidR="00D62168" w:rsidRPr="00E5146D">
        <w:rPr>
          <w:rFonts w:ascii="Arial" w:hAnsi="Arial" w:cs="Arial"/>
          <w:sz w:val="24"/>
          <w:szCs w:val="24"/>
        </w:rPr>
        <w:t>на территории муни</w:t>
      </w:r>
      <w:r w:rsidR="00E049A6" w:rsidRPr="00E5146D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E5146D">
        <w:rPr>
          <w:rFonts w:ascii="Arial" w:hAnsi="Arial" w:cs="Arial"/>
          <w:sz w:val="24"/>
          <w:szCs w:val="24"/>
        </w:rPr>
        <w:t>й сельсовет» Золотухинского рай</w:t>
      </w:r>
      <w:r w:rsidR="0049422B" w:rsidRPr="00E5146D">
        <w:rPr>
          <w:rFonts w:ascii="Arial" w:hAnsi="Arial" w:cs="Arial"/>
          <w:sz w:val="24"/>
          <w:szCs w:val="24"/>
        </w:rPr>
        <w:t>она Курской области на 2015-202</w:t>
      </w:r>
      <w:r w:rsidR="001C64E3" w:rsidRPr="00E5146D">
        <w:rPr>
          <w:rFonts w:ascii="Arial" w:hAnsi="Arial" w:cs="Arial"/>
          <w:sz w:val="24"/>
          <w:szCs w:val="24"/>
        </w:rPr>
        <w:t>3</w:t>
      </w:r>
      <w:r w:rsidR="00D62168" w:rsidRPr="00E5146D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D62168" w:rsidRPr="00E5146D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t xml:space="preserve">     </w:t>
      </w:r>
      <w:r w:rsidR="009B0B97" w:rsidRPr="00E5146D">
        <w:rPr>
          <w:rFonts w:ascii="Arial" w:hAnsi="Arial" w:cs="Arial"/>
          <w:sz w:val="24"/>
          <w:szCs w:val="24"/>
        </w:rPr>
        <w:t>«</w:t>
      </w:r>
      <w:r w:rsidR="00D62168" w:rsidRPr="00E5146D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E5146D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E5146D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t>Объем бюджетны</w:t>
      </w:r>
      <w:r w:rsidR="006D6CDB" w:rsidRPr="00E5146D">
        <w:rPr>
          <w:rFonts w:ascii="Arial" w:hAnsi="Arial" w:cs="Arial"/>
          <w:sz w:val="24"/>
          <w:szCs w:val="24"/>
        </w:rPr>
        <w:t>х ассигнований местного бюджета</w:t>
      </w:r>
      <w:r w:rsidRPr="00E5146D">
        <w:rPr>
          <w:rFonts w:ascii="Arial" w:hAnsi="Arial" w:cs="Arial"/>
          <w:sz w:val="24"/>
          <w:szCs w:val="24"/>
        </w:rPr>
        <w:t xml:space="preserve"> определен на основе </w:t>
      </w:r>
    </w:p>
    <w:p w:rsidR="00D62168" w:rsidRPr="00E5146D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1C64E3" w:rsidRPr="00E5146D">
        <w:rPr>
          <w:rFonts w:ascii="Arial" w:hAnsi="Arial" w:cs="Arial"/>
          <w:sz w:val="24"/>
          <w:szCs w:val="24"/>
        </w:rPr>
        <w:t>10686,60</w:t>
      </w:r>
      <w:r w:rsidR="00197339" w:rsidRPr="00E5146D">
        <w:rPr>
          <w:rFonts w:ascii="Arial" w:hAnsi="Arial" w:cs="Arial"/>
          <w:sz w:val="24"/>
          <w:szCs w:val="24"/>
        </w:rPr>
        <w:t xml:space="preserve"> </w:t>
      </w:r>
      <w:r w:rsidRPr="00E5146D">
        <w:rPr>
          <w:rFonts w:ascii="Arial" w:hAnsi="Arial" w:cs="Arial"/>
          <w:sz w:val="24"/>
          <w:szCs w:val="24"/>
        </w:rPr>
        <w:t>тыс. рублей, в том числе: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2015 год - 995,9 тыс. рублей;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2016 год - 967,4 тыс. рублей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2017 год - 1421,4 тыс. рублей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2018 год - 1164,1 тыс. рублей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2019 год - 1053,6 тыс. рублей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2020 год – 1279,2 тыс. рублей</w:t>
      </w:r>
    </w:p>
    <w:p w:rsidR="001C64E3" w:rsidRPr="00E5146D" w:rsidRDefault="001C64E3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2021 год – 1322,0 тыс. рублей</w:t>
      </w:r>
    </w:p>
    <w:p w:rsidR="001C64E3" w:rsidRPr="00E5146D" w:rsidRDefault="001C64E3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2022 год – 1214,0 тыс. рублей</w:t>
      </w:r>
    </w:p>
    <w:p w:rsidR="001C64E3" w:rsidRPr="00E5146D" w:rsidRDefault="001C64E3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2023 год – 1269,0 тыс. рублей»</w:t>
      </w:r>
    </w:p>
    <w:p w:rsidR="00D62168" w:rsidRPr="00E5146D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t xml:space="preserve">     </w:t>
      </w:r>
      <w:r w:rsidR="00D62168" w:rsidRPr="00E5146D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</w:t>
      </w:r>
      <w:r w:rsidRPr="00E5146D">
        <w:rPr>
          <w:rFonts w:ascii="Arial" w:hAnsi="Arial" w:cs="Arial"/>
          <w:sz w:val="24"/>
          <w:szCs w:val="24"/>
        </w:rPr>
        <w:t>ежит уточнению при формировании проектов местного</w:t>
      </w:r>
      <w:r w:rsidR="00D62168" w:rsidRPr="00E5146D">
        <w:rPr>
          <w:rFonts w:ascii="Arial" w:hAnsi="Arial" w:cs="Arial"/>
          <w:sz w:val="24"/>
          <w:szCs w:val="24"/>
        </w:rPr>
        <w:t xml:space="preserve"> бюджета на очередной финансовой год и плановый период.</w:t>
      </w:r>
    </w:p>
    <w:p w:rsidR="00D62168" w:rsidRPr="00E5146D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t xml:space="preserve">    </w:t>
      </w:r>
      <w:r w:rsidR="00D62168" w:rsidRPr="00E5146D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E5146D">
        <w:rPr>
          <w:rFonts w:ascii="Arial" w:hAnsi="Arial" w:cs="Arial"/>
          <w:sz w:val="24"/>
          <w:szCs w:val="24"/>
        </w:rPr>
        <w:t>та представлено в Приложении № 4</w:t>
      </w:r>
      <w:r w:rsidR="00D62168" w:rsidRPr="00E5146D">
        <w:rPr>
          <w:rFonts w:ascii="Arial" w:hAnsi="Arial" w:cs="Arial"/>
          <w:sz w:val="24"/>
          <w:szCs w:val="24"/>
        </w:rPr>
        <w:t xml:space="preserve"> к Программе.</w:t>
      </w:r>
    </w:p>
    <w:p w:rsidR="009C32CA" w:rsidRPr="00E5146D" w:rsidRDefault="00E5146D" w:rsidP="009C32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C32CA" w:rsidRPr="00E5146D">
        <w:rPr>
          <w:rFonts w:ascii="Arial" w:hAnsi="Arial" w:cs="Arial"/>
          <w:sz w:val="24"/>
          <w:szCs w:val="24"/>
        </w:rPr>
        <w:t>1.</w:t>
      </w:r>
      <w:r w:rsidR="001C64E3" w:rsidRPr="00E5146D">
        <w:rPr>
          <w:rFonts w:ascii="Arial" w:hAnsi="Arial" w:cs="Arial"/>
          <w:sz w:val="24"/>
          <w:szCs w:val="24"/>
        </w:rPr>
        <w:t>5</w:t>
      </w:r>
      <w:r w:rsidR="009C32CA" w:rsidRPr="00E5146D">
        <w:rPr>
          <w:rFonts w:ascii="Arial" w:hAnsi="Arial" w:cs="Arial"/>
          <w:sz w:val="24"/>
          <w:szCs w:val="24"/>
        </w:rPr>
        <w:t xml:space="preserve"> В разделе 8 «</w:t>
      </w:r>
      <w:r w:rsidR="009C32CA" w:rsidRPr="00E5146D">
        <w:rPr>
          <w:rFonts w:ascii="Arial" w:eastAsia="Times New Roman" w:hAnsi="Arial" w:cs="Arial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целевой программы» абзац 2 изложить в новой редакции:</w:t>
      </w:r>
    </w:p>
    <w:p w:rsidR="009C32CA" w:rsidRPr="00E5146D" w:rsidRDefault="009C32CA" w:rsidP="009C32CA">
      <w:pPr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2CA" w:rsidRPr="00E5146D" w:rsidRDefault="009B6253" w:rsidP="009C32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C32CA"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местного бюджета определен на основе прогнозных оценок расходов и составляет </w:t>
      </w:r>
      <w:r w:rsidR="001C64E3" w:rsidRPr="00E5146D">
        <w:rPr>
          <w:rFonts w:ascii="Arial" w:eastAsia="Times New Roman" w:hAnsi="Arial" w:cs="Arial"/>
          <w:sz w:val="24"/>
          <w:szCs w:val="24"/>
          <w:lang w:eastAsia="ru-RU"/>
        </w:rPr>
        <w:t>10686,6</w:t>
      </w:r>
      <w:r w:rsidR="009C32CA" w:rsidRPr="00E5146D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числе: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2015 год - 995,9 тыс. рублей;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2016 год - 967,4 тыс. рублей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2017 год - 1421,4 тыс. рублей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2018 год - 1164,1 тыс. рублей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2019 год - 1053,6 тыс. рублей</w:t>
      </w:r>
    </w:p>
    <w:p w:rsidR="001C64E3" w:rsidRPr="00E5146D" w:rsidRDefault="001C64E3" w:rsidP="001C64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2020 год – 1279,2 тыс. рублей</w:t>
      </w:r>
    </w:p>
    <w:p w:rsidR="001C64E3" w:rsidRPr="00E5146D" w:rsidRDefault="001C64E3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2021 год – 1322,0 тыс. рублей</w:t>
      </w:r>
    </w:p>
    <w:p w:rsidR="001C64E3" w:rsidRPr="00E5146D" w:rsidRDefault="001C64E3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2022 год – 1214,0 тыс. рублей</w:t>
      </w:r>
    </w:p>
    <w:p w:rsidR="001C64E3" w:rsidRPr="00E5146D" w:rsidRDefault="001C64E3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5146D">
        <w:rPr>
          <w:rFonts w:ascii="Arial" w:eastAsia="Times New Roman" w:hAnsi="Arial" w:cs="Arial"/>
          <w:sz w:val="24"/>
          <w:szCs w:val="24"/>
          <w:lang w:eastAsia="ru-RU"/>
        </w:rPr>
        <w:t>2023 год – 1269,0 тыс. рублей»</w:t>
      </w:r>
    </w:p>
    <w:p w:rsidR="00D62168" w:rsidRPr="00E5146D" w:rsidRDefault="00E5146D" w:rsidP="009B62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E5B68" w:rsidRPr="00E5146D">
        <w:rPr>
          <w:rFonts w:ascii="Arial" w:hAnsi="Arial" w:cs="Arial"/>
          <w:sz w:val="24"/>
          <w:szCs w:val="24"/>
        </w:rPr>
        <w:t>1.</w:t>
      </w:r>
      <w:r w:rsidR="001C64E3" w:rsidRPr="00E5146D">
        <w:rPr>
          <w:rFonts w:ascii="Arial" w:hAnsi="Arial" w:cs="Arial"/>
          <w:sz w:val="24"/>
          <w:szCs w:val="24"/>
        </w:rPr>
        <w:t>6</w:t>
      </w:r>
      <w:r w:rsidR="008B0A6C" w:rsidRPr="00E5146D">
        <w:rPr>
          <w:rFonts w:ascii="Arial" w:hAnsi="Arial" w:cs="Arial"/>
          <w:sz w:val="24"/>
          <w:szCs w:val="24"/>
        </w:rPr>
        <w:t>.</w:t>
      </w:r>
      <w:r w:rsidR="009B6253" w:rsidRPr="00E5146D">
        <w:rPr>
          <w:rFonts w:ascii="Arial" w:hAnsi="Arial" w:cs="Arial"/>
          <w:sz w:val="24"/>
          <w:szCs w:val="24"/>
        </w:rPr>
        <w:t xml:space="preserve"> Приложения </w:t>
      </w:r>
      <w:r w:rsidR="00DE5B68" w:rsidRPr="00E5146D">
        <w:rPr>
          <w:rFonts w:ascii="Arial" w:hAnsi="Arial" w:cs="Arial"/>
          <w:sz w:val="24"/>
          <w:szCs w:val="24"/>
        </w:rPr>
        <w:t xml:space="preserve">№ </w:t>
      </w:r>
      <w:r w:rsidR="00D62168" w:rsidRPr="00E5146D">
        <w:rPr>
          <w:rFonts w:ascii="Arial" w:hAnsi="Arial" w:cs="Arial"/>
          <w:sz w:val="24"/>
          <w:szCs w:val="24"/>
        </w:rPr>
        <w:t>4 к муниципальной программе</w:t>
      </w:r>
      <w:r w:rsidR="006D6CDB" w:rsidRPr="00E5146D">
        <w:rPr>
          <w:rFonts w:ascii="Arial" w:hAnsi="Arial" w:cs="Arial"/>
          <w:sz w:val="24"/>
          <w:szCs w:val="24"/>
        </w:rPr>
        <w:t xml:space="preserve"> «Развитие культуры</w:t>
      </w:r>
      <w:r w:rsidR="00D62168" w:rsidRPr="00E5146D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E5146D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E5146D">
        <w:rPr>
          <w:rFonts w:ascii="Arial" w:hAnsi="Arial" w:cs="Arial"/>
          <w:sz w:val="24"/>
          <w:szCs w:val="24"/>
        </w:rPr>
        <w:t>й сельсовет» Золотухинского района Курской обла</w:t>
      </w:r>
      <w:r w:rsidR="00416FCD" w:rsidRPr="00E5146D">
        <w:rPr>
          <w:rFonts w:ascii="Arial" w:hAnsi="Arial" w:cs="Arial"/>
          <w:sz w:val="24"/>
          <w:szCs w:val="24"/>
        </w:rPr>
        <w:t>сти на 2015-202</w:t>
      </w:r>
      <w:r w:rsidR="001C64E3" w:rsidRPr="00E5146D">
        <w:rPr>
          <w:rFonts w:ascii="Arial" w:hAnsi="Arial" w:cs="Arial"/>
          <w:sz w:val="24"/>
          <w:szCs w:val="24"/>
        </w:rPr>
        <w:t>3</w:t>
      </w:r>
      <w:r w:rsidR="00D62168" w:rsidRPr="00E5146D">
        <w:rPr>
          <w:rFonts w:ascii="Arial" w:hAnsi="Arial" w:cs="Arial"/>
          <w:sz w:val="24"/>
          <w:szCs w:val="24"/>
        </w:rPr>
        <w:t xml:space="preserve"> годы» изл</w:t>
      </w:r>
      <w:r w:rsidR="001462A4" w:rsidRPr="00E5146D">
        <w:rPr>
          <w:rFonts w:ascii="Arial" w:hAnsi="Arial" w:cs="Arial"/>
          <w:sz w:val="24"/>
          <w:szCs w:val="24"/>
        </w:rPr>
        <w:t>ожить в новой редакции (прилагае</w:t>
      </w:r>
      <w:r w:rsidR="00D62168" w:rsidRPr="00E5146D">
        <w:rPr>
          <w:rFonts w:ascii="Arial" w:hAnsi="Arial" w:cs="Arial"/>
          <w:sz w:val="24"/>
          <w:szCs w:val="24"/>
        </w:rPr>
        <w:t>тся).</w:t>
      </w:r>
    </w:p>
    <w:p w:rsidR="00D62168" w:rsidRPr="00E5146D" w:rsidRDefault="00E5146D" w:rsidP="006D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E5146D">
        <w:rPr>
          <w:rFonts w:ascii="Arial" w:hAnsi="Arial" w:cs="Arial"/>
          <w:sz w:val="24"/>
          <w:szCs w:val="24"/>
        </w:rPr>
        <w:t>2.</w:t>
      </w:r>
      <w:r w:rsidR="009B6253" w:rsidRPr="00E5146D">
        <w:rPr>
          <w:rFonts w:ascii="Arial" w:hAnsi="Arial" w:cs="Arial"/>
          <w:sz w:val="24"/>
          <w:szCs w:val="24"/>
        </w:rPr>
        <w:t xml:space="preserve"> </w:t>
      </w:r>
      <w:r w:rsidR="00E049A6" w:rsidRPr="00E5146D">
        <w:rPr>
          <w:rFonts w:ascii="Arial" w:hAnsi="Arial" w:cs="Arial"/>
          <w:sz w:val="24"/>
          <w:szCs w:val="24"/>
        </w:rPr>
        <w:t>Р</w:t>
      </w:r>
      <w:r w:rsidR="00D62168" w:rsidRPr="00E5146D">
        <w:rPr>
          <w:rFonts w:ascii="Arial" w:hAnsi="Arial" w:cs="Arial"/>
          <w:sz w:val="24"/>
          <w:szCs w:val="24"/>
        </w:rPr>
        <w:t xml:space="preserve">азместить </w:t>
      </w:r>
      <w:r w:rsidR="006D6CDB" w:rsidRPr="00E5146D">
        <w:rPr>
          <w:rFonts w:ascii="Arial" w:hAnsi="Arial" w:cs="Arial"/>
          <w:sz w:val="24"/>
          <w:szCs w:val="24"/>
        </w:rPr>
        <w:t>настоящее постановление</w:t>
      </w:r>
      <w:r w:rsidR="00D62168" w:rsidRPr="00E5146D">
        <w:rPr>
          <w:rFonts w:ascii="Arial" w:hAnsi="Arial" w:cs="Arial"/>
          <w:sz w:val="24"/>
          <w:szCs w:val="24"/>
        </w:rPr>
        <w:t xml:space="preserve"> на официаль</w:t>
      </w:r>
      <w:r w:rsidR="006D6CDB" w:rsidRPr="00E5146D">
        <w:rPr>
          <w:rFonts w:ascii="Arial" w:hAnsi="Arial" w:cs="Arial"/>
          <w:sz w:val="24"/>
          <w:szCs w:val="24"/>
        </w:rPr>
        <w:t>ном сайте Администрации</w:t>
      </w:r>
      <w:r w:rsidR="00E049A6" w:rsidRPr="00E5146D">
        <w:rPr>
          <w:rFonts w:ascii="Arial" w:hAnsi="Arial" w:cs="Arial"/>
          <w:sz w:val="24"/>
          <w:szCs w:val="24"/>
        </w:rPr>
        <w:t xml:space="preserve"> Донского</w:t>
      </w:r>
      <w:r w:rsidR="00D62168" w:rsidRPr="00E5146D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E5146D" w:rsidRDefault="00E5146D" w:rsidP="006D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E5146D">
        <w:rPr>
          <w:rFonts w:ascii="Arial" w:hAnsi="Arial" w:cs="Arial"/>
          <w:sz w:val="24"/>
          <w:szCs w:val="24"/>
        </w:rPr>
        <w:t>3.</w:t>
      </w:r>
      <w:r w:rsidR="009B6253" w:rsidRPr="00E5146D">
        <w:rPr>
          <w:rFonts w:ascii="Arial" w:hAnsi="Arial" w:cs="Arial"/>
          <w:sz w:val="24"/>
          <w:szCs w:val="24"/>
        </w:rPr>
        <w:t xml:space="preserve"> </w:t>
      </w:r>
      <w:r w:rsidR="00D62168" w:rsidRPr="00E5146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025DF" w:rsidRPr="00E5146D" w:rsidRDefault="00E5146D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62168" w:rsidRPr="00E5146D">
        <w:rPr>
          <w:rFonts w:ascii="Arial" w:hAnsi="Arial" w:cs="Arial"/>
          <w:sz w:val="24"/>
          <w:szCs w:val="24"/>
        </w:rPr>
        <w:t xml:space="preserve">4. </w:t>
      </w:r>
      <w:r w:rsidR="009025DF" w:rsidRPr="00E5146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E049A6" w:rsidRPr="00E5146D" w:rsidRDefault="00E049A6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E5146D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E5146D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E5146D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168" w:rsidRPr="00E5146D" w:rsidRDefault="00CC055F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t>Глав</w:t>
      </w:r>
      <w:r w:rsidR="00780181" w:rsidRPr="00E5146D">
        <w:rPr>
          <w:rFonts w:ascii="Arial" w:hAnsi="Arial" w:cs="Arial"/>
          <w:sz w:val="24"/>
          <w:szCs w:val="24"/>
        </w:rPr>
        <w:t>а</w:t>
      </w:r>
      <w:r w:rsidR="00E049A6" w:rsidRPr="00E5146D">
        <w:rPr>
          <w:rFonts w:ascii="Arial" w:hAnsi="Arial" w:cs="Arial"/>
          <w:sz w:val="24"/>
          <w:szCs w:val="24"/>
        </w:rPr>
        <w:t xml:space="preserve"> Донск</w:t>
      </w:r>
      <w:r w:rsidR="00D62168" w:rsidRPr="00E5146D">
        <w:rPr>
          <w:rFonts w:ascii="Arial" w:hAnsi="Arial" w:cs="Arial"/>
          <w:sz w:val="24"/>
          <w:szCs w:val="24"/>
        </w:rPr>
        <w:t xml:space="preserve">ого сельсовета               </w:t>
      </w:r>
      <w:r w:rsidR="00DE204E" w:rsidRPr="00E5146D">
        <w:rPr>
          <w:rFonts w:ascii="Arial" w:hAnsi="Arial" w:cs="Arial"/>
          <w:sz w:val="24"/>
          <w:szCs w:val="24"/>
        </w:rPr>
        <w:t xml:space="preserve">                     </w:t>
      </w:r>
      <w:r w:rsidR="00780181" w:rsidRPr="00E5146D">
        <w:rPr>
          <w:rFonts w:ascii="Arial" w:hAnsi="Arial" w:cs="Arial"/>
          <w:sz w:val="24"/>
          <w:szCs w:val="24"/>
        </w:rPr>
        <w:t>В.Ю. Азаров</w:t>
      </w:r>
    </w:p>
    <w:p w:rsidR="00197339" w:rsidRPr="00E5146D" w:rsidRDefault="00197339" w:rsidP="00D62168">
      <w:pPr>
        <w:rPr>
          <w:rFonts w:ascii="Arial" w:hAnsi="Arial" w:cs="Arial"/>
          <w:sz w:val="24"/>
          <w:szCs w:val="24"/>
        </w:rPr>
      </w:pPr>
    </w:p>
    <w:p w:rsidR="00262609" w:rsidRPr="00E5146D" w:rsidRDefault="00262609" w:rsidP="00D62168">
      <w:pPr>
        <w:rPr>
          <w:rFonts w:ascii="Arial" w:hAnsi="Arial" w:cs="Arial"/>
          <w:sz w:val="24"/>
          <w:szCs w:val="24"/>
        </w:rPr>
      </w:pPr>
    </w:p>
    <w:p w:rsidR="005D409A" w:rsidRPr="00E5146D" w:rsidRDefault="005D409A" w:rsidP="007F1FE3">
      <w:pPr>
        <w:rPr>
          <w:rFonts w:ascii="Arial" w:hAnsi="Arial" w:cs="Arial"/>
          <w:sz w:val="24"/>
          <w:szCs w:val="24"/>
        </w:rPr>
        <w:sectPr w:rsidR="005D409A" w:rsidRPr="00E5146D" w:rsidSect="009F217A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A04359" w:rsidRPr="00E5146D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E5146D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E5146D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E5146D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5146D">
        <w:rPr>
          <w:rFonts w:ascii="Arial" w:hAnsi="Arial" w:cs="Arial"/>
          <w:sz w:val="24"/>
          <w:szCs w:val="24"/>
        </w:rPr>
        <w:t xml:space="preserve"> «Донской сельсовет» Золотухинс</w:t>
      </w:r>
      <w:r w:rsidR="00A04359" w:rsidRPr="00E5146D">
        <w:rPr>
          <w:rFonts w:ascii="Arial" w:hAnsi="Arial" w:cs="Arial"/>
          <w:sz w:val="24"/>
          <w:szCs w:val="24"/>
        </w:rPr>
        <w:t>кого рай</w:t>
      </w:r>
      <w:r w:rsidR="008E3D39" w:rsidRPr="00E5146D">
        <w:rPr>
          <w:rFonts w:ascii="Arial" w:hAnsi="Arial" w:cs="Arial"/>
          <w:sz w:val="24"/>
          <w:szCs w:val="24"/>
        </w:rPr>
        <w:t>она Курской области на 2015-202</w:t>
      </w:r>
      <w:r w:rsidR="001C64E3" w:rsidRPr="00E5146D">
        <w:rPr>
          <w:rFonts w:ascii="Arial" w:hAnsi="Arial" w:cs="Arial"/>
          <w:sz w:val="24"/>
          <w:szCs w:val="24"/>
        </w:rPr>
        <w:t>3</w:t>
      </w:r>
      <w:r w:rsidR="00A04359" w:rsidRPr="00E5146D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E5146D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E5146D" w:rsidRDefault="00A04359" w:rsidP="00A04359">
      <w:pPr>
        <w:rPr>
          <w:rFonts w:ascii="Arial" w:hAnsi="Arial" w:cs="Arial"/>
          <w:b/>
          <w:bCs/>
          <w:sz w:val="24"/>
          <w:szCs w:val="24"/>
        </w:rPr>
      </w:pPr>
      <w:r w:rsidRPr="00E5146D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E5146D">
        <w:rPr>
          <w:rFonts w:ascii="Arial" w:hAnsi="Arial" w:cs="Arial"/>
          <w:b/>
          <w:bCs/>
          <w:sz w:val="24"/>
          <w:szCs w:val="24"/>
        </w:rPr>
        <w:t>ципального образования «Донской сельсовет» Золотухинс</w:t>
      </w:r>
      <w:r w:rsidRPr="00E5146D">
        <w:rPr>
          <w:rFonts w:ascii="Arial" w:hAnsi="Arial" w:cs="Arial"/>
          <w:b/>
          <w:bCs/>
          <w:sz w:val="24"/>
          <w:szCs w:val="24"/>
        </w:rPr>
        <w:t>кого рай</w:t>
      </w:r>
      <w:r w:rsidR="00D47DED" w:rsidRPr="00E5146D">
        <w:rPr>
          <w:rFonts w:ascii="Arial" w:hAnsi="Arial" w:cs="Arial"/>
          <w:b/>
          <w:bCs/>
          <w:sz w:val="24"/>
          <w:szCs w:val="24"/>
        </w:rPr>
        <w:t>она Курской области на 2015-202</w:t>
      </w:r>
      <w:r w:rsidR="001C64E3" w:rsidRPr="00E5146D">
        <w:rPr>
          <w:rFonts w:ascii="Arial" w:hAnsi="Arial" w:cs="Arial"/>
          <w:b/>
          <w:bCs/>
          <w:sz w:val="24"/>
          <w:szCs w:val="24"/>
        </w:rPr>
        <w:t>3</w:t>
      </w:r>
      <w:r w:rsidRPr="00E5146D">
        <w:rPr>
          <w:rFonts w:ascii="Arial" w:hAnsi="Arial" w:cs="Arial"/>
          <w:b/>
          <w:bCs/>
          <w:sz w:val="24"/>
          <w:szCs w:val="24"/>
        </w:rPr>
        <w:t xml:space="preserve">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900"/>
        <w:gridCol w:w="45"/>
        <w:gridCol w:w="60"/>
        <w:gridCol w:w="979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1C64E3" w:rsidRPr="00E5146D" w:rsidTr="002B0D1B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64E3" w:rsidRPr="00E5146D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9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4E3" w:rsidRPr="00E5146D" w:rsidRDefault="001C64E3" w:rsidP="001C64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bCs/>
                <w:sz w:val="24"/>
                <w:szCs w:val="24"/>
              </w:rPr>
              <w:t>Расходы (тыс. руб.), годы</w:t>
            </w:r>
          </w:p>
        </w:tc>
      </w:tr>
      <w:tr w:rsidR="001C64E3" w:rsidRPr="00E5146D" w:rsidTr="001C64E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1C64E3" w:rsidRPr="00E5146D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shd w:val="clear" w:color="auto" w:fill="auto"/>
            <w:vAlign w:val="center"/>
            <w:hideMark/>
          </w:tcPr>
          <w:p w:rsidR="001C64E3" w:rsidRPr="00E5146D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C64E3" w:rsidRPr="00E5146D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bCs/>
                <w:sz w:val="24"/>
                <w:szCs w:val="24"/>
              </w:rPr>
              <w:t>2022г.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1C64E3" w:rsidRPr="00E5146D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bCs/>
                <w:sz w:val="24"/>
                <w:szCs w:val="24"/>
              </w:rPr>
              <w:t>2023г.</w:t>
            </w:r>
          </w:p>
        </w:tc>
      </w:tr>
      <w:tr w:rsidR="001C64E3" w:rsidRPr="00E5146D" w:rsidTr="001C64E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1C64E3" w:rsidRPr="00E5146D" w:rsidRDefault="001C64E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1053,6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E5146D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1279,2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C64E3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1322,0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C64E3" w:rsidRPr="00E5146D" w:rsidRDefault="0088506A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1214,0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1C64E3" w:rsidRPr="00E5146D" w:rsidRDefault="0088506A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1269,0</w:t>
            </w:r>
          </w:p>
        </w:tc>
      </w:tr>
      <w:tr w:rsidR="00A04359" w:rsidRPr="00E5146D" w:rsidTr="00990983">
        <w:trPr>
          <w:trHeight w:val="771"/>
        </w:trPr>
        <w:tc>
          <w:tcPr>
            <w:tcW w:w="14474" w:type="dxa"/>
            <w:gridSpan w:val="14"/>
            <w:shd w:val="clear" w:color="auto" w:fill="auto"/>
            <w:vAlign w:val="center"/>
          </w:tcPr>
          <w:p w:rsidR="00A04359" w:rsidRPr="00E5146D" w:rsidRDefault="00CB592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E5146D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E5146D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E5146D">
              <w:rPr>
                <w:rFonts w:ascii="Arial" w:hAnsi="Arial" w:cs="Arial"/>
                <w:sz w:val="24"/>
                <w:szCs w:val="24"/>
              </w:rPr>
              <w:t>й сельсовет» Золотухинского района Курской области на 2015-2019 годы»</w:t>
            </w:r>
          </w:p>
        </w:tc>
      </w:tr>
      <w:tr w:rsidR="0088506A" w:rsidRPr="00E5146D" w:rsidTr="001C64E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88506A" w:rsidRPr="00E5146D" w:rsidRDefault="0088506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культурно- досуговых учреждений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88506A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88506A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506A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506A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1023,6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1255,0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8506A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1080,0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8506A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1214,0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06A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1269,0</w:t>
            </w:r>
          </w:p>
        </w:tc>
      </w:tr>
      <w:tr w:rsidR="008E7214" w:rsidRPr="00E5146D" w:rsidTr="00990983">
        <w:trPr>
          <w:trHeight w:val="756"/>
        </w:trPr>
        <w:tc>
          <w:tcPr>
            <w:tcW w:w="14474" w:type="dxa"/>
            <w:gridSpan w:val="14"/>
            <w:shd w:val="clear" w:color="auto" w:fill="auto"/>
            <w:vAlign w:val="center"/>
          </w:tcPr>
          <w:p w:rsidR="008E7214" w:rsidRPr="00E5146D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2.</w:t>
            </w:r>
            <w:r w:rsidRPr="00E51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2015-2021 годы» .</w:t>
            </w:r>
          </w:p>
        </w:tc>
      </w:tr>
      <w:tr w:rsidR="0088506A" w:rsidRPr="00E5146D" w:rsidTr="001C64E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8506A" w:rsidRPr="00E5146D" w:rsidRDefault="0088506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506A" w:rsidRPr="00E5146D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88506A" w:rsidRPr="00E5146D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506A" w:rsidRPr="00E5146D" w:rsidRDefault="0088506A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506A" w:rsidRPr="00E5146D" w:rsidRDefault="0088506A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E5146D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E5146D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8506A" w:rsidRPr="00E5146D" w:rsidRDefault="0088506A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8506A" w:rsidRPr="00E5146D" w:rsidRDefault="0088506A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506A" w:rsidRPr="00E5146D" w:rsidRDefault="0088506A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6D6CDB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E5146D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</w:t>
      </w:r>
      <w:r w:rsidRPr="006D6CDB">
        <w:rPr>
          <w:rFonts w:ascii="Arial" w:hAnsi="Arial" w:cs="Arial"/>
          <w:bCs/>
          <w:sz w:val="24"/>
          <w:szCs w:val="24"/>
        </w:rPr>
        <w:t>стей средств местного бюджета</w:t>
      </w:r>
    </w:p>
    <w:sectPr w:rsidR="00A04359" w:rsidRPr="006D6CDB" w:rsidSect="006D6CD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A0" w:rsidRDefault="00A719A0" w:rsidP="00284644">
      <w:pPr>
        <w:spacing w:after="0" w:line="240" w:lineRule="auto"/>
      </w:pPr>
      <w:r>
        <w:separator/>
      </w:r>
    </w:p>
  </w:endnote>
  <w:endnote w:type="continuationSeparator" w:id="0">
    <w:p w:rsidR="00A719A0" w:rsidRDefault="00A719A0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A0" w:rsidRDefault="00A719A0" w:rsidP="00284644">
      <w:pPr>
        <w:spacing w:after="0" w:line="240" w:lineRule="auto"/>
      </w:pPr>
      <w:r>
        <w:separator/>
      </w:r>
    </w:p>
  </w:footnote>
  <w:footnote w:type="continuationSeparator" w:id="0">
    <w:p w:rsidR="00A719A0" w:rsidRDefault="00A719A0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54E"/>
    <w:rsid w:val="000B2686"/>
    <w:rsid w:val="00105AF8"/>
    <w:rsid w:val="0011446A"/>
    <w:rsid w:val="00143F12"/>
    <w:rsid w:val="001462A4"/>
    <w:rsid w:val="00187F2E"/>
    <w:rsid w:val="00197339"/>
    <w:rsid w:val="001C64E3"/>
    <w:rsid w:val="001F2A06"/>
    <w:rsid w:val="002014A5"/>
    <w:rsid w:val="002137A5"/>
    <w:rsid w:val="00215863"/>
    <w:rsid w:val="00217956"/>
    <w:rsid w:val="00262609"/>
    <w:rsid w:val="00284644"/>
    <w:rsid w:val="002849BB"/>
    <w:rsid w:val="002A65F1"/>
    <w:rsid w:val="002F03D3"/>
    <w:rsid w:val="002F52E7"/>
    <w:rsid w:val="00301C62"/>
    <w:rsid w:val="00303ED2"/>
    <w:rsid w:val="00311672"/>
    <w:rsid w:val="00332187"/>
    <w:rsid w:val="00351355"/>
    <w:rsid w:val="0037689E"/>
    <w:rsid w:val="00394833"/>
    <w:rsid w:val="003E0DDE"/>
    <w:rsid w:val="00416FCD"/>
    <w:rsid w:val="004569CF"/>
    <w:rsid w:val="00480DBB"/>
    <w:rsid w:val="0049097F"/>
    <w:rsid w:val="0049422B"/>
    <w:rsid w:val="004C4180"/>
    <w:rsid w:val="00513E29"/>
    <w:rsid w:val="00536712"/>
    <w:rsid w:val="00543E94"/>
    <w:rsid w:val="005448C5"/>
    <w:rsid w:val="005C22AD"/>
    <w:rsid w:val="005D409A"/>
    <w:rsid w:val="005E0C54"/>
    <w:rsid w:val="005E22F2"/>
    <w:rsid w:val="005E6A59"/>
    <w:rsid w:val="006112F8"/>
    <w:rsid w:val="0066770E"/>
    <w:rsid w:val="00685611"/>
    <w:rsid w:val="00687E83"/>
    <w:rsid w:val="006C0E91"/>
    <w:rsid w:val="006D6CDB"/>
    <w:rsid w:val="006D75E3"/>
    <w:rsid w:val="006F7B55"/>
    <w:rsid w:val="007152BC"/>
    <w:rsid w:val="0077061E"/>
    <w:rsid w:val="00780181"/>
    <w:rsid w:val="00780A18"/>
    <w:rsid w:val="00783DF1"/>
    <w:rsid w:val="007D15AF"/>
    <w:rsid w:val="007F03FC"/>
    <w:rsid w:val="007F1FE3"/>
    <w:rsid w:val="007F4B3C"/>
    <w:rsid w:val="007F5FB2"/>
    <w:rsid w:val="00842C68"/>
    <w:rsid w:val="00857A3A"/>
    <w:rsid w:val="0088506A"/>
    <w:rsid w:val="008B0A6C"/>
    <w:rsid w:val="008E3D39"/>
    <w:rsid w:val="008E7214"/>
    <w:rsid w:val="008F2A34"/>
    <w:rsid w:val="009025DF"/>
    <w:rsid w:val="009260BE"/>
    <w:rsid w:val="00944867"/>
    <w:rsid w:val="00962DFE"/>
    <w:rsid w:val="00974008"/>
    <w:rsid w:val="009821F4"/>
    <w:rsid w:val="00990983"/>
    <w:rsid w:val="009B0B97"/>
    <w:rsid w:val="009B5382"/>
    <w:rsid w:val="009B6253"/>
    <w:rsid w:val="009C32CA"/>
    <w:rsid w:val="009D06E1"/>
    <w:rsid w:val="009D1295"/>
    <w:rsid w:val="009F217A"/>
    <w:rsid w:val="00A04359"/>
    <w:rsid w:val="00A719A0"/>
    <w:rsid w:val="00AB1FFF"/>
    <w:rsid w:val="00B3300B"/>
    <w:rsid w:val="00B74550"/>
    <w:rsid w:val="00BE4A62"/>
    <w:rsid w:val="00BF13D7"/>
    <w:rsid w:val="00C015B9"/>
    <w:rsid w:val="00C0693C"/>
    <w:rsid w:val="00C6726B"/>
    <w:rsid w:val="00C96787"/>
    <w:rsid w:val="00CB5929"/>
    <w:rsid w:val="00CC055F"/>
    <w:rsid w:val="00CD3007"/>
    <w:rsid w:val="00CD670D"/>
    <w:rsid w:val="00CE2441"/>
    <w:rsid w:val="00CE32E0"/>
    <w:rsid w:val="00CE3C0A"/>
    <w:rsid w:val="00D47DED"/>
    <w:rsid w:val="00D62168"/>
    <w:rsid w:val="00D915F6"/>
    <w:rsid w:val="00DA5931"/>
    <w:rsid w:val="00DC3233"/>
    <w:rsid w:val="00DE204E"/>
    <w:rsid w:val="00DE5B68"/>
    <w:rsid w:val="00E049A6"/>
    <w:rsid w:val="00E11A17"/>
    <w:rsid w:val="00E341FF"/>
    <w:rsid w:val="00E5146D"/>
    <w:rsid w:val="00EA422A"/>
    <w:rsid w:val="00ED56B6"/>
    <w:rsid w:val="00F1248D"/>
    <w:rsid w:val="00F23CB6"/>
    <w:rsid w:val="00F25F3C"/>
    <w:rsid w:val="00F26347"/>
    <w:rsid w:val="00FB25F0"/>
    <w:rsid w:val="00FB6804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D61F-4090-45DC-B1C8-E5EBC008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HP79YpYX1b+I7ei3TaOg8KLiEk4sIr/xWWKKx+q1DvU=</DigestValue>
    </Reference>
    <Reference URI="#idOfficeObject" Type="http://www.w3.org/2000/09/xmldsig#Object">
      <DigestMethod Algorithm="urn:ietf:params:xml:ns:cpxmlsec:algorithms:gostr34112012-256"/>
      <DigestValue>VENMnLFnitsphmRxer//eQh6O+d0o/fCcQyFuF29XGM=</DigestValue>
    </Reference>
  </SignedInfo>
  <SignatureValue>xxWpTvKjzm6fnzEtQKZBaVitBa1w1X5HkgDpKKuOznCCbsDyLCv09gQjVo0EzXYK
F0dBzk3NcqWKMhX9pRIfBg==</SignatureValue>
  <KeyInfo>
    <X509Data>
      <X509Certificate>MIIJzTCCCXqgAwIBAgIRANe1QmceACCe6hGUN0r9nlgwCgYIKoUDBwEBAwIwggF3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niAi0K3Qm9CV0JrQotCg0J7QndCd0KvQmSDQk9Ce0KDQntCUICsiMB4XDTIwMDEx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0LjQvdC60L7QvNGB0LLRj9C30Ywg0KDQvtGB0YHQuNC4ggo3TdRyAAAAAADGMEoG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UCWaOELN9CzNnbfP65wN5fkI4OM=</DigestValue>
      </Reference>
      <Reference URI="/word/endnotes.xml?ContentType=application/vnd.openxmlformats-officedocument.wordprocessingml.endnotes+xml">
        <DigestMethod Algorithm="http://www.w3.org/2000/09/xmldsig#sha1"/>
        <DigestValue>MfdcBRm+5W47yeONUWeNBiuaWVc=</DigestValue>
      </Reference>
      <Reference URI="/word/fontTable.xml?ContentType=application/vnd.openxmlformats-officedocument.wordprocessingml.fontTable+xml">
        <DigestMethod Algorithm="http://www.w3.org/2000/09/xmldsig#sha1"/>
        <DigestValue>Smzl5PgPEpzqaZmSXmTUkqWfXks=</DigestValue>
      </Reference>
      <Reference URI="/word/footnotes.xml?ContentType=application/vnd.openxmlformats-officedocument.wordprocessingml.footnotes+xml">
        <DigestMethod Algorithm="http://www.w3.org/2000/09/xmldsig#sha1"/>
        <DigestValue>e7ifwj1FJW99NXCHhmjXuQ6QFtM=</DigestValue>
      </Reference>
      <Reference URI="/word/numbering.xml?ContentType=application/vnd.openxmlformats-officedocument.wordprocessingml.numbering+xml">
        <DigestMethod Algorithm="http://www.w3.org/2000/09/xmldsig#sha1"/>
        <DigestValue>EHU5bhmlaUgaWWh6NpPKeUJPCTo=</DigestValue>
      </Reference>
      <Reference URI="/word/settings.xml?ContentType=application/vnd.openxmlformats-officedocument.wordprocessingml.settings+xml">
        <DigestMethod Algorithm="http://www.w3.org/2000/09/xmldsig#sha1"/>
        <DigestValue>a+8GQ6js1oszyuwLBKkmzeQBGD8=</DigestValue>
      </Reference>
      <Reference URI="/word/styles.xml?ContentType=application/vnd.openxmlformats-officedocument.wordprocessingml.styles+xml">
        <DigestMethod Algorithm="http://www.w3.org/2000/09/xmldsig#sha1"/>
        <DigestValue>GfjgSZ7llv9rXZG3no0MANz2b6E=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daPbahKT1MSZyXZ2g7Oo0XyCNc8=</DigestValue>
      </Reference>
    </Manifest>
    <SignatureProperties>
      <SignatureProperty Id="idSignatureTime" Target="#idPackageSignature">
        <mdssi:SignatureTime>
          <mdssi:Format>YYYY-MM-DDThh:mm:ssTZD</mdssi:Format>
          <mdssi:Value>2020-11-30T07:34:39Z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159C-9881-4C9E-8A64-596CB916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57</cp:revision>
  <cp:lastPrinted>2020-07-27T13:36:00Z</cp:lastPrinted>
  <dcterms:created xsi:type="dcterms:W3CDTF">2015-11-08T10:20:00Z</dcterms:created>
  <dcterms:modified xsi:type="dcterms:W3CDTF">2020-11-30T05:53:00Z</dcterms:modified>
</cp:coreProperties>
</file>