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37" w:rsidRPr="00A00937" w:rsidRDefault="00A00937" w:rsidP="00A009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</w:pPr>
    </w:p>
    <w:p w:rsidR="00000369" w:rsidRPr="00667987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667987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667987" w:rsidRDefault="00667987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ЗОЛОТУХИНСКОГО РАЙОНА </w:t>
      </w:r>
      <w:r w:rsidR="00000369" w:rsidRPr="00667987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00369" w:rsidRPr="00667987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67987" w:rsidRPr="00667987" w:rsidRDefault="00667987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667987" w:rsidRDefault="00000369" w:rsidP="00667987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67987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00937" w:rsidRPr="00667987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67987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F77F4" w:rsidRPr="00667987">
        <w:rPr>
          <w:rFonts w:ascii="Arial" w:hAnsi="Arial" w:cs="Arial"/>
          <w:b/>
          <w:sz w:val="32"/>
          <w:szCs w:val="32"/>
          <w:lang w:eastAsia="ar-SA"/>
        </w:rPr>
        <w:t>09</w:t>
      </w:r>
      <w:r w:rsidR="00B110D4" w:rsidRPr="0066798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F77F4" w:rsidRPr="00667987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667987" w:rsidRPr="0066798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667987">
        <w:rPr>
          <w:rFonts w:ascii="Arial" w:hAnsi="Arial" w:cs="Arial"/>
          <w:b/>
          <w:sz w:val="32"/>
          <w:szCs w:val="32"/>
          <w:lang w:eastAsia="ar-SA"/>
        </w:rPr>
        <w:t>20</w:t>
      </w:r>
      <w:r w:rsidR="00EF77F4" w:rsidRPr="00667987">
        <w:rPr>
          <w:rFonts w:ascii="Arial" w:hAnsi="Arial" w:cs="Arial"/>
          <w:b/>
          <w:sz w:val="32"/>
          <w:szCs w:val="32"/>
          <w:lang w:eastAsia="ar-SA"/>
        </w:rPr>
        <w:t>20</w:t>
      </w:r>
      <w:r w:rsidRPr="00667987">
        <w:rPr>
          <w:rFonts w:ascii="Arial" w:hAnsi="Arial" w:cs="Arial"/>
          <w:b/>
          <w:sz w:val="32"/>
          <w:szCs w:val="32"/>
          <w:lang w:eastAsia="ar-SA"/>
        </w:rPr>
        <w:t xml:space="preserve">г. № </w:t>
      </w:r>
      <w:r w:rsidR="00B110D4" w:rsidRPr="00667987">
        <w:rPr>
          <w:rFonts w:ascii="Arial" w:hAnsi="Arial" w:cs="Arial"/>
          <w:b/>
          <w:sz w:val="32"/>
          <w:szCs w:val="32"/>
          <w:lang w:eastAsia="ar-SA"/>
        </w:rPr>
        <w:t>16</w:t>
      </w:r>
      <w:r w:rsidR="00EF77F4" w:rsidRPr="00667987">
        <w:rPr>
          <w:rFonts w:ascii="Arial" w:hAnsi="Arial" w:cs="Arial"/>
          <w:b/>
          <w:sz w:val="32"/>
          <w:szCs w:val="32"/>
          <w:lang w:eastAsia="ar-SA"/>
        </w:rPr>
        <w:t>1</w:t>
      </w:r>
    </w:p>
    <w:p w:rsidR="00000369" w:rsidRPr="00667987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667987" w:rsidRPr="00667987" w:rsidRDefault="00667987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667987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Донского сельсовета </w:t>
      </w:r>
      <w:proofErr w:type="spellStart"/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</w:t>
      </w:r>
      <w:proofErr w:type="spellEnd"/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Курской области от 22.10.2014г. №112 «Об утверждении 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667987">
        <w:rPr>
          <w:rFonts w:ascii="Arial" w:eastAsia="Times New Roman" w:hAnsi="Arial" w:cs="Arial"/>
          <w:b/>
          <w:sz w:val="32"/>
          <w:szCs w:val="32"/>
          <w:lang w:eastAsia="ar-SA"/>
        </w:rPr>
        <w:t>–</w:t>
      </w:r>
      <w:r w:rsidR="00B110D4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>2021</w:t>
      </w:r>
      <w:r w:rsidR="00A00937" w:rsidRPr="0066798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Default="00A0093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667987" w:rsidRPr="00667987" w:rsidRDefault="0066798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00252D" w:rsidRPr="00667987" w:rsidRDefault="00667987" w:rsidP="00667987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252D" w:rsidRPr="00002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52D" w:rsidRPr="00667987">
        <w:rPr>
          <w:rFonts w:ascii="Arial" w:eastAsia="Calibri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AE7F6C" w:rsidRPr="00667987">
        <w:rPr>
          <w:rFonts w:ascii="Arial" w:eastAsia="Calibri" w:hAnsi="Arial" w:cs="Arial"/>
          <w:sz w:val="24"/>
          <w:szCs w:val="24"/>
        </w:rPr>
        <w:t>06.10</w:t>
      </w:r>
      <w:r w:rsidR="0000252D" w:rsidRPr="00667987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00252D" w:rsidRPr="00667987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667987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00252D" w:rsidRPr="00667987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667987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00252D" w:rsidRPr="00667987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00252D" w:rsidRPr="00667987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 :</w:t>
      </w:r>
    </w:p>
    <w:p w:rsidR="00A00937" w:rsidRPr="00667987" w:rsidRDefault="00A00937" w:rsidP="0051050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Внести следующие изменения в постановление Администрации Донского сельсовета </w:t>
      </w:r>
      <w:proofErr w:type="spellStart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в Постановление Администрации Донского сельсовета </w:t>
      </w:r>
      <w:proofErr w:type="spellStart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от 22.10.2014г. №112 </w:t>
      </w:r>
      <w:proofErr w:type="gramStart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>« Об</w:t>
      </w:r>
      <w:proofErr w:type="gramEnd"/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утверждении муниципальной программы «Профилактика правонарушений на территории муниципального образования «</w:t>
      </w:r>
      <w:r w:rsidR="00B110D4" w:rsidRPr="00667987">
        <w:rPr>
          <w:rFonts w:ascii="Arial" w:eastAsia="Times New Roman" w:hAnsi="Arial" w:cs="Arial"/>
          <w:sz w:val="24"/>
          <w:szCs w:val="24"/>
          <w:lang w:eastAsia="ar-SA"/>
        </w:rPr>
        <w:t>Донской сельсовет» на 2015 – 2021</w:t>
      </w:r>
      <w:r w:rsidR="0000252D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годы»:</w:t>
      </w:r>
    </w:p>
    <w:p w:rsidR="00EF77F4" w:rsidRPr="00667987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D13608" w:rsidRPr="0066798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Продлить срок реализации муниципальной программы «Профилактика правонарушений на территории муниципального образования «Донской сельсовет» на 2015 – 2021 годы» до 2023 года.</w:t>
      </w:r>
    </w:p>
    <w:p w:rsidR="00EF77F4" w:rsidRPr="00667987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="00D13608" w:rsidRPr="0066798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Наименование программы изложить в новой </w:t>
      </w:r>
      <w:proofErr w:type="gram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редакции :</w:t>
      </w:r>
      <w:proofErr w:type="gramEnd"/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13608" w:rsidRPr="0066798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>Профилактика правонарушений на территории муниципального образования «Донской сельсовет» на 2015 – 2023 годы».</w:t>
      </w:r>
    </w:p>
    <w:p w:rsidR="00D2571B" w:rsidRPr="00667987" w:rsidRDefault="00EF77F4" w:rsidP="00596FD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>Паспорт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 «Профилактика правонарушений на территории муниципального образования «Донской сельсовет» на 2015 – 202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годы»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«Объемы бюджетных ассигнований программы» 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изложить в новой редакции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«Общий объем финансирования Программы в 2015 – 202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667987">
        <w:rPr>
          <w:rFonts w:ascii="Arial" w:eastAsia="Calibri" w:hAnsi="Arial" w:cs="Arial"/>
          <w:sz w:val="24"/>
          <w:szCs w:val="24"/>
          <w:lang w:eastAsia="ru-RU"/>
        </w:rPr>
        <w:t xml:space="preserve"> годах составляет 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2,5</w:t>
      </w:r>
      <w:r w:rsidRPr="00667987">
        <w:rPr>
          <w:rFonts w:ascii="Arial" w:eastAsia="Calibri" w:hAnsi="Arial" w:cs="Arial"/>
          <w:sz w:val="24"/>
          <w:szCs w:val="24"/>
          <w:lang w:eastAsia="ru-RU"/>
        </w:rPr>
        <w:t xml:space="preserve"> тысячи рублей средств бюджета Донского сельсовета </w:t>
      </w:r>
      <w:proofErr w:type="spellStart"/>
      <w:r w:rsidRPr="00667987">
        <w:rPr>
          <w:rFonts w:ascii="Arial" w:eastAsia="Calibri" w:hAnsi="Arial" w:cs="Arial"/>
          <w:sz w:val="24"/>
          <w:szCs w:val="24"/>
          <w:lang w:eastAsia="ru-RU"/>
        </w:rPr>
        <w:t>Золотухинского</w:t>
      </w:r>
      <w:proofErr w:type="spellEnd"/>
      <w:r w:rsidRPr="00667987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области, в том числе по годам:</w:t>
      </w:r>
    </w:p>
    <w:p w:rsidR="00596FD0" w:rsidRPr="00667987" w:rsidRDefault="00EF77F4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2015 – 0,0 тыс. руб.;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lastRenderedPageBreak/>
        <w:t>2016 – 0,0 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2017 -  0,0 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2018 -  0,0 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2019 -  0,5тыс.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667987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2020 -0,5  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667987" w:rsidRDefault="00596FD0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2021 – 0,5 тыс. руб.</w:t>
      </w:r>
      <w:r w:rsidR="00EF77F4" w:rsidRPr="0066798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667987" w:rsidRDefault="00EF77F4" w:rsidP="00EF77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2022 – 0,5 тыс. руб.;</w:t>
      </w:r>
    </w:p>
    <w:p w:rsidR="00596FD0" w:rsidRPr="00667987" w:rsidRDefault="00EF77F4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7987">
        <w:rPr>
          <w:rFonts w:ascii="Arial" w:eastAsia="Calibri" w:hAnsi="Arial" w:cs="Arial"/>
          <w:sz w:val="24"/>
          <w:szCs w:val="24"/>
          <w:lang w:eastAsia="ru-RU"/>
        </w:rPr>
        <w:t>2023 – 0,5 тыс. руб.</w:t>
      </w:r>
      <w:r w:rsidR="00596FD0" w:rsidRPr="00667987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D2571B" w:rsidRPr="00667987" w:rsidRDefault="00596FD0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 Раздел</w:t>
      </w:r>
      <w:proofErr w:type="gramEnd"/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IV «Обоснование ресурсного обеспечения программы»   изложить в следующей редакции: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«IV. Ресурсное обеспечение Программы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Общий объем финансирования Программы </w:t>
      </w:r>
      <w:r w:rsidR="00B110D4" w:rsidRPr="00667987">
        <w:rPr>
          <w:rFonts w:ascii="Arial" w:eastAsia="Times New Roman" w:hAnsi="Arial" w:cs="Arial"/>
          <w:sz w:val="24"/>
          <w:szCs w:val="24"/>
          <w:lang w:eastAsia="ar-SA"/>
        </w:rPr>
        <w:t>в 2015 – 202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3 годах составляет 2,5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тысячи рублей средств бюджета Донского сельсовета </w:t>
      </w:r>
      <w:proofErr w:type="spell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области, в том числе по годам:</w:t>
      </w:r>
    </w:p>
    <w:p w:rsidR="00D2571B" w:rsidRPr="00667987" w:rsidRDefault="00EF77F4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2015 – 0,0 тыс. руб.;</w:t>
      </w:r>
      <w:r w:rsidR="00D2571B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2016 – 0,0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2017 -  0,0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2018 -  0,0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2019 - 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2020 -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F77F4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2021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6FD0" w:rsidRPr="00667987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F77F4" w:rsidRPr="00667987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2022 – 0,5 тыс. руб.;</w:t>
      </w:r>
    </w:p>
    <w:p w:rsidR="00D2571B" w:rsidRPr="00667987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2023 – 0,5 тыс. руб.»</w:t>
      </w:r>
    </w:p>
    <w:p w:rsidR="00D2571B" w:rsidRPr="00667987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2A02" w:rsidRPr="00667987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82A02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Перечень мероприятий по реализации муниципальной программы</w:t>
      </w:r>
    </w:p>
    <w:p w:rsidR="00182A02" w:rsidRPr="00667987" w:rsidRDefault="00667987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«Профилактика </w:t>
      </w:r>
      <w:r w:rsidR="00182A02" w:rsidRPr="00667987">
        <w:rPr>
          <w:rFonts w:ascii="Arial" w:eastAsia="Times New Roman" w:hAnsi="Arial" w:cs="Arial"/>
          <w:sz w:val="24"/>
          <w:szCs w:val="24"/>
          <w:lang w:eastAsia="ar-SA"/>
        </w:rPr>
        <w:t>правонарушений на территории муниципального образования «Донской сельсовет» на 2015 – 202</w:t>
      </w:r>
      <w:r w:rsidR="00EF77F4" w:rsidRPr="00667987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182A02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годы» изложить в новой редакции. (прилагается)</w:t>
      </w:r>
    </w:p>
    <w:p w:rsidR="00596FD0" w:rsidRPr="00667987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667987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BE77DC" w:rsidRPr="00667987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667987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667987" w:rsidRDefault="00182A02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67987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667987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667987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67987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67987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667987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667987" w:rsidRDefault="00EF77F4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И.о</w:t>
      </w:r>
      <w:proofErr w:type="spellEnd"/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Pr="00667987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182A02" w:rsidRPr="00667987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="00182A02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BE77DC" w:rsidRPr="00667987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667987">
        <w:rPr>
          <w:rFonts w:ascii="Arial" w:eastAsia="Times New Roman" w:hAnsi="Arial" w:cs="Arial"/>
          <w:sz w:val="24"/>
          <w:szCs w:val="24"/>
          <w:lang w:eastAsia="ar-SA"/>
        </w:rPr>
        <w:t>ого</w:t>
      </w:r>
      <w:proofErr w:type="gramEnd"/>
      <w:r w:rsidR="004C7931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Л.И.</w:t>
      </w:r>
      <w:r w:rsidR="00D13608" w:rsidRPr="006679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67987">
        <w:rPr>
          <w:rFonts w:ascii="Arial" w:eastAsia="Times New Roman" w:hAnsi="Arial" w:cs="Arial"/>
          <w:sz w:val="24"/>
          <w:szCs w:val="24"/>
          <w:lang w:eastAsia="ar-SA"/>
        </w:rPr>
        <w:t>Ползикова</w:t>
      </w:r>
    </w:p>
    <w:p w:rsidR="00A00937" w:rsidRPr="0066798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66798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66798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667987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0937" w:rsidRPr="00A00937" w:rsidSect="00185710">
          <w:pgSz w:w="11906" w:h="16838"/>
          <w:pgMar w:top="1134" w:right="1247" w:bottom="1134" w:left="1531" w:header="0" w:footer="57" w:gutter="0"/>
          <w:cols w:space="720"/>
          <w:docGrid w:linePitch="299"/>
        </w:sectPr>
      </w:pPr>
    </w:p>
    <w:p w:rsidR="00E77382" w:rsidRPr="00667987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Приложение </w:t>
      </w:r>
    </w:p>
    <w:p w:rsidR="00B110D4" w:rsidRPr="00667987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sz w:val="20"/>
          <w:szCs w:val="20"/>
          <w:lang w:eastAsia="ar-SA"/>
        </w:rPr>
        <w:t xml:space="preserve">к муниципальной программы «Профилактика </w:t>
      </w:r>
    </w:p>
    <w:p w:rsidR="00B110D4" w:rsidRPr="00667987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sz w:val="20"/>
          <w:szCs w:val="20"/>
          <w:lang w:eastAsia="ar-SA"/>
        </w:rPr>
        <w:t xml:space="preserve">правонарушений на территории муниципального образования </w:t>
      </w:r>
    </w:p>
    <w:p w:rsidR="00B110D4" w:rsidRPr="00667987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sz w:val="20"/>
          <w:szCs w:val="20"/>
          <w:lang w:eastAsia="ar-SA"/>
        </w:rPr>
        <w:t>«Донской сельсовет» на 2015 – 202</w:t>
      </w:r>
      <w:r w:rsidR="000E2356" w:rsidRPr="00667987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667987">
        <w:rPr>
          <w:rFonts w:ascii="Arial" w:eastAsia="Times New Roman" w:hAnsi="Arial" w:cs="Arial"/>
          <w:sz w:val="20"/>
          <w:szCs w:val="20"/>
          <w:lang w:eastAsia="ar-SA"/>
        </w:rPr>
        <w:t xml:space="preserve"> годы»</w:t>
      </w:r>
    </w:p>
    <w:p w:rsidR="00A00937" w:rsidRPr="00667987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ПЕРЕЧЕНЬ</w:t>
      </w:r>
    </w:p>
    <w:p w:rsidR="00A00937" w:rsidRPr="00667987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мероприятий по реализации </w:t>
      </w:r>
      <w:r w:rsidR="00D630B4"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муниципальной</w:t>
      </w:r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программы</w:t>
      </w:r>
    </w:p>
    <w:p w:rsidR="00A00937" w:rsidRPr="00667987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«</w:t>
      </w:r>
      <w:proofErr w:type="gramStart"/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Профилактика  правонарушений</w:t>
      </w:r>
      <w:proofErr w:type="gramEnd"/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на территории муни</w:t>
      </w:r>
      <w:r w:rsidR="00BE77DC"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ципального образования «Донско</w:t>
      </w:r>
      <w:r w:rsidR="000E2356"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>й сельсовет» на 2015 – 2023</w:t>
      </w:r>
      <w:r w:rsidRPr="0066798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годы»</w:t>
      </w:r>
    </w:p>
    <w:p w:rsidR="0051050E" w:rsidRPr="00667987" w:rsidRDefault="0051050E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566"/>
        <w:gridCol w:w="1807"/>
        <w:gridCol w:w="661"/>
        <w:gridCol w:w="661"/>
        <w:gridCol w:w="687"/>
        <w:gridCol w:w="703"/>
        <w:gridCol w:w="703"/>
        <w:gridCol w:w="703"/>
        <w:gridCol w:w="702"/>
        <w:gridCol w:w="703"/>
        <w:gridCol w:w="661"/>
        <w:gridCol w:w="2201"/>
        <w:gridCol w:w="2408"/>
      </w:tblGrid>
      <w:tr w:rsidR="006A30AF" w:rsidRPr="00667987" w:rsidTr="00667987">
        <w:trPr>
          <w:trHeight w:val="58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№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6A30AF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667987">
              <w:rPr>
                <w:rFonts w:ascii="Arial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667987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Ожидаемые</w:t>
            </w:r>
          </w:p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6A30AF" w:rsidRPr="00667987" w:rsidTr="00667987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6A30AF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30AF" w:rsidRPr="00667987" w:rsidRDefault="006A30AF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32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E94797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C1DEC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667987" w:rsidRDefault="00547135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Повышение профессиональной компетентности специалистов образовательных учреждений, Администрации Донского сельсовета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Проведение  собрания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C1DEC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  <w:p w:rsidR="00CE7ED1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Ведение банка данных неблагополучных семей, лиц, склонных к совершению правонарушений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Донского сельсовета,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Анализ и прогнозирование работы по оказанию своевременной помощи семьям и 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несовершеннолетним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ОШ»;</w:t>
            </w:r>
          </w:p>
          <w:p w:rsidR="005C1DEC" w:rsidRPr="00667987" w:rsidRDefault="00547135" w:rsidP="005C1DEC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СДК»; 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667987" w:rsidRPr="00667987" w:rsidTr="00667987">
        <w:trPr>
          <w:trHeight w:val="77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CE7ED1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поселении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493565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>
            <w:pPr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C1DEC" w:rsidRPr="00667987" w:rsidRDefault="005C1DEC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Оздоровление </w:t>
            </w: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обстановки  на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улицах и других общественных местах и местах массового пребывания граждан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667987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литературы и культуры Курского края, </w:t>
            </w:r>
            <w:proofErr w:type="spellStart"/>
            <w:r w:rsidRPr="00667987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>Золотухинского</w:t>
            </w:r>
            <w:proofErr w:type="spellEnd"/>
            <w:r w:rsidRPr="00667987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«Революционная   ООШ»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C1DEC" w:rsidP="005C1DEC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42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gram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Революционная  ООШ</w:t>
            </w:r>
            <w:proofErr w:type="gram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»;            МБОУ «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Раннее выявление социально неблагополучных </w:t>
            </w: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семей,   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анализ и прогнозирование работы по оказанию своевременной помощи семьям и несовершеннолетним.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Осуществление деятельности по </w:t>
            </w: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lastRenderedPageBreak/>
              <w:t>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здорового образа 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жизни</w:t>
            </w:r>
          </w:p>
        </w:tc>
      </w:tr>
      <w:tr w:rsidR="00667987" w:rsidRPr="00667987" w:rsidTr="00667987">
        <w:trPr>
          <w:trHeight w:val="84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C1DEC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Бюджет сельсовета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6A30AF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МКУК 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667987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правоохранительных органов на базе </w:t>
            </w:r>
            <w:proofErr w:type="gramStart"/>
            <w:r w:rsidRPr="00667987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Революционной  ООШ</w:t>
            </w:r>
            <w:proofErr w:type="gramEnd"/>
            <w:r w:rsidRPr="00667987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»; «</w:t>
            </w:r>
            <w:proofErr w:type="spellStart"/>
            <w:r w:rsidRPr="00667987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Фентисовской</w:t>
            </w:r>
            <w:proofErr w:type="spellEnd"/>
            <w:r w:rsidRPr="00667987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ООШ» </w:t>
            </w:r>
            <w:r w:rsidRPr="00667987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667987">
              <w:rPr>
                <w:rFonts w:ascii="Arial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ОВД, 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«Революционная ООШ»; «</w:t>
            </w:r>
            <w:proofErr w:type="spell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27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в 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незаконную </w:t>
            </w: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деятель-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межнациональ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-ной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МБОУ «Революционная ООШ»; 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Снижение преступлений, совершенных несовершеннолетними или при их соучастии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328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рассовой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и религиозной вражды.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13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trHeight w:val="142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Администрация Донского сельсовета 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«Революционный ФАП»;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</w:t>
            </w: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»;  «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Донской ФАП»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населения Донского сельсовета о заболеваниях, развивающихся в результате злоупотребления алкогольной </w:t>
            </w:r>
            <w:proofErr w:type="gramStart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про-</w:t>
            </w:r>
            <w:proofErr w:type="spellStart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дукции</w:t>
            </w:r>
            <w:proofErr w:type="spellEnd"/>
            <w:proofErr w:type="gramEnd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667987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«Революционный ФАП»;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</w:t>
            </w:r>
            <w:proofErr w:type="gramStart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»;  «</w:t>
            </w:r>
            <w:proofErr w:type="gramEnd"/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Донской ФАП»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здорового образа жизни </w:t>
            </w:r>
          </w:p>
        </w:tc>
      </w:tr>
      <w:tr w:rsidR="00667987" w:rsidRPr="00667987" w:rsidTr="00667987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667987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>информациионно</w:t>
            </w:r>
            <w:proofErr w:type="spellEnd"/>
            <w:r w:rsidRPr="00667987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>-п</w:t>
            </w:r>
            <w:r w:rsidRPr="00667987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ропагандистских мероприятий, </w:t>
            </w:r>
            <w:r w:rsidRPr="00667987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lastRenderedPageBreak/>
              <w:t xml:space="preserve">ориентированных на молодежь с целью утверждения в обществе идей патриотизма, морали и нравственности, </w:t>
            </w: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6A30AF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 уполномоченный</w:t>
            </w:r>
            <w:proofErr w:type="gramEnd"/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67987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  <w:p w:rsidR="00547135" w:rsidRPr="00667987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00937" w:rsidRPr="00667987" w:rsidRDefault="00A00937" w:rsidP="00A0093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A00937" w:rsidRPr="00667987" w:rsidSect="00667987">
          <w:pgSz w:w="16838" w:h="11906" w:orient="landscape"/>
          <w:pgMar w:top="1134" w:right="1247" w:bottom="1134" w:left="1531" w:header="567" w:footer="567" w:gutter="0"/>
          <w:cols w:space="720"/>
          <w:docGrid w:linePitch="299"/>
        </w:sectPr>
      </w:pPr>
    </w:p>
    <w:p w:rsidR="00F73F47" w:rsidRPr="0051050E" w:rsidRDefault="00F73F47" w:rsidP="00B110D4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F73F47" w:rsidRPr="0051050E" w:rsidSect="00510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FD" w:rsidRDefault="00CE6AFD" w:rsidP="00A00937">
      <w:pPr>
        <w:spacing w:after="0" w:line="240" w:lineRule="auto"/>
      </w:pPr>
      <w:r>
        <w:separator/>
      </w:r>
    </w:p>
  </w:endnote>
  <w:endnote w:type="continuationSeparator" w:id="0">
    <w:p w:rsidR="00CE6AFD" w:rsidRDefault="00CE6AFD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FD" w:rsidRDefault="00CE6AFD" w:rsidP="00A00937">
      <w:pPr>
        <w:spacing w:after="0" w:line="240" w:lineRule="auto"/>
      </w:pPr>
      <w:r>
        <w:separator/>
      </w:r>
    </w:p>
  </w:footnote>
  <w:footnote w:type="continuationSeparator" w:id="0">
    <w:p w:rsidR="00CE6AFD" w:rsidRDefault="00CE6AFD" w:rsidP="00A00937">
      <w:pPr>
        <w:spacing w:after="0" w:line="240" w:lineRule="auto"/>
      </w:pPr>
      <w:r>
        <w:continuationSeparator/>
      </w:r>
    </w:p>
  </w:footnote>
  <w:footnote w:id="1">
    <w:p w:rsidR="006A30AF" w:rsidRDefault="006A30AF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E2356"/>
    <w:rsid w:val="000F108A"/>
    <w:rsid w:val="0017148C"/>
    <w:rsid w:val="00182A02"/>
    <w:rsid w:val="00185710"/>
    <w:rsid w:val="00193CA4"/>
    <w:rsid w:val="0029234A"/>
    <w:rsid w:val="003044B1"/>
    <w:rsid w:val="00331A01"/>
    <w:rsid w:val="004C7931"/>
    <w:rsid w:val="0051050E"/>
    <w:rsid w:val="00534818"/>
    <w:rsid w:val="00547135"/>
    <w:rsid w:val="00547D87"/>
    <w:rsid w:val="00563520"/>
    <w:rsid w:val="00596FD0"/>
    <w:rsid w:val="005C1DEC"/>
    <w:rsid w:val="00667987"/>
    <w:rsid w:val="0067275E"/>
    <w:rsid w:val="006A30AF"/>
    <w:rsid w:val="00750A09"/>
    <w:rsid w:val="007F1A6F"/>
    <w:rsid w:val="008134C5"/>
    <w:rsid w:val="00873477"/>
    <w:rsid w:val="00940288"/>
    <w:rsid w:val="00A00937"/>
    <w:rsid w:val="00AE7F6C"/>
    <w:rsid w:val="00AF7CB4"/>
    <w:rsid w:val="00B110D4"/>
    <w:rsid w:val="00B549F2"/>
    <w:rsid w:val="00B54DF3"/>
    <w:rsid w:val="00B57282"/>
    <w:rsid w:val="00BE77DC"/>
    <w:rsid w:val="00C075D3"/>
    <w:rsid w:val="00CE6AFD"/>
    <w:rsid w:val="00CE7ED1"/>
    <w:rsid w:val="00D13608"/>
    <w:rsid w:val="00D235E3"/>
    <w:rsid w:val="00D2571B"/>
    <w:rsid w:val="00D630B4"/>
    <w:rsid w:val="00DC3C64"/>
    <w:rsid w:val="00E26D42"/>
    <w:rsid w:val="00E77382"/>
    <w:rsid w:val="00E94797"/>
    <w:rsid w:val="00EE4F95"/>
    <w:rsid w:val="00EF77F4"/>
    <w:rsid w:val="00F73F4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59CAA-9952-4BCD-AEF1-759FFE7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uV8LbdKWPhd3CRMXWVCamx4C1PYrqWMIXHf+exVIZs8=</DigestValue>
    </Reference>
    <Reference URI="#idOfficeObject" Type="http://www.w3.org/2000/09/xmldsig#Object">
      <DigestMethod Algorithm="urn:ietf:params:xml:ns:cpxmlsec:algorithms:gostr34112012-256"/>
      <DigestValue>VENMnLFnitsphmRxer//eQh6O+d0o/fCcQyFuF29XGM=</DigestValue>
    </Reference>
  </SignedInfo>
  <SignatureValue>NHN7VrI8j/Cqz7PqqjGdD6NDQjrF+yGbtH59egu4osIdIaU2U9HlN4/TlPo+gWIa
hLejPWvD2F/J4qUhSvc9pA==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6b5TMEtQWIp9L5dnL8H1typTn64=</DigestValue>
      </Reference>
      <Reference URI="/word/endnotes.xml?ContentType=application/vnd.openxmlformats-officedocument.wordprocessingml.endnotes+xml">
        <DigestMethod Algorithm="http://www.w3.org/2000/09/xmldsig#sha1"/>
        <DigestValue>/F3d/NyQi3G7cuCfxG8c5WbXiSE=</DigestValue>
      </Reference>
      <Reference URI="/word/fontTable.xml?ContentType=application/vnd.openxmlformats-officedocument.wordprocessingml.fontTable+xml">
        <DigestMethod Algorithm="http://www.w3.org/2000/09/xmldsig#sha1"/>
        <DigestValue>kRcepHgP7a8Xi+lyys7o+uGm6HI=</DigestValue>
      </Reference>
      <Reference URI="/word/footnotes.xml?ContentType=application/vnd.openxmlformats-officedocument.wordprocessingml.footnotes+xml">
        <DigestMethod Algorithm="http://www.w3.org/2000/09/xmldsig#sha1"/>
        <DigestValue>M/FRgsgLm3W95YzlttxFUN3DTkU=</DigestValue>
      </Reference>
      <Reference URI="/word/numbering.xml?ContentType=application/vnd.openxmlformats-officedocument.wordprocessingml.numbering+xml">
        <DigestMethod Algorithm="http://www.w3.org/2000/09/xmldsig#sha1"/>
        <DigestValue>48eZMLqL2f0PBjgwhM95wg1CD28=</DigestValue>
      </Reference>
      <Reference URI="/word/settings.xml?ContentType=application/vnd.openxmlformats-officedocument.wordprocessingml.settings+xml">
        <DigestMethod Algorithm="http://www.w3.org/2000/09/xmldsig#sha1"/>
        <DigestValue>M3Adx1jfa4YEssM8qNm8ow6EgOo=</DigestValue>
      </Reference>
      <Reference URI="/word/styles.xml?ContentType=application/vnd.openxmlformats-officedocument.wordprocessingml.styles+xml">
        <DigestMethod Algorithm="http://www.w3.org/2000/09/xmldsig#sha1"/>
        <DigestValue>xlrWbT+OWSFXaJCWoAMN2uKZ/WA=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2020-11-30T07:37:16Z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5139-B821-4F57-9A23-0FA69734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2020-11-12T12:45:00Z</cp:lastPrinted>
  <dcterms:created xsi:type="dcterms:W3CDTF">2014-10-30T11:47:00Z</dcterms:created>
  <dcterms:modified xsi:type="dcterms:W3CDTF">2020-11-30T05:56:00Z</dcterms:modified>
</cp:coreProperties>
</file>