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574" w:rsidRDefault="006A6574" w:rsidP="006A657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</w:t>
      </w:r>
    </w:p>
    <w:p w:rsidR="006A6574" w:rsidRPr="00B824AF" w:rsidRDefault="006A6574" w:rsidP="006A657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B824AF">
        <w:rPr>
          <w:rFonts w:ascii="Arial" w:hAnsi="Arial" w:cs="Arial"/>
          <w:b/>
          <w:bCs/>
          <w:sz w:val="32"/>
          <w:szCs w:val="32"/>
        </w:rPr>
        <w:t>АДМИНИСТРАЦИЯ ДОНСКОГО СЕЛЬСОВЕТА</w:t>
      </w:r>
    </w:p>
    <w:p w:rsidR="006A6574" w:rsidRPr="00B824AF" w:rsidRDefault="006A6574" w:rsidP="006A657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B824AF">
        <w:rPr>
          <w:rFonts w:ascii="Arial" w:hAnsi="Arial" w:cs="Arial"/>
          <w:b/>
          <w:bCs/>
          <w:sz w:val="32"/>
          <w:szCs w:val="32"/>
        </w:rPr>
        <w:t>ЗОЛОТУХИНСКОГО РАЙОНА КУРСКОЙ ОБЛАСТИ</w:t>
      </w:r>
    </w:p>
    <w:p w:rsidR="006A6574" w:rsidRPr="00B824AF" w:rsidRDefault="006A6574" w:rsidP="006A6574">
      <w:pPr>
        <w:pStyle w:val="a3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:rsidR="006A6574" w:rsidRPr="00B824AF" w:rsidRDefault="006A6574" w:rsidP="006A657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B824AF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6A6574" w:rsidRPr="00B824AF" w:rsidRDefault="006A6574" w:rsidP="006A657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6A6574" w:rsidRPr="00B824AF" w:rsidRDefault="00DD31EC" w:rsidP="006A657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B824AF">
        <w:rPr>
          <w:rFonts w:ascii="Arial" w:hAnsi="Arial" w:cs="Arial"/>
          <w:b/>
          <w:bCs/>
          <w:sz w:val="32"/>
          <w:szCs w:val="32"/>
        </w:rPr>
        <w:t>о</w:t>
      </w:r>
      <w:r w:rsidR="006A6574" w:rsidRPr="00B824AF">
        <w:rPr>
          <w:rFonts w:ascii="Arial" w:hAnsi="Arial" w:cs="Arial"/>
          <w:b/>
          <w:bCs/>
          <w:sz w:val="32"/>
          <w:szCs w:val="32"/>
        </w:rPr>
        <w:t>т</w:t>
      </w:r>
      <w:proofErr w:type="gramEnd"/>
      <w:r w:rsidRPr="00B824AF">
        <w:rPr>
          <w:rFonts w:ascii="Arial" w:hAnsi="Arial" w:cs="Arial"/>
          <w:b/>
          <w:bCs/>
          <w:sz w:val="32"/>
          <w:szCs w:val="32"/>
        </w:rPr>
        <w:t xml:space="preserve"> 22 мая 2025г.</w:t>
      </w:r>
      <w:r w:rsidR="006A6574" w:rsidRPr="00B824AF">
        <w:rPr>
          <w:rFonts w:ascii="Arial" w:hAnsi="Arial" w:cs="Arial"/>
          <w:b/>
          <w:bCs/>
          <w:sz w:val="32"/>
          <w:szCs w:val="32"/>
        </w:rPr>
        <w:t xml:space="preserve"> №</w:t>
      </w:r>
      <w:r w:rsidRPr="00B824AF">
        <w:rPr>
          <w:rFonts w:ascii="Arial" w:hAnsi="Arial" w:cs="Arial"/>
          <w:b/>
          <w:bCs/>
          <w:sz w:val="32"/>
          <w:szCs w:val="32"/>
        </w:rPr>
        <w:t xml:space="preserve"> 31</w:t>
      </w:r>
    </w:p>
    <w:p w:rsidR="006A6574" w:rsidRPr="00B824AF" w:rsidRDefault="006A6574" w:rsidP="006A657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A6574" w:rsidRPr="00B824AF" w:rsidRDefault="006A6574" w:rsidP="006A6574">
      <w:pPr>
        <w:autoSpaceDN w:val="0"/>
        <w:spacing w:after="0" w:line="100" w:lineRule="atLeast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824AF">
        <w:rPr>
          <w:rFonts w:ascii="Arial" w:hAnsi="Arial" w:cs="Arial"/>
          <w:b/>
          <w:sz w:val="32"/>
          <w:szCs w:val="32"/>
          <w:lang w:eastAsia="ru-RU"/>
        </w:rPr>
        <w:t>О внесении изменений и дополнений</w:t>
      </w:r>
    </w:p>
    <w:p w:rsidR="006A6574" w:rsidRPr="00B824AF" w:rsidRDefault="006A6574" w:rsidP="006A6574">
      <w:pPr>
        <w:spacing w:after="0" w:line="100" w:lineRule="atLeast"/>
        <w:jc w:val="center"/>
        <w:rPr>
          <w:rFonts w:ascii="Arial" w:hAnsi="Arial" w:cs="Arial"/>
          <w:b/>
          <w:sz w:val="32"/>
          <w:szCs w:val="32"/>
          <w:lang w:eastAsia="ru-RU"/>
        </w:rPr>
      </w:pPr>
      <w:proofErr w:type="gramStart"/>
      <w:r w:rsidRPr="00B824AF">
        <w:rPr>
          <w:rFonts w:ascii="Arial" w:hAnsi="Arial" w:cs="Arial"/>
          <w:b/>
          <w:sz w:val="32"/>
          <w:szCs w:val="32"/>
          <w:lang w:eastAsia="ru-RU"/>
        </w:rPr>
        <w:t>в</w:t>
      </w:r>
      <w:proofErr w:type="gramEnd"/>
      <w:r w:rsidRPr="00B824AF">
        <w:rPr>
          <w:rFonts w:ascii="Arial" w:hAnsi="Arial" w:cs="Arial"/>
          <w:b/>
          <w:sz w:val="32"/>
          <w:szCs w:val="32"/>
          <w:lang w:eastAsia="ru-RU"/>
        </w:rPr>
        <w:t xml:space="preserve"> постановление Администрации Донского сельсовета</w:t>
      </w:r>
    </w:p>
    <w:p w:rsidR="006A6574" w:rsidRPr="00B824AF" w:rsidRDefault="006A6574" w:rsidP="006A6574">
      <w:pPr>
        <w:spacing w:line="100" w:lineRule="atLeast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proofErr w:type="gramStart"/>
      <w:r w:rsidRPr="00B824AF">
        <w:rPr>
          <w:rFonts w:ascii="Arial" w:hAnsi="Arial" w:cs="Arial"/>
          <w:b/>
          <w:sz w:val="32"/>
          <w:szCs w:val="32"/>
          <w:lang w:eastAsia="ru-RU"/>
        </w:rPr>
        <w:t>от</w:t>
      </w:r>
      <w:proofErr w:type="gramEnd"/>
      <w:r w:rsidRPr="00B824AF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B824AF">
        <w:rPr>
          <w:rFonts w:ascii="Arial" w:eastAsia="Calibri" w:hAnsi="Arial" w:cs="Arial"/>
          <w:b/>
          <w:bCs/>
          <w:sz w:val="32"/>
          <w:szCs w:val="32"/>
        </w:rPr>
        <w:t>17.06.2024г. № 65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муниципального образования «Донской сельсовет»»</w:t>
      </w:r>
    </w:p>
    <w:p w:rsidR="006A6574" w:rsidRPr="00B824AF" w:rsidRDefault="006A6574" w:rsidP="006A657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B824AF">
        <w:rPr>
          <w:rFonts w:ascii="Arial" w:eastAsia="Times New Roman" w:hAnsi="Arial" w:cs="Arial"/>
          <w:sz w:val="24"/>
          <w:szCs w:val="24"/>
          <w:lang w:eastAsia="zh-CN"/>
        </w:rPr>
        <w:t xml:space="preserve">          В соответствии с Федеральными законами от 10.01.2002 № 7-ФЗ «Об охране окружающей среды», от 06.10.2003 № 131-ФЗ «Об общих принципах организации местного самоуправления в Российской Федерации», на основании протеста прокурора от 31.03.2025 года №19-2025, </w:t>
      </w:r>
      <w:r w:rsidRPr="00B824AF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руководствуясь Уставом </w:t>
      </w:r>
      <w:r w:rsidRPr="00B824AF">
        <w:rPr>
          <w:rFonts w:ascii="Arial" w:eastAsia="Times New Roman" w:hAnsi="Arial" w:cs="Arial"/>
          <w:bCs/>
          <w:sz w:val="24"/>
          <w:szCs w:val="24"/>
          <w:lang w:eastAsia="zh-CN"/>
        </w:rPr>
        <w:t>муниципального образования «Донской сельсовет» Золотухинского района Курской области, Администрация Донского сельсовета Золотухинского района Курской области ПОСТАНОВЛЯЕТ:</w:t>
      </w:r>
    </w:p>
    <w:p w:rsidR="006A6574" w:rsidRPr="00B824AF" w:rsidRDefault="006A6574" w:rsidP="006A65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24AF">
        <w:rPr>
          <w:rFonts w:ascii="Arial" w:hAnsi="Arial" w:cs="Arial"/>
          <w:sz w:val="24"/>
          <w:szCs w:val="24"/>
        </w:rPr>
        <w:t xml:space="preserve">1.Внести следующие изменения в постановление Администрации Донского сельсовета Золотухинского района Курской области от </w:t>
      </w:r>
      <w:r w:rsidRPr="00B824AF">
        <w:rPr>
          <w:rFonts w:ascii="Arial" w:eastAsia="Calibri" w:hAnsi="Arial" w:cs="Arial"/>
          <w:bCs/>
          <w:sz w:val="24"/>
          <w:szCs w:val="24"/>
        </w:rPr>
        <w:t>17.06.2024г. № 65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муниципального образования «Донской сельсовет»».</w:t>
      </w:r>
      <w:r w:rsidRPr="00B824AF">
        <w:rPr>
          <w:rFonts w:ascii="Arial" w:hAnsi="Arial" w:cs="Arial"/>
          <w:sz w:val="24"/>
          <w:szCs w:val="24"/>
        </w:rPr>
        <w:t xml:space="preserve">    </w:t>
      </w:r>
    </w:p>
    <w:p w:rsidR="006A6574" w:rsidRPr="00B824AF" w:rsidRDefault="00B824AF" w:rsidP="006A6574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A6574" w:rsidRPr="00B824AF">
        <w:rPr>
          <w:rFonts w:ascii="Arial" w:hAnsi="Arial" w:cs="Arial"/>
        </w:rPr>
        <w:t xml:space="preserve">1.1 пункт 43 приложения № 1 к постановлению Администрации Донского сельсовета Золотухинского района Курской области изложить в новой редакции: </w:t>
      </w:r>
    </w:p>
    <w:p w:rsidR="006A6574" w:rsidRPr="00B824AF" w:rsidRDefault="006A6574" w:rsidP="006A6574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11111"/>
        </w:rPr>
      </w:pPr>
      <w:bookmarkStart w:id="0" w:name="_GoBack"/>
      <w:bookmarkEnd w:id="0"/>
      <w:r w:rsidRPr="00B824AF">
        <w:rPr>
          <w:rFonts w:ascii="Arial" w:hAnsi="Arial" w:cs="Arial"/>
        </w:rPr>
        <w:t xml:space="preserve"> П</w:t>
      </w:r>
      <w:r w:rsidRPr="00B824AF">
        <w:rPr>
          <w:rFonts w:ascii="Arial" w:hAnsi="Arial" w:cs="Arial"/>
          <w:color w:val="111111"/>
        </w:rPr>
        <w:t>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6A6574" w:rsidRPr="00B824AF" w:rsidRDefault="006A6574" w:rsidP="006A6574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11111"/>
        </w:rPr>
      </w:pPr>
      <w:r w:rsidRPr="00B824AF">
        <w:rPr>
          <w:rFonts w:ascii="Arial" w:hAnsi="Arial" w:cs="Arial"/>
          <w:color w:val="111111"/>
        </w:rPr>
        <w:t xml:space="preserve">при реорганизации получателя субсидии, являющегося юридическим лицом, в форме разделения, выделения (за исключением случая, указанного в абзаце пятом настоящего пункта) 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</w:t>
      </w:r>
      <w:r w:rsidRPr="00B824AF">
        <w:rPr>
          <w:rFonts w:ascii="Arial" w:hAnsi="Arial" w:cs="Arial"/>
          <w:color w:val="111111"/>
        </w:rPr>
        <w:lastRenderedPageBreak/>
        <w:t>пункта 5 статьи 23 Гражданского кодекса Российской Федерации) 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Федерации; (В редакции Постановления Правительства Российской Федерации от 16.11.2024 № 1573) ;</w:t>
      </w:r>
    </w:p>
    <w:p w:rsidR="006A6574" w:rsidRPr="00B824AF" w:rsidRDefault="006A6574" w:rsidP="006A6574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11111"/>
        </w:rPr>
      </w:pPr>
      <w:r w:rsidRPr="00B824AF">
        <w:rPr>
          <w:rFonts w:ascii="Arial" w:hAnsi="Arial" w:cs="Arial"/>
          <w:color w:val="111111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 5 статьи 23 Гражданского кодекса Российской Федерации, передающего свои права другому гражданину в соответствии со статьей 18 Федерального закона "О 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6A6574" w:rsidRPr="00B824AF" w:rsidRDefault="006A6574" w:rsidP="006A6574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11111"/>
        </w:rPr>
      </w:pPr>
      <w:r w:rsidRPr="00B824AF">
        <w:rPr>
          <w:rFonts w:ascii="Arial" w:hAnsi="Arial" w:cs="Arial"/>
          <w:color w:val="111111"/>
        </w:rPr>
        <w:t>При реорганизации получателя субсидии, являющегося кредитной организацией, в отношении которой иностранными государствами и международными организациями введены ограничительные меры, в форме выделения в соответствии со статьей 8 Федерального закона "О внесении изменений в отдельные законодательные акты Российской Федерации, признании утратившим силу абзаца шестого части первой статьи 7 Закона Российской Федерации "О государственной тайне",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 годах" обязательства по соглашению исполняются получателем субсидии, в случае если по результатам такой реорганизации права и обязанности по соглашению сохраняются за получателем субсидии. (Дополнение абзацем - Постановление Правительства Российской Федерации от 16.11.2024 № 1573)</w:t>
      </w:r>
    </w:p>
    <w:p w:rsidR="006A6574" w:rsidRPr="00B824AF" w:rsidRDefault="006A6574" w:rsidP="006A6574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11111"/>
        </w:rPr>
      </w:pPr>
    </w:p>
    <w:p w:rsidR="006A6574" w:rsidRPr="00B824AF" w:rsidRDefault="006A6574" w:rsidP="006A65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824AF">
        <w:rPr>
          <w:rFonts w:ascii="Arial" w:hAnsi="Arial" w:cs="Arial"/>
          <w:sz w:val="24"/>
          <w:szCs w:val="24"/>
        </w:rPr>
        <w:t xml:space="preserve">    </w:t>
      </w:r>
      <w:r w:rsidRPr="00B824AF">
        <w:rPr>
          <w:rFonts w:ascii="Arial" w:hAnsi="Arial" w:cs="Arial"/>
          <w:sz w:val="24"/>
          <w:szCs w:val="24"/>
          <w:lang w:eastAsia="ru-RU"/>
        </w:rPr>
        <w:t>2. Настоящее постановление разместить на официальном сайте в информационно-телекоммуникационной сети Интернет.</w:t>
      </w:r>
    </w:p>
    <w:p w:rsidR="006A6574" w:rsidRPr="00B824AF" w:rsidRDefault="006A6574" w:rsidP="006A6574">
      <w:pPr>
        <w:suppressAutoHyphens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B824AF">
        <w:rPr>
          <w:rFonts w:ascii="Arial" w:hAnsi="Arial" w:cs="Arial"/>
          <w:sz w:val="24"/>
          <w:szCs w:val="24"/>
          <w:lang w:eastAsia="ru-RU"/>
        </w:rPr>
        <w:t xml:space="preserve">       3.Постановление вступает в силу со дня его официального опубликования.</w:t>
      </w:r>
    </w:p>
    <w:p w:rsidR="006A6574" w:rsidRPr="00B824AF" w:rsidRDefault="006A6574" w:rsidP="006A6574">
      <w:pPr>
        <w:suppressAutoHyphens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A6574" w:rsidRPr="00B824AF" w:rsidRDefault="006A6574" w:rsidP="006A6574">
      <w:pPr>
        <w:suppressAutoHyphens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A6574" w:rsidRPr="00B824AF" w:rsidRDefault="006A6574" w:rsidP="006A6574">
      <w:pPr>
        <w:suppressAutoHyphens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A6574" w:rsidRPr="00B824AF" w:rsidRDefault="006A6574" w:rsidP="006A6574">
      <w:pPr>
        <w:suppressAutoHyphens/>
        <w:spacing w:after="0" w:line="240" w:lineRule="auto"/>
        <w:jc w:val="both"/>
        <w:rPr>
          <w:rFonts w:ascii="Arial" w:hAnsi="Arial" w:cs="Arial"/>
          <w:color w:val="000000"/>
          <w:spacing w:val="1"/>
          <w:sz w:val="24"/>
          <w:szCs w:val="24"/>
          <w:lang w:eastAsia="ru-RU"/>
        </w:rPr>
      </w:pPr>
      <w:r w:rsidRPr="00B824AF">
        <w:rPr>
          <w:rFonts w:ascii="Arial" w:hAnsi="Arial" w:cs="Arial"/>
          <w:color w:val="000000"/>
          <w:sz w:val="24"/>
          <w:szCs w:val="24"/>
          <w:lang w:eastAsia="ru-RU"/>
        </w:rPr>
        <w:t>И.о.Главы Донского сельсовета                                            В.А.Боева</w:t>
      </w:r>
    </w:p>
    <w:p w:rsidR="00B707C4" w:rsidRPr="00B824AF" w:rsidRDefault="00B824AF">
      <w:pPr>
        <w:rPr>
          <w:rFonts w:ascii="Arial" w:hAnsi="Arial" w:cs="Arial"/>
          <w:sz w:val="24"/>
          <w:szCs w:val="24"/>
        </w:rPr>
      </w:pPr>
    </w:p>
    <w:sectPr w:rsidR="00B707C4" w:rsidRPr="00B824AF" w:rsidSect="00B824A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50"/>
    <w:rsid w:val="006A6574"/>
    <w:rsid w:val="00742399"/>
    <w:rsid w:val="00B824AF"/>
    <w:rsid w:val="00DA3049"/>
    <w:rsid w:val="00DD31EC"/>
    <w:rsid w:val="00F7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8D331-B908-49D6-BA2F-EA374A6E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57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3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3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</dc:creator>
  <cp:keywords/>
  <dc:description/>
  <cp:lastModifiedBy>Дон</cp:lastModifiedBy>
  <cp:revision>6</cp:revision>
  <cp:lastPrinted>2025-05-22T05:47:00Z</cp:lastPrinted>
  <dcterms:created xsi:type="dcterms:W3CDTF">2025-04-22T13:34:00Z</dcterms:created>
  <dcterms:modified xsi:type="dcterms:W3CDTF">2025-05-23T05:42:00Z</dcterms:modified>
</cp:coreProperties>
</file>