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721D1" w14:textId="77777777" w:rsidR="0036175F" w:rsidRPr="0036175F" w:rsidRDefault="0036175F" w:rsidP="0036175F">
      <w:pPr>
        <w:jc w:val="center"/>
        <w:rPr>
          <w:b/>
          <w:sz w:val="28"/>
          <w:szCs w:val="28"/>
        </w:rPr>
      </w:pPr>
      <w:r w:rsidRPr="0036175F">
        <w:rPr>
          <w:sz w:val="28"/>
          <w:szCs w:val="28"/>
        </w:rPr>
        <w:t xml:space="preserve">       </w:t>
      </w:r>
      <w:r w:rsidRPr="0036175F">
        <w:rPr>
          <w:b/>
          <w:sz w:val="28"/>
          <w:szCs w:val="28"/>
        </w:rPr>
        <w:t xml:space="preserve">СОБРАНИЕ </w:t>
      </w:r>
      <w:proofErr w:type="gramStart"/>
      <w:r w:rsidRPr="0036175F">
        <w:rPr>
          <w:b/>
          <w:sz w:val="28"/>
          <w:szCs w:val="28"/>
        </w:rPr>
        <w:t>ДЕПУТАТОВ  ДОНСКОГО</w:t>
      </w:r>
      <w:proofErr w:type="gramEnd"/>
      <w:r w:rsidRPr="0036175F">
        <w:rPr>
          <w:b/>
          <w:sz w:val="28"/>
          <w:szCs w:val="28"/>
        </w:rPr>
        <w:t xml:space="preserve"> СЕЛЬСОВЕТА</w:t>
      </w:r>
    </w:p>
    <w:p w14:paraId="610939FF" w14:textId="77777777" w:rsidR="0036175F" w:rsidRPr="0036175F" w:rsidRDefault="0036175F" w:rsidP="0036175F">
      <w:pPr>
        <w:jc w:val="center"/>
        <w:rPr>
          <w:b/>
          <w:sz w:val="28"/>
          <w:szCs w:val="28"/>
        </w:rPr>
      </w:pPr>
      <w:r w:rsidRPr="0036175F">
        <w:rPr>
          <w:b/>
          <w:sz w:val="28"/>
          <w:szCs w:val="28"/>
        </w:rPr>
        <w:t xml:space="preserve">        ЗОЛОТУХИНСКОГО   </w:t>
      </w:r>
      <w:proofErr w:type="gramStart"/>
      <w:r w:rsidRPr="0036175F">
        <w:rPr>
          <w:b/>
          <w:sz w:val="28"/>
          <w:szCs w:val="28"/>
        </w:rPr>
        <w:t>РАЙОНА  КУРСКОЙ</w:t>
      </w:r>
      <w:proofErr w:type="gramEnd"/>
      <w:r w:rsidRPr="0036175F">
        <w:rPr>
          <w:b/>
          <w:sz w:val="28"/>
          <w:szCs w:val="28"/>
        </w:rPr>
        <w:t xml:space="preserve">  ОБЛАСТИ</w:t>
      </w:r>
    </w:p>
    <w:p w14:paraId="1AA0457E" w14:textId="77777777" w:rsidR="0036175F" w:rsidRPr="0036175F" w:rsidRDefault="0036175F" w:rsidP="0036175F">
      <w:pPr>
        <w:jc w:val="center"/>
        <w:rPr>
          <w:b/>
          <w:sz w:val="28"/>
          <w:szCs w:val="28"/>
        </w:rPr>
      </w:pPr>
    </w:p>
    <w:p w14:paraId="11969FF5" w14:textId="77777777" w:rsidR="0036175F" w:rsidRPr="0036175F" w:rsidRDefault="0036175F" w:rsidP="0036175F">
      <w:pPr>
        <w:autoSpaceDN w:val="0"/>
        <w:jc w:val="center"/>
        <w:rPr>
          <w:b/>
          <w:sz w:val="28"/>
          <w:szCs w:val="28"/>
        </w:rPr>
      </w:pPr>
      <w:r w:rsidRPr="0036175F">
        <w:rPr>
          <w:b/>
          <w:sz w:val="28"/>
          <w:szCs w:val="28"/>
        </w:rPr>
        <w:t xml:space="preserve">РЕШЕНИЕ </w:t>
      </w:r>
    </w:p>
    <w:p w14:paraId="51B629D1" w14:textId="77777777" w:rsidR="0036175F" w:rsidRPr="0036175F" w:rsidRDefault="0036175F" w:rsidP="0036175F">
      <w:pPr>
        <w:autoSpaceDN w:val="0"/>
        <w:jc w:val="center"/>
        <w:rPr>
          <w:b/>
          <w:bCs/>
          <w:sz w:val="28"/>
          <w:szCs w:val="28"/>
        </w:rPr>
      </w:pPr>
      <w:r w:rsidRPr="0036175F">
        <w:rPr>
          <w:b/>
          <w:bCs/>
          <w:sz w:val="28"/>
          <w:szCs w:val="28"/>
        </w:rPr>
        <w:t xml:space="preserve">от </w:t>
      </w:r>
      <w:proofErr w:type="gramStart"/>
      <w:r w:rsidRPr="0036175F">
        <w:rPr>
          <w:b/>
          <w:bCs/>
          <w:sz w:val="28"/>
          <w:szCs w:val="28"/>
        </w:rPr>
        <w:t>« 26</w:t>
      </w:r>
      <w:proofErr w:type="gramEnd"/>
      <w:r w:rsidRPr="0036175F">
        <w:rPr>
          <w:b/>
          <w:bCs/>
          <w:sz w:val="28"/>
          <w:szCs w:val="28"/>
        </w:rPr>
        <w:t xml:space="preserve"> » мая 2023 г. № 11</w:t>
      </w:r>
    </w:p>
    <w:p w14:paraId="45DCEA1D" w14:textId="77777777" w:rsidR="0036175F" w:rsidRPr="0036175F" w:rsidRDefault="0036175F" w:rsidP="0036175F">
      <w:pPr>
        <w:autoSpaceDN w:val="0"/>
        <w:jc w:val="center"/>
        <w:rPr>
          <w:b/>
          <w:bCs/>
          <w:sz w:val="28"/>
          <w:szCs w:val="28"/>
        </w:rPr>
      </w:pPr>
    </w:p>
    <w:p w14:paraId="470E3785" w14:textId="77777777" w:rsidR="0036175F" w:rsidRPr="0036175F" w:rsidRDefault="0036175F" w:rsidP="0036175F">
      <w:pPr>
        <w:jc w:val="center"/>
        <w:rPr>
          <w:b/>
          <w:sz w:val="28"/>
          <w:szCs w:val="28"/>
        </w:rPr>
      </w:pPr>
      <w:proofErr w:type="gramStart"/>
      <w:r w:rsidRPr="0036175F">
        <w:rPr>
          <w:b/>
          <w:sz w:val="28"/>
          <w:szCs w:val="28"/>
        </w:rPr>
        <w:t>О  внесении</w:t>
      </w:r>
      <w:proofErr w:type="gramEnd"/>
      <w:r w:rsidRPr="0036175F">
        <w:rPr>
          <w:b/>
          <w:sz w:val="28"/>
          <w:szCs w:val="28"/>
        </w:rPr>
        <w:t xml:space="preserve"> изменений в решение </w:t>
      </w:r>
    </w:p>
    <w:p w14:paraId="225CA106" w14:textId="77777777" w:rsidR="0036175F" w:rsidRDefault="0036175F" w:rsidP="0036175F">
      <w:pPr>
        <w:jc w:val="center"/>
        <w:rPr>
          <w:b/>
          <w:sz w:val="28"/>
          <w:szCs w:val="28"/>
        </w:rPr>
      </w:pPr>
      <w:r w:rsidRPr="0036175F">
        <w:rPr>
          <w:b/>
          <w:sz w:val="28"/>
          <w:szCs w:val="28"/>
        </w:rPr>
        <w:t>Собрания</w:t>
      </w:r>
      <w:r w:rsidRPr="0036175F">
        <w:rPr>
          <w:sz w:val="28"/>
          <w:szCs w:val="28"/>
        </w:rPr>
        <w:t xml:space="preserve"> </w:t>
      </w:r>
      <w:r w:rsidRPr="0036175F">
        <w:rPr>
          <w:b/>
          <w:sz w:val="28"/>
          <w:szCs w:val="28"/>
        </w:rPr>
        <w:t xml:space="preserve">депутатов Донского сельсовета </w:t>
      </w:r>
    </w:p>
    <w:p w14:paraId="7191CF1F" w14:textId="77777777" w:rsidR="0036175F" w:rsidRDefault="0036175F" w:rsidP="0036175F">
      <w:pPr>
        <w:jc w:val="center"/>
        <w:rPr>
          <w:sz w:val="28"/>
          <w:szCs w:val="28"/>
        </w:rPr>
      </w:pPr>
      <w:r w:rsidRPr="0036175F">
        <w:rPr>
          <w:b/>
          <w:sz w:val="28"/>
          <w:szCs w:val="28"/>
        </w:rPr>
        <w:t>Золотухинского района Курской области</w:t>
      </w:r>
      <w:r>
        <w:rPr>
          <w:sz w:val="28"/>
          <w:szCs w:val="28"/>
        </w:rPr>
        <w:t xml:space="preserve"> </w:t>
      </w:r>
    </w:p>
    <w:p w14:paraId="080469FF" w14:textId="4FA7D252" w:rsidR="0036175F" w:rsidRPr="0036175F" w:rsidRDefault="0036175F" w:rsidP="0036175F">
      <w:pPr>
        <w:jc w:val="center"/>
        <w:rPr>
          <w:sz w:val="28"/>
          <w:szCs w:val="28"/>
        </w:rPr>
      </w:pPr>
      <w:r w:rsidRPr="0036175F">
        <w:rPr>
          <w:b/>
          <w:sz w:val="28"/>
          <w:szCs w:val="28"/>
        </w:rPr>
        <w:t xml:space="preserve">от 21.09.2015 № </w:t>
      </w:r>
      <w:proofErr w:type="gramStart"/>
      <w:r w:rsidRPr="0036175F">
        <w:rPr>
          <w:b/>
          <w:sz w:val="28"/>
          <w:szCs w:val="28"/>
        </w:rPr>
        <w:t xml:space="preserve">30 </w:t>
      </w:r>
      <w:r>
        <w:rPr>
          <w:b/>
          <w:sz w:val="28"/>
          <w:szCs w:val="28"/>
        </w:rPr>
        <w:t xml:space="preserve"> </w:t>
      </w:r>
      <w:r w:rsidRPr="0036175F">
        <w:rPr>
          <w:b/>
          <w:sz w:val="28"/>
          <w:szCs w:val="28"/>
        </w:rPr>
        <w:t>«</w:t>
      </w:r>
      <w:proofErr w:type="gramEnd"/>
      <w:r w:rsidRPr="0036175F">
        <w:rPr>
          <w:b/>
          <w:sz w:val="28"/>
          <w:szCs w:val="28"/>
        </w:rPr>
        <w:t>О налоге на</w:t>
      </w:r>
      <w:r w:rsidRPr="0036175F">
        <w:rPr>
          <w:sz w:val="28"/>
          <w:szCs w:val="28"/>
        </w:rPr>
        <w:t xml:space="preserve"> </w:t>
      </w:r>
      <w:r w:rsidRPr="0036175F">
        <w:rPr>
          <w:b/>
          <w:sz w:val="28"/>
          <w:szCs w:val="28"/>
        </w:rPr>
        <w:t>имущество физических лиц»</w:t>
      </w:r>
    </w:p>
    <w:p w14:paraId="6DFFEBF3" w14:textId="77777777" w:rsidR="0036175F" w:rsidRPr="0036175F" w:rsidRDefault="0036175F" w:rsidP="0036175F">
      <w:pPr>
        <w:ind w:firstLine="709"/>
        <w:jc w:val="both"/>
        <w:rPr>
          <w:sz w:val="28"/>
          <w:szCs w:val="28"/>
        </w:rPr>
      </w:pPr>
    </w:p>
    <w:p w14:paraId="0E0BAC1C" w14:textId="77777777" w:rsidR="0036175F" w:rsidRPr="0036175F" w:rsidRDefault="0036175F" w:rsidP="0036175F">
      <w:pPr>
        <w:jc w:val="both"/>
        <w:rPr>
          <w:sz w:val="28"/>
          <w:szCs w:val="28"/>
        </w:rPr>
      </w:pPr>
      <w:r w:rsidRPr="0036175F">
        <w:rPr>
          <w:sz w:val="28"/>
          <w:szCs w:val="28"/>
        </w:rPr>
        <w:t xml:space="preserve">           В соответствии с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Донского сельсовета, Собрание депутатов Донского сельсовета Золотухинского района Курской области РЕШИЛО:</w:t>
      </w:r>
    </w:p>
    <w:p w14:paraId="70D67820" w14:textId="77777777" w:rsidR="0036175F" w:rsidRPr="0036175F" w:rsidRDefault="0036175F" w:rsidP="0036175F">
      <w:pPr>
        <w:jc w:val="both"/>
        <w:rPr>
          <w:sz w:val="28"/>
          <w:szCs w:val="28"/>
        </w:rPr>
      </w:pPr>
      <w:r w:rsidRPr="0036175F">
        <w:rPr>
          <w:sz w:val="28"/>
          <w:szCs w:val="28"/>
        </w:rPr>
        <w:t xml:space="preserve">         1.Внести в решение Собрания депутатов Донского сельсовета от 21.09.2015 № 30 «О налоге на имущество физических лиц» (в редакции решений </w:t>
      </w:r>
      <w:proofErr w:type="gramStart"/>
      <w:r w:rsidRPr="0036175F">
        <w:rPr>
          <w:sz w:val="28"/>
          <w:szCs w:val="28"/>
        </w:rPr>
        <w:t>от  14.11.2017г.</w:t>
      </w:r>
      <w:proofErr w:type="gramEnd"/>
      <w:r w:rsidRPr="0036175F">
        <w:rPr>
          <w:sz w:val="28"/>
          <w:szCs w:val="28"/>
        </w:rPr>
        <w:t xml:space="preserve"> №30, 02.11.2018г. №30, 13.01.2020 № 4) (далее - Решение) следующие изменения:</w:t>
      </w:r>
    </w:p>
    <w:p w14:paraId="6ECB482D" w14:textId="77777777" w:rsidR="0036175F" w:rsidRPr="0036175F" w:rsidRDefault="0036175F" w:rsidP="0036175F">
      <w:pPr>
        <w:pStyle w:val="af0"/>
        <w:numPr>
          <w:ilvl w:val="1"/>
          <w:numId w:val="5"/>
        </w:numPr>
        <w:jc w:val="both"/>
        <w:rPr>
          <w:sz w:val="28"/>
          <w:szCs w:val="28"/>
        </w:rPr>
      </w:pPr>
      <w:r w:rsidRPr="0036175F">
        <w:rPr>
          <w:sz w:val="28"/>
          <w:szCs w:val="28"/>
        </w:rPr>
        <w:t>Дополнить Решение пунктом 2.1 следующего содержания:</w:t>
      </w:r>
    </w:p>
    <w:p w14:paraId="079CDD90" w14:textId="77777777" w:rsidR="0036175F" w:rsidRPr="0036175F" w:rsidRDefault="0036175F" w:rsidP="0036175F">
      <w:pPr>
        <w:jc w:val="both"/>
        <w:rPr>
          <w:sz w:val="28"/>
          <w:szCs w:val="28"/>
        </w:rPr>
      </w:pPr>
      <w:r w:rsidRPr="0036175F">
        <w:rPr>
          <w:sz w:val="28"/>
          <w:szCs w:val="28"/>
        </w:rPr>
        <w:t xml:space="preserve">        «2.1. Освободить от уплаты налога на имущество физических лиц на территории Донского сельсовета Золотухинского района Курской области в размере 100 процентов: </w:t>
      </w:r>
    </w:p>
    <w:p w14:paraId="27EC907E" w14:textId="77777777" w:rsidR="0036175F" w:rsidRPr="0036175F" w:rsidRDefault="0036175F" w:rsidP="0036175F">
      <w:pPr>
        <w:jc w:val="both"/>
        <w:rPr>
          <w:sz w:val="28"/>
          <w:szCs w:val="28"/>
        </w:rPr>
      </w:pPr>
      <w:r w:rsidRPr="0036175F">
        <w:rPr>
          <w:sz w:val="28"/>
          <w:szCs w:val="28"/>
        </w:rPr>
        <w:t xml:space="preserve">        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14:paraId="396FE793" w14:textId="77777777" w:rsidR="0036175F" w:rsidRPr="0036175F" w:rsidRDefault="0036175F" w:rsidP="0036175F">
      <w:pPr>
        <w:jc w:val="both"/>
        <w:rPr>
          <w:sz w:val="28"/>
          <w:szCs w:val="28"/>
        </w:rPr>
      </w:pPr>
      <w:r w:rsidRPr="0036175F">
        <w:rPr>
          <w:sz w:val="28"/>
          <w:szCs w:val="28"/>
        </w:rPr>
        <w:t xml:space="preserve">        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14:paraId="1513B5EA" w14:textId="77777777" w:rsidR="0036175F" w:rsidRPr="0036175F" w:rsidRDefault="0036175F" w:rsidP="0036175F">
      <w:pPr>
        <w:jc w:val="both"/>
        <w:rPr>
          <w:sz w:val="28"/>
          <w:szCs w:val="28"/>
        </w:rPr>
      </w:pPr>
      <w:r w:rsidRPr="0036175F">
        <w:rPr>
          <w:sz w:val="28"/>
          <w:szCs w:val="28"/>
        </w:rPr>
        <w:t xml:space="preserve">        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Федерации.».</w:t>
      </w:r>
    </w:p>
    <w:p w14:paraId="30369EBC" w14:textId="77777777" w:rsidR="0036175F" w:rsidRPr="0036175F" w:rsidRDefault="0036175F" w:rsidP="0036175F">
      <w:pPr>
        <w:jc w:val="both"/>
        <w:rPr>
          <w:sz w:val="28"/>
          <w:szCs w:val="28"/>
        </w:rPr>
      </w:pPr>
      <w:r w:rsidRPr="0036175F">
        <w:rPr>
          <w:sz w:val="28"/>
          <w:szCs w:val="28"/>
        </w:rPr>
        <w:lastRenderedPageBreak/>
        <w:t xml:space="preserve">        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2023 года.</w:t>
      </w:r>
    </w:p>
    <w:p w14:paraId="3A746C23" w14:textId="77777777" w:rsidR="0036175F" w:rsidRPr="0036175F" w:rsidRDefault="0036175F" w:rsidP="0036175F">
      <w:pPr>
        <w:rPr>
          <w:sz w:val="28"/>
          <w:szCs w:val="28"/>
        </w:rPr>
      </w:pPr>
    </w:p>
    <w:p w14:paraId="1F654C64" w14:textId="77777777" w:rsidR="0036175F" w:rsidRPr="0036175F" w:rsidRDefault="0036175F" w:rsidP="0036175F">
      <w:pPr>
        <w:rPr>
          <w:sz w:val="28"/>
          <w:szCs w:val="28"/>
        </w:rPr>
      </w:pPr>
    </w:p>
    <w:p w14:paraId="0C304B5C" w14:textId="77777777" w:rsidR="0036175F" w:rsidRPr="0036175F" w:rsidRDefault="0036175F" w:rsidP="0036175F">
      <w:pPr>
        <w:rPr>
          <w:sz w:val="28"/>
          <w:szCs w:val="28"/>
        </w:rPr>
      </w:pPr>
    </w:p>
    <w:p w14:paraId="33C7B049" w14:textId="77777777" w:rsidR="0036175F" w:rsidRPr="0036175F" w:rsidRDefault="0036175F" w:rsidP="0036175F">
      <w:pPr>
        <w:jc w:val="both"/>
        <w:rPr>
          <w:sz w:val="28"/>
          <w:szCs w:val="28"/>
        </w:rPr>
      </w:pPr>
      <w:r w:rsidRPr="0036175F">
        <w:rPr>
          <w:sz w:val="28"/>
          <w:szCs w:val="28"/>
        </w:rPr>
        <w:t>Председатель Собрания депутатов</w:t>
      </w:r>
    </w:p>
    <w:p w14:paraId="0EC2AC46" w14:textId="77777777" w:rsidR="0036175F" w:rsidRPr="0036175F" w:rsidRDefault="0036175F" w:rsidP="0036175F">
      <w:pPr>
        <w:jc w:val="both"/>
        <w:rPr>
          <w:sz w:val="28"/>
          <w:szCs w:val="28"/>
        </w:rPr>
      </w:pPr>
      <w:r w:rsidRPr="0036175F">
        <w:rPr>
          <w:sz w:val="28"/>
          <w:szCs w:val="28"/>
        </w:rPr>
        <w:t xml:space="preserve">Донского сельсовета </w:t>
      </w:r>
    </w:p>
    <w:p w14:paraId="5D57C568" w14:textId="77777777" w:rsidR="0036175F" w:rsidRPr="0036175F" w:rsidRDefault="0036175F" w:rsidP="0036175F">
      <w:pPr>
        <w:jc w:val="both"/>
        <w:rPr>
          <w:sz w:val="28"/>
          <w:szCs w:val="28"/>
        </w:rPr>
      </w:pPr>
      <w:r w:rsidRPr="0036175F">
        <w:rPr>
          <w:sz w:val="28"/>
          <w:szCs w:val="28"/>
        </w:rPr>
        <w:t>Золотухинского района                                                         Мельникова О.В.</w:t>
      </w:r>
    </w:p>
    <w:p w14:paraId="0B3D07AB" w14:textId="77777777" w:rsidR="0036175F" w:rsidRPr="0036175F" w:rsidRDefault="0036175F" w:rsidP="0036175F">
      <w:pPr>
        <w:jc w:val="both"/>
        <w:rPr>
          <w:sz w:val="28"/>
          <w:szCs w:val="28"/>
        </w:rPr>
      </w:pPr>
    </w:p>
    <w:p w14:paraId="3F5BD947" w14:textId="77777777" w:rsidR="0036175F" w:rsidRPr="0036175F" w:rsidRDefault="0036175F" w:rsidP="0036175F">
      <w:pPr>
        <w:rPr>
          <w:sz w:val="28"/>
          <w:szCs w:val="28"/>
        </w:rPr>
      </w:pPr>
    </w:p>
    <w:p w14:paraId="41AB4E70" w14:textId="77777777" w:rsidR="0036175F" w:rsidRPr="0036175F" w:rsidRDefault="0036175F" w:rsidP="0036175F">
      <w:pPr>
        <w:rPr>
          <w:sz w:val="28"/>
          <w:szCs w:val="28"/>
        </w:rPr>
      </w:pPr>
      <w:r w:rsidRPr="0036175F">
        <w:rPr>
          <w:sz w:val="28"/>
          <w:szCs w:val="28"/>
        </w:rPr>
        <w:t xml:space="preserve">Глава Донского сельсовета </w:t>
      </w:r>
    </w:p>
    <w:p w14:paraId="63ECE9C4" w14:textId="77777777" w:rsidR="0036175F" w:rsidRPr="0036175F" w:rsidRDefault="0036175F" w:rsidP="0036175F">
      <w:pPr>
        <w:rPr>
          <w:sz w:val="28"/>
          <w:szCs w:val="28"/>
        </w:rPr>
      </w:pPr>
      <w:r w:rsidRPr="0036175F">
        <w:rPr>
          <w:sz w:val="28"/>
          <w:szCs w:val="28"/>
        </w:rPr>
        <w:t>Золотухинского   района                                                       Азаров В.Ю.</w:t>
      </w:r>
    </w:p>
    <w:p w14:paraId="0F8C4F52" w14:textId="564DC0B7" w:rsidR="00C26DF6" w:rsidRPr="0036175F" w:rsidRDefault="00C26DF6" w:rsidP="0036175F"/>
    <w:sectPr w:rsidR="00C26DF6" w:rsidRPr="0036175F">
      <w:pgSz w:w="11906" w:h="16838"/>
      <w:pgMar w:top="1134" w:right="1276" w:bottom="851" w:left="15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16065"/>
    <w:multiLevelType w:val="multilevel"/>
    <w:tmpl w:val="7C4CEA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15AEA"/>
    <w:multiLevelType w:val="hybridMultilevel"/>
    <w:tmpl w:val="E3EA02EE"/>
    <w:lvl w:ilvl="0" w:tplc="9072C80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7BB0998"/>
    <w:multiLevelType w:val="multilevel"/>
    <w:tmpl w:val="8EBAF1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758A08E7"/>
    <w:multiLevelType w:val="multilevel"/>
    <w:tmpl w:val="6FA469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DF6"/>
    <w:rsid w:val="001B185E"/>
    <w:rsid w:val="001C52B1"/>
    <w:rsid w:val="003127CB"/>
    <w:rsid w:val="0036175F"/>
    <w:rsid w:val="004E66BE"/>
    <w:rsid w:val="00553252"/>
    <w:rsid w:val="00B30EC8"/>
    <w:rsid w:val="00BB5903"/>
    <w:rsid w:val="00C26DF6"/>
    <w:rsid w:val="00CC5350"/>
    <w:rsid w:val="00F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72F2"/>
  <w15:docId w15:val="{00C7627B-2BAA-4653-8653-F283A6BE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4223A"/>
    <w:rPr>
      <w:spacing w:val="10"/>
      <w:sz w:val="22"/>
      <w:szCs w:val="22"/>
      <w:lang w:bidi="ar-SA"/>
    </w:rPr>
  </w:style>
  <w:style w:type="character" w:customStyle="1" w:styleId="a4">
    <w:name w:val="Текст выноски Знак"/>
    <w:basedOn w:val="a0"/>
    <w:qFormat/>
    <w:rsid w:val="00A9145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B5DA5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9B5DA5"/>
    <w:rPr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502F8D"/>
    <w:rPr>
      <w:sz w:val="24"/>
      <w:szCs w:val="24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qFormat/>
    <w:rsid w:val="00A91451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9B5DA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B5DA5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nhideWhenUsed/>
    <w:rsid w:val="00502F8D"/>
    <w:pPr>
      <w:spacing w:after="120"/>
      <w:ind w:left="283"/>
    </w:pPr>
  </w:style>
  <w:style w:type="paragraph" w:styleId="af0">
    <w:name w:val="List Paragraph"/>
    <w:basedOn w:val="a"/>
    <w:uiPriority w:val="34"/>
    <w:qFormat/>
    <w:rsid w:val="006C1204"/>
    <w:pPr>
      <w:ind w:left="720"/>
      <w:contextualSpacing/>
    </w:pPr>
  </w:style>
  <w:style w:type="table" w:styleId="af1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C979E-CC95-413A-B38E-5B834D0A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Пользователь</cp:lastModifiedBy>
  <cp:revision>12</cp:revision>
  <cp:lastPrinted>2023-06-02T08:06:00Z</cp:lastPrinted>
  <dcterms:created xsi:type="dcterms:W3CDTF">2023-04-24T14:26:00Z</dcterms:created>
  <dcterms:modified xsi:type="dcterms:W3CDTF">2023-06-02T08:17:00Z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Komfin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