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97" w:rsidRDefault="003B24C5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A6097">
        <w:rPr>
          <w:rFonts w:ascii="Times New Roman" w:hAnsi="Times New Roman" w:cs="Times New Roman"/>
          <w:b/>
          <w:sz w:val="28"/>
          <w:szCs w:val="28"/>
        </w:rPr>
        <w:t xml:space="preserve">ДОНСКОГО СЕЛЬСОВЕТА </w:t>
      </w:r>
    </w:p>
    <w:p w:rsidR="003B24C5" w:rsidRDefault="003B24C5" w:rsidP="005A60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5A6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A6097" w:rsidRDefault="005A6097" w:rsidP="005A60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36D7" w:rsidRPr="00424471" w:rsidRDefault="005A6097" w:rsidP="004244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4471" w:rsidRDefault="00424471" w:rsidP="004244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36D7" w:rsidRDefault="00A036D7" w:rsidP="00086A1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086A1C">
        <w:rPr>
          <w:sz w:val="28"/>
          <w:szCs w:val="28"/>
        </w:rPr>
        <w:t xml:space="preserve"> </w:t>
      </w:r>
      <w:r w:rsidR="009C250E">
        <w:rPr>
          <w:sz w:val="28"/>
          <w:szCs w:val="28"/>
        </w:rPr>
        <w:t xml:space="preserve"> </w:t>
      </w:r>
      <w:r w:rsidR="00886E11">
        <w:rPr>
          <w:sz w:val="28"/>
          <w:szCs w:val="28"/>
        </w:rPr>
        <w:t>1</w:t>
      </w:r>
      <w:r w:rsidR="005A6097">
        <w:rPr>
          <w:sz w:val="28"/>
          <w:szCs w:val="28"/>
        </w:rPr>
        <w:t xml:space="preserve">4  декабря  </w:t>
      </w:r>
      <w:r w:rsidR="007D3103">
        <w:rPr>
          <w:sz w:val="28"/>
          <w:szCs w:val="28"/>
        </w:rPr>
        <w:t>202</w:t>
      </w:r>
      <w:r w:rsidR="00424471">
        <w:rPr>
          <w:sz w:val="28"/>
          <w:szCs w:val="28"/>
        </w:rPr>
        <w:t>1</w:t>
      </w:r>
      <w:r w:rsidR="00AD2E65">
        <w:rPr>
          <w:sz w:val="28"/>
          <w:szCs w:val="28"/>
        </w:rPr>
        <w:t xml:space="preserve"> г. №</w:t>
      </w:r>
      <w:r w:rsidR="009C250E">
        <w:rPr>
          <w:sz w:val="28"/>
          <w:szCs w:val="28"/>
        </w:rPr>
        <w:t xml:space="preserve"> </w:t>
      </w:r>
      <w:r w:rsidR="005A6097">
        <w:rPr>
          <w:sz w:val="28"/>
          <w:szCs w:val="28"/>
        </w:rPr>
        <w:t>168</w:t>
      </w:r>
    </w:p>
    <w:p w:rsidR="00424471" w:rsidRDefault="00424471" w:rsidP="00086A1C"/>
    <w:p w:rsidR="00886E11" w:rsidRDefault="00A036D7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86E11">
        <w:rPr>
          <w:sz w:val="28"/>
          <w:szCs w:val="28"/>
        </w:rPr>
        <w:t>б утверждении перечня</w:t>
      </w:r>
    </w:p>
    <w:p w:rsidR="00886E11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главных администраторов</w:t>
      </w:r>
    </w:p>
    <w:p w:rsidR="00886E11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</w:t>
      </w:r>
    </w:p>
    <w:p w:rsidR="005A6097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="005A6097">
        <w:rPr>
          <w:sz w:val="28"/>
          <w:szCs w:val="28"/>
        </w:rPr>
        <w:t>Донского сельсовета</w:t>
      </w:r>
    </w:p>
    <w:p w:rsidR="00886E11" w:rsidRDefault="005A6097" w:rsidP="004244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r w:rsidR="00886E11">
        <w:rPr>
          <w:sz w:val="28"/>
          <w:szCs w:val="28"/>
        </w:rPr>
        <w:t>района Курской области</w:t>
      </w:r>
    </w:p>
    <w:p w:rsidR="00886E11" w:rsidRDefault="00A036D7" w:rsidP="0088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4471" w:rsidRDefault="00424471" w:rsidP="00424471">
      <w:pPr>
        <w:jc w:val="both"/>
        <w:rPr>
          <w:sz w:val="28"/>
          <w:szCs w:val="28"/>
        </w:rPr>
      </w:pPr>
    </w:p>
    <w:p w:rsidR="00FC0023" w:rsidRDefault="00FC0023" w:rsidP="00424471">
      <w:pPr>
        <w:jc w:val="both"/>
        <w:rPr>
          <w:b/>
          <w:sz w:val="28"/>
          <w:szCs w:val="28"/>
        </w:rPr>
      </w:pPr>
    </w:p>
    <w:p w:rsidR="00886E11" w:rsidRPr="00AD40D5" w:rsidRDefault="00A036D7" w:rsidP="00AD40D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 соответствии</w:t>
      </w:r>
      <w:r w:rsidR="00AD2E65">
        <w:rPr>
          <w:sz w:val="28"/>
          <w:szCs w:val="28"/>
        </w:rPr>
        <w:t xml:space="preserve"> с</w:t>
      </w:r>
      <w:r w:rsidR="00886E11">
        <w:rPr>
          <w:sz w:val="28"/>
          <w:szCs w:val="28"/>
        </w:rPr>
        <w:t xml:space="preserve"> пунктом 4 статьи 160.2 Бюджетного кодекса Российской Федерации и постановлением Правительства Российской Федерац</w:t>
      </w:r>
      <w:r w:rsidR="005A6097">
        <w:rPr>
          <w:sz w:val="28"/>
          <w:szCs w:val="28"/>
        </w:rPr>
        <w:t>ии от16 сентября 2021 г.№1568 «</w:t>
      </w:r>
      <w:r w:rsidR="00886E11">
        <w:rPr>
          <w:sz w:val="28"/>
          <w:szCs w:val="28"/>
        </w:rPr>
        <w:t>Об утверждении общих требований к закреплению за органами государственной власти (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 субъекта Российской Федерации, бюджета территориального фонда обязательного медицинского страхования, местного бюджета»</w:t>
      </w:r>
      <w:r w:rsidR="00AD40D5">
        <w:rPr>
          <w:sz w:val="28"/>
          <w:szCs w:val="28"/>
        </w:rPr>
        <w:t xml:space="preserve"> </w:t>
      </w:r>
      <w:r w:rsidR="00AD40D5" w:rsidRPr="00AD40D5">
        <w:rPr>
          <w:rFonts w:eastAsia="Calibri"/>
          <w:sz w:val="28"/>
          <w:szCs w:val="28"/>
          <w:lang w:eastAsia="en-US"/>
        </w:rPr>
        <w:t xml:space="preserve">Администрация Донского сельсовета </w:t>
      </w:r>
      <w:proofErr w:type="spellStart"/>
      <w:r w:rsidR="00AD40D5" w:rsidRPr="00AD40D5">
        <w:rPr>
          <w:rFonts w:eastAsia="Calibri"/>
          <w:sz w:val="28"/>
          <w:szCs w:val="28"/>
          <w:lang w:eastAsia="en-US"/>
        </w:rPr>
        <w:t>Золотухинского</w:t>
      </w:r>
      <w:proofErr w:type="spellEnd"/>
      <w:r w:rsidR="00AD40D5" w:rsidRPr="00AD40D5">
        <w:rPr>
          <w:rFonts w:eastAsia="Calibri"/>
          <w:sz w:val="28"/>
          <w:szCs w:val="28"/>
          <w:lang w:eastAsia="en-US"/>
        </w:rPr>
        <w:t xml:space="preserve"> района Курской области ПОСТАНОВЛЯЕТ:</w:t>
      </w:r>
      <w:bookmarkStart w:id="0" w:name="_GoBack"/>
      <w:bookmarkEnd w:id="0"/>
    </w:p>
    <w:p w:rsidR="00886E11" w:rsidRDefault="00F41B6E" w:rsidP="007877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E11">
        <w:rPr>
          <w:sz w:val="28"/>
          <w:szCs w:val="28"/>
        </w:rPr>
        <w:t xml:space="preserve">1.Утвердить прилагаемый перечень главных </w:t>
      </w:r>
      <w:proofErr w:type="gramStart"/>
      <w:r w:rsidR="00886E11">
        <w:rPr>
          <w:sz w:val="28"/>
          <w:szCs w:val="28"/>
        </w:rPr>
        <w:t>администраторов источников финансирования дефицита бюджета</w:t>
      </w:r>
      <w:r w:rsidR="00886E11" w:rsidRPr="00886E11">
        <w:rPr>
          <w:sz w:val="28"/>
          <w:szCs w:val="28"/>
        </w:rPr>
        <w:t xml:space="preserve"> </w:t>
      </w:r>
      <w:r w:rsidR="00115910">
        <w:rPr>
          <w:sz w:val="28"/>
          <w:szCs w:val="28"/>
        </w:rPr>
        <w:t>Донского сельсовета</w:t>
      </w:r>
      <w:proofErr w:type="gramEnd"/>
      <w:r w:rsidR="00115910">
        <w:rPr>
          <w:sz w:val="28"/>
          <w:szCs w:val="28"/>
        </w:rPr>
        <w:t xml:space="preserve"> </w:t>
      </w:r>
      <w:proofErr w:type="spellStart"/>
      <w:r w:rsidR="00886E11">
        <w:rPr>
          <w:sz w:val="28"/>
          <w:szCs w:val="28"/>
        </w:rPr>
        <w:t>Золотухинского</w:t>
      </w:r>
      <w:proofErr w:type="spellEnd"/>
      <w:r w:rsidR="00886E11">
        <w:rPr>
          <w:sz w:val="28"/>
          <w:szCs w:val="28"/>
        </w:rPr>
        <w:t xml:space="preserve"> района Курской области.</w:t>
      </w:r>
    </w:p>
    <w:p w:rsidR="0042456C" w:rsidRPr="0042456C" w:rsidRDefault="0042456C" w:rsidP="0042456C">
      <w:pPr>
        <w:tabs>
          <w:tab w:val="num" w:pos="284"/>
        </w:tabs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</w:t>
      </w:r>
      <w:r w:rsidRPr="0042456C">
        <w:rPr>
          <w:sz w:val="28"/>
          <w:szCs w:val="28"/>
        </w:rPr>
        <w:t>.Опубликовать настоящее Постановление на официальном сайте Администрации  Донского сельсовета  в сети Интернет.</w:t>
      </w:r>
    </w:p>
    <w:p w:rsidR="004D1545" w:rsidRDefault="00F41B6E" w:rsidP="0011591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713">
        <w:rPr>
          <w:sz w:val="28"/>
          <w:szCs w:val="28"/>
        </w:rPr>
        <w:t xml:space="preserve">  </w:t>
      </w:r>
      <w:r w:rsidR="0042456C">
        <w:rPr>
          <w:sz w:val="28"/>
          <w:szCs w:val="28"/>
        </w:rPr>
        <w:t>3</w:t>
      </w:r>
      <w:r w:rsidR="004D1545">
        <w:rPr>
          <w:sz w:val="28"/>
          <w:szCs w:val="28"/>
        </w:rPr>
        <w:t xml:space="preserve">. </w:t>
      </w:r>
      <w:r w:rsidR="004D1545" w:rsidRPr="00763EFA">
        <w:rPr>
          <w:sz w:val="28"/>
          <w:szCs w:val="28"/>
        </w:rPr>
        <w:t xml:space="preserve">Настоящее </w:t>
      </w:r>
      <w:r w:rsidR="004D1545">
        <w:rPr>
          <w:sz w:val="28"/>
          <w:szCs w:val="28"/>
        </w:rPr>
        <w:t xml:space="preserve">  </w:t>
      </w:r>
      <w:r w:rsidR="00DF2FC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применяется к правоотношениям, возникающим при составлении и исполнении бюджета</w:t>
      </w:r>
      <w:r w:rsidR="00DF2FC8">
        <w:rPr>
          <w:sz w:val="28"/>
          <w:szCs w:val="28"/>
        </w:rPr>
        <w:t xml:space="preserve"> Донского сельсовета</w:t>
      </w:r>
      <w:r w:rsidRPr="00F41B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77521C">
        <w:rPr>
          <w:sz w:val="28"/>
          <w:szCs w:val="28"/>
        </w:rPr>
        <w:t>, начиная  с бюджета</w:t>
      </w:r>
      <w:r w:rsidR="00DF2FC8">
        <w:rPr>
          <w:sz w:val="28"/>
          <w:szCs w:val="28"/>
        </w:rPr>
        <w:t xml:space="preserve"> Донского сельсовета</w:t>
      </w:r>
      <w:r w:rsidR="0077521C" w:rsidRPr="00F41B6E">
        <w:rPr>
          <w:sz w:val="28"/>
          <w:szCs w:val="28"/>
        </w:rPr>
        <w:t xml:space="preserve"> </w:t>
      </w:r>
      <w:proofErr w:type="spellStart"/>
      <w:r w:rsidR="0077521C">
        <w:rPr>
          <w:sz w:val="28"/>
          <w:szCs w:val="28"/>
        </w:rPr>
        <w:t>Золотухинского</w:t>
      </w:r>
      <w:proofErr w:type="spellEnd"/>
      <w:r w:rsidR="0077521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на 2022 год и на плановый период 2023 и 2024 годов.</w:t>
      </w:r>
    </w:p>
    <w:p w:rsidR="004D1545" w:rsidRDefault="004D1545" w:rsidP="004D1545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4D1545" w:rsidRDefault="004D1545" w:rsidP="004D1545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4D1545" w:rsidRDefault="004D1545" w:rsidP="004D1545">
      <w:pPr>
        <w:jc w:val="both"/>
        <w:rPr>
          <w:spacing w:val="-1"/>
          <w:sz w:val="28"/>
          <w:szCs w:val="28"/>
        </w:rPr>
      </w:pPr>
      <w:r w:rsidRPr="00763EFA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а</w:t>
      </w:r>
      <w:r w:rsidRPr="00763EFA">
        <w:rPr>
          <w:spacing w:val="-1"/>
          <w:sz w:val="28"/>
          <w:szCs w:val="28"/>
        </w:rPr>
        <w:t xml:space="preserve"> </w:t>
      </w:r>
      <w:r w:rsidR="00DF2FC8">
        <w:rPr>
          <w:spacing w:val="-1"/>
          <w:sz w:val="28"/>
          <w:szCs w:val="28"/>
        </w:rPr>
        <w:t>Донского сельсовета</w:t>
      </w:r>
      <w:r w:rsidRPr="00763EFA">
        <w:rPr>
          <w:sz w:val="28"/>
          <w:szCs w:val="28"/>
        </w:rPr>
        <w:tab/>
        <w:t xml:space="preserve">  </w:t>
      </w:r>
      <w:r w:rsidR="00DF2FC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</w:t>
      </w:r>
      <w:r w:rsidR="00DF2FC8">
        <w:rPr>
          <w:spacing w:val="-1"/>
          <w:sz w:val="28"/>
          <w:szCs w:val="28"/>
        </w:rPr>
        <w:t>В.Ю. Азаров</w:t>
      </w:r>
    </w:p>
    <w:p w:rsidR="00E02AD5" w:rsidRDefault="00E02AD5" w:rsidP="00653FB3">
      <w:pPr>
        <w:jc w:val="both"/>
        <w:rPr>
          <w:spacing w:val="-1"/>
          <w:sz w:val="28"/>
          <w:szCs w:val="28"/>
        </w:rPr>
      </w:pPr>
    </w:p>
    <w:p w:rsidR="00E02AD5" w:rsidRDefault="00E02AD5" w:rsidP="00653FB3">
      <w:pPr>
        <w:jc w:val="both"/>
        <w:rPr>
          <w:spacing w:val="-1"/>
          <w:sz w:val="28"/>
          <w:szCs w:val="28"/>
        </w:rPr>
      </w:pPr>
    </w:p>
    <w:p w:rsidR="00E02AD5" w:rsidRDefault="00E02AD5" w:rsidP="00653FB3">
      <w:pPr>
        <w:jc w:val="both"/>
        <w:rPr>
          <w:spacing w:val="-1"/>
          <w:sz w:val="28"/>
          <w:szCs w:val="28"/>
        </w:rPr>
      </w:pPr>
    </w:p>
    <w:p w:rsidR="00420591" w:rsidRDefault="00420591" w:rsidP="009F461D">
      <w:pPr>
        <w:jc w:val="right"/>
        <w:rPr>
          <w:spacing w:val="-1"/>
          <w:sz w:val="28"/>
          <w:szCs w:val="28"/>
        </w:rPr>
      </w:pPr>
    </w:p>
    <w:p w:rsidR="00420591" w:rsidRDefault="00420591" w:rsidP="009F461D">
      <w:pPr>
        <w:jc w:val="right"/>
        <w:rPr>
          <w:spacing w:val="-1"/>
          <w:sz w:val="28"/>
          <w:szCs w:val="28"/>
        </w:rPr>
      </w:pPr>
    </w:p>
    <w:p w:rsidR="00F41B6E" w:rsidRPr="005A6097" w:rsidRDefault="00F41B6E" w:rsidP="009F461D">
      <w:pPr>
        <w:jc w:val="right"/>
        <w:rPr>
          <w:spacing w:val="-1"/>
          <w:sz w:val="24"/>
          <w:szCs w:val="24"/>
        </w:rPr>
      </w:pPr>
      <w:r w:rsidRPr="005A6097">
        <w:rPr>
          <w:spacing w:val="-1"/>
          <w:sz w:val="24"/>
          <w:szCs w:val="24"/>
        </w:rPr>
        <w:t>Утвержден</w:t>
      </w:r>
    </w:p>
    <w:p w:rsidR="005A6097" w:rsidRPr="005A6097" w:rsidRDefault="005A6097" w:rsidP="005A6097">
      <w:pPr>
        <w:jc w:val="right"/>
        <w:rPr>
          <w:spacing w:val="-1"/>
          <w:sz w:val="24"/>
          <w:szCs w:val="24"/>
        </w:rPr>
      </w:pPr>
      <w:r w:rsidRPr="005A6097">
        <w:rPr>
          <w:spacing w:val="-1"/>
          <w:sz w:val="24"/>
          <w:szCs w:val="24"/>
        </w:rPr>
        <w:t xml:space="preserve">Постановлением </w:t>
      </w:r>
      <w:r w:rsidR="00F41B6E" w:rsidRPr="005A6097">
        <w:rPr>
          <w:spacing w:val="-1"/>
          <w:sz w:val="24"/>
          <w:szCs w:val="24"/>
        </w:rPr>
        <w:t>Администрации</w:t>
      </w:r>
      <w:r w:rsidRPr="005A6097">
        <w:rPr>
          <w:spacing w:val="-1"/>
          <w:sz w:val="24"/>
          <w:szCs w:val="24"/>
        </w:rPr>
        <w:t xml:space="preserve"> Донского сельсовета </w:t>
      </w:r>
    </w:p>
    <w:p w:rsidR="00F41B6E" w:rsidRPr="005A6097" w:rsidRDefault="00F41B6E" w:rsidP="005A6097">
      <w:pPr>
        <w:jc w:val="right"/>
        <w:rPr>
          <w:spacing w:val="-1"/>
          <w:sz w:val="24"/>
          <w:szCs w:val="24"/>
        </w:rPr>
      </w:pPr>
      <w:proofErr w:type="spellStart"/>
      <w:r w:rsidRPr="005A6097">
        <w:rPr>
          <w:spacing w:val="-1"/>
          <w:sz w:val="24"/>
          <w:szCs w:val="24"/>
        </w:rPr>
        <w:t>Золотухинского</w:t>
      </w:r>
      <w:proofErr w:type="spellEnd"/>
      <w:r w:rsidRPr="005A6097">
        <w:rPr>
          <w:spacing w:val="-1"/>
          <w:sz w:val="24"/>
          <w:szCs w:val="24"/>
        </w:rPr>
        <w:t xml:space="preserve"> района Курской области</w:t>
      </w:r>
      <w:r w:rsidR="00E02AD5" w:rsidRPr="005A6097">
        <w:rPr>
          <w:spacing w:val="-1"/>
          <w:sz w:val="24"/>
          <w:szCs w:val="24"/>
        </w:rPr>
        <w:t xml:space="preserve"> </w:t>
      </w:r>
    </w:p>
    <w:p w:rsidR="00AE48EC" w:rsidRPr="005A6097" w:rsidRDefault="00F41B6E" w:rsidP="00F41B6E">
      <w:pPr>
        <w:jc w:val="right"/>
        <w:rPr>
          <w:spacing w:val="-1"/>
          <w:sz w:val="24"/>
          <w:szCs w:val="24"/>
        </w:rPr>
      </w:pPr>
      <w:r w:rsidRPr="005A6097">
        <w:rPr>
          <w:spacing w:val="-1"/>
          <w:sz w:val="24"/>
          <w:szCs w:val="24"/>
        </w:rPr>
        <w:t xml:space="preserve">                                                          </w:t>
      </w:r>
      <w:r w:rsidR="005A6097" w:rsidRPr="005A6097">
        <w:rPr>
          <w:spacing w:val="-1"/>
          <w:sz w:val="24"/>
          <w:szCs w:val="24"/>
        </w:rPr>
        <w:t>о</w:t>
      </w:r>
      <w:r w:rsidRPr="005A6097">
        <w:rPr>
          <w:spacing w:val="-1"/>
          <w:sz w:val="24"/>
          <w:szCs w:val="24"/>
        </w:rPr>
        <w:t>т</w:t>
      </w:r>
      <w:r w:rsidR="005A6097" w:rsidRPr="005A6097">
        <w:rPr>
          <w:spacing w:val="-1"/>
          <w:sz w:val="24"/>
          <w:szCs w:val="24"/>
        </w:rPr>
        <w:t xml:space="preserve"> 14.12.</w:t>
      </w:r>
      <w:r w:rsidRPr="005A6097">
        <w:rPr>
          <w:spacing w:val="-1"/>
          <w:sz w:val="24"/>
          <w:szCs w:val="24"/>
        </w:rPr>
        <w:t xml:space="preserve"> 2021</w:t>
      </w:r>
      <w:r w:rsidR="005A6097" w:rsidRPr="005A6097">
        <w:rPr>
          <w:spacing w:val="-1"/>
          <w:sz w:val="24"/>
          <w:szCs w:val="24"/>
        </w:rPr>
        <w:t>г.</w:t>
      </w:r>
      <w:r w:rsidRPr="005A6097">
        <w:rPr>
          <w:spacing w:val="-1"/>
          <w:sz w:val="24"/>
          <w:szCs w:val="24"/>
        </w:rPr>
        <w:t xml:space="preserve"> № </w:t>
      </w:r>
      <w:r w:rsidR="005A6097" w:rsidRPr="005A6097">
        <w:rPr>
          <w:spacing w:val="-1"/>
          <w:sz w:val="24"/>
          <w:szCs w:val="24"/>
        </w:rPr>
        <w:t>168</w:t>
      </w:r>
    </w:p>
    <w:p w:rsidR="00C734B1" w:rsidRDefault="00C734B1" w:rsidP="00F41B6E">
      <w:pPr>
        <w:jc w:val="center"/>
        <w:rPr>
          <w:sz w:val="28"/>
          <w:szCs w:val="28"/>
        </w:rPr>
      </w:pPr>
    </w:p>
    <w:p w:rsidR="00F41B6E" w:rsidRDefault="00F41B6E" w:rsidP="00F41B6E">
      <w:pPr>
        <w:jc w:val="center"/>
        <w:rPr>
          <w:sz w:val="28"/>
          <w:szCs w:val="28"/>
        </w:rPr>
      </w:pPr>
    </w:p>
    <w:p w:rsidR="00F41B6E" w:rsidRDefault="00F41B6E" w:rsidP="00F41B6E">
      <w:pPr>
        <w:jc w:val="center"/>
        <w:rPr>
          <w:sz w:val="28"/>
          <w:szCs w:val="28"/>
        </w:rPr>
      </w:pPr>
    </w:p>
    <w:p w:rsidR="005A4076" w:rsidRPr="005A6097" w:rsidRDefault="005A4076" w:rsidP="005A4076">
      <w:pPr>
        <w:jc w:val="center"/>
        <w:rPr>
          <w:b/>
          <w:sz w:val="24"/>
          <w:szCs w:val="24"/>
        </w:rPr>
      </w:pPr>
      <w:r w:rsidRPr="005A6097">
        <w:rPr>
          <w:b/>
          <w:sz w:val="24"/>
          <w:szCs w:val="24"/>
        </w:rPr>
        <w:t xml:space="preserve">Перечень  главных </w:t>
      </w:r>
      <w:proofErr w:type="gramStart"/>
      <w:r w:rsidRPr="005A6097">
        <w:rPr>
          <w:b/>
          <w:sz w:val="24"/>
          <w:szCs w:val="24"/>
        </w:rPr>
        <w:t>администраторов источников финансирования дефицита  бюджета</w:t>
      </w:r>
      <w:r w:rsidR="005A6097" w:rsidRPr="005A6097">
        <w:rPr>
          <w:b/>
          <w:sz w:val="24"/>
          <w:szCs w:val="24"/>
        </w:rPr>
        <w:t xml:space="preserve"> Донского сельсовета</w:t>
      </w:r>
      <w:proofErr w:type="gramEnd"/>
      <w:r w:rsidR="005A6097" w:rsidRPr="005A6097">
        <w:rPr>
          <w:b/>
          <w:sz w:val="24"/>
          <w:szCs w:val="24"/>
        </w:rPr>
        <w:t xml:space="preserve"> </w:t>
      </w:r>
      <w:r w:rsidRPr="005A6097">
        <w:rPr>
          <w:b/>
          <w:sz w:val="24"/>
          <w:szCs w:val="24"/>
        </w:rPr>
        <w:t xml:space="preserve"> </w:t>
      </w:r>
      <w:proofErr w:type="spellStart"/>
      <w:r w:rsidRPr="005A6097">
        <w:rPr>
          <w:b/>
          <w:sz w:val="24"/>
          <w:szCs w:val="24"/>
        </w:rPr>
        <w:t>Золотухинского</w:t>
      </w:r>
      <w:proofErr w:type="spellEnd"/>
      <w:r w:rsidRPr="005A6097">
        <w:rPr>
          <w:b/>
          <w:sz w:val="24"/>
          <w:szCs w:val="24"/>
        </w:rPr>
        <w:t xml:space="preserve"> района Курской области</w:t>
      </w:r>
    </w:p>
    <w:p w:rsidR="005A4076" w:rsidRPr="005A6097" w:rsidRDefault="005A4076" w:rsidP="005A4076">
      <w:pPr>
        <w:jc w:val="center"/>
        <w:rPr>
          <w:b/>
          <w:sz w:val="24"/>
          <w:szCs w:val="24"/>
        </w:rPr>
      </w:pPr>
    </w:p>
    <w:p w:rsidR="005A4076" w:rsidRDefault="005A4076" w:rsidP="005A4076">
      <w:pPr>
        <w:jc w:val="center"/>
        <w:rPr>
          <w:b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2787"/>
        <w:gridCol w:w="6520"/>
      </w:tblGrid>
      <w:tr w:rsidR="005A6097" w:rsidRPr="005A6097" w:rsidTr="005A6612">
        <w:trPr>
          <w:trHeight w:val="662"/>
          <w:tblHeader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Код главы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bCs/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A609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A6097" w:rsidRPr="005A6097" w:rsidTr="005A6612">
        <w:trPr>
          <w:trHeight w:val="270"/>
          <w:tblHeader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color w:val="000000"/>
                <w:sz w:val="24"/>
                <w:szCs w:val="24"/>
              </w:rPr>
            </w:pPr>
            <w:r w:rsidRPr="005A60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color w:val="000000"/>
                <w:sz w:val="24"/>
                <w:szCs w:val="24"/>
              </w:rPr>
            </w:pPr>
            <w:r w:rsidRPr="005A6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color w:val="000000"/>
                <w:sz w:val="24"/>
                <w:szCs w:val="24"/>
              </w:rPr>
            </w:pPr>
            <w:r w:rsidRPr="005A6097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6097" w:rsidRPr="005A6097" w:rsidTr="005A6612">
        <w:trPr>
          <w:trHeight w:val="3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 xml:space="preserve">Администрация Донского сельсовета </w:t>
            </w:r>
          </w:p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proofErr w:type="spellStart"/>
            <w:r w:rsidRPr="005A6097">
              <w:rPr>
                <w:sz w:val="24"/>
                <w:szCs w:val="24"/>
              </w:rPr>
              <w:t>Золотухинского</w:t>
            </w:r>
            <w:proofErr w:type="spellEnd"/>
            <w:r w:rsidRPr="005A6097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5A6097">
              <w:rPr>
                <w:sz w:val="24"/>
                <w:szCs w:val="24"/>
              </w:rPr>
              <w:br/>
              <w:t>средств бюджетов поселений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spacing w:after="12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spacing w:after="12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5A6097">
              <w:rPr>
                <w:sz w:val="24"/>
                <w:szCs w:val="24"/>
              </w:rPr>
              <w:br/>
              <w:t>средств бюджетов поселений</w:t>
            </w:r>
          </w:p>
        </w:tc>
      </w:tr>
    </w:tbl>
    <w:p w:rsidR="005A6097" w:rsidRPr="005A6097" w:rsidRDefault="005A6097" w:rsidP="005A6097">
      <w:pPr>
        <w:jc w:val="right"/>
      </w:pPr>
    </w:p>
    <w:p w:rsidR="005A6097" w:rsidRPr="005A6097" w:rsidRDefault="005A6097" w:rsidP="005A6097">
      <w:pPr>
        <w:jc w:val="right"/>
      </w:pPr>
    </w:p>
    <w:p w:rsidR="005A6097" w:rsidRPr="005A4076" w:rsidRDefault="005A6097" w:rsidP="005A4076">
      <w:pPr>
        <w:spacing w:after="200" w:line="276" w:lineRule="auto"/>
        <w:rPr>
          <w:sz w:val="22"/>
          <w:szCs w:val="22"/>
        </w:rPr>
      </w:pPr>
    </w:p>
    <w:sectPr w:rsidR="005A6097" w:rsidRPr="005A4076" w:rsidSect="00AD2E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6D7"/>
    <w:rsid w:val="000031F6"/>
    <w:rsid w:val="0002692D"/>
    <w:rsid w:val="00046624"/>
    <w:rsid w:val="00086A1C"/>
    <w:rsid w:val="000916CC"/>
    <w:rsid w:val="00092174"/>
    <w:rsid w:val="000B4C43"/>
    <w:rsid w:val="000F470B"/>
    <w:rsid w:val="00115910"/>
    <w:rsid w:val="001A02C6"/>
    <w:rsid w:val="001A199B"/>
    <w:rsid w:val="001E1656"/>
    <w:rsid w:val="00203750"/>
    <w:rsid w:val="00203B50"/>
    <w:rsid w:val="00256E3F"/>
    <w:rsid w:val="002C1B28"/>
    <w:rsid w:val="002F5F77"/>
    <w:rsid w:val="00302DC6"/>
    <w:rsid w:val="003107A3"/>
    <w:rsid w:val="00352960"/>
    <w:rsid w:val="003569AE"/>
    <w:rsid w:val="00390F6B"/>
    <w:rsid w:val="003B24C5"/>
    <w:rsid w:val="0040520F"/>
    <w:rsid w:val="00420591"/>
    <w:rsid w:val="00424471"/>
    <w:rsid w:val="0042456C"/>
    <w:rsid w:val="00495493"/>
    <w:rsid w:val="004D1545"/>
    <w:rsid w:val="004F50FB"/>
    <w:rsid w:val="00515404"/>
    <w:rsid w:val="005428D1"/>
    <w:rsid w:val="00572EF5"/>
    <w:rsid w:val="005A4076"/>
    <w:rsid w:val="005A6097"/>
    <w:rsid w:val="005B126D"/>
    <w:rsid w:val="005E5511"/>
    <w:rsid w:val="00653FB3"/>
    <w:rsid w:val="006916C0"/>
    <w:rsid w:val="00691967"/>
    <w:rsid w:val="006C5F05"/>
    <w:rsid w:val="006E2AA1"/>
    <w:rsid w:val="0077521C"/>
    <w:rsid w:val="00787713"/>
    <w:rsid w:val="007D3103"/>
    <w:rsid w:val="007F10DA"/>
    <w:rsid w:val="0083791F"/>
    <w:rsid w:val="008545E4"/>
    <w:rsid w:val="00860C2F"/>
    <w:rsid w:val="0086403F"/>
    <w:rsid w:val="008707DD"/>
    <w:rsid w:val="00886E11"/>
    <w:rsid w:val="00886E86"/>
    <w:rsid w:val="008D552C"/>
    <w:rsid w:val="008F29E6"/>
    <w:rsid w:val="0091522C"/>
    <w:rsid w:val="00974698"/>
    <w:rsid w:val="009C250E"/>
    <w:rsid w:val="009C3306"/>
    <w:rsid w:val="009F461D"/>
    <w:rsid w:val="00A036D7"/>
    <w:rsid w:val="00A72148"/>
    <w:rsid w:val="00A91F31"/>
    <w:rsid w:val="00AD2E65"/>
    <w:rsid w:val="00AD40D5"/>
    <w:rsid w:val="00AE48EC"/>
    <w:rsid w:val="00B029C4"/>
    <w:rsid w:val="00BB6D71"/>
    <w:rsid w:val="00BD713B"/>
    <w:rsid w:val="00C31C14"/>
    <w:rsid w:val="00C34BBA"/>
    <w:rsid w:val="00C734B1"/>
    <w:rsid w:val="00D73A45"/>
    <w:rsid w:val="00D805B6"/>
    <w:rsid w:val="00D9233D"/>
    <w:rsid w:val="00D95535"/>
    <w:rsid w:val="00DF2FC8"/>
    <w:rsid w:val="00E02AD5"/>
    <w:rsid w:val="00E60404"/>
    <w:rsid w:val="00E74E40"/>
    <w:rsid w:val="00ED66CA"/>
    <w:rsid w:val="00F4192B"/>
    <w:rsid w:val="00F41B6E"/>
    <w:rsid w:val="00F574F2"/>
    <w:rsid w:val="00F60131"/>
    <w:rsid w:val="00F97CA8"/>
    <w:rsid w:val="00FA0BD0"/>
    <w:rsid w:val="00FA74A6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205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a0"/>
    <w:rsid w:val="00420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A0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Валентина</cp:lastModifiedBy>
  <cp:revision>52</cp:revision>
  <cp:lastPrinted>2017-10-14T12:57:00Z</cp:lastPrinted>
  <dcterms:created xsi:type="dcterms:W3CDTF">2017-07-26T09:32:00Z</dcterms:created>
  <dcterms:modified xsi:type="dcterms:W3CDTF">2021-12-15T08:23:00Z</dcterms:modified>
</cp:coreProperties>
</file>