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D7" w:rsidRDefault="001D72D7" w:rsidP="001D72D7">
      <w:pPr>
        <w:pStyle w:val="1"/>
        <w:shd w:val="clear" w:color="auto" w:fill="FFFFFF"/>
        <w:spacing w:before="0" w:beforeAutospacing="0" w:after="200" w:afterAutospacing="0" w:line="260" w:lineRule="atLeast"/>
        <w:textAlignment w:val="baseline"/>
        <w:rPr>
          <w:rFonts w:ascii="Arial" w:hAnsi="Arial" w:cs="Arial"/>
          <w:color w:val="555555"/>
          <w:spacing w:val="-10"/>
          <w:sz w:val="21"/>
          <w:szCs w:val="21"/>
        </w:rPr>
      </w:pPr>
      <w:r>
        <w:rPr>
          <w:rFonts w:ascii="Arial" w:hAnsi="Arial" w:cs="Arial"/>
          <w:color w:val="555555"/>
          <w:spacing w:val="-10"/>
          <w:sz w:val="21"/>
          <w:szCs w:val="21"/>
        </w:rPr>
        <w:t>ПОСТАНОВЛЕНИЕ 16.07.2019г № 100 "О внесении изменений в постановление Администрации Донского сельсовета от 29.12.2017г № 272 «Об утверждении Плана по противодействию коррупции»"</w:t>
      </w:r>
    </w:p>
    <w:p w:rsidR="001D72D7" w:rsidRDefault="001D72D7" w:rsidP="001D72D7">
      <w:pPr>
        <w:pStyle w:val="a3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5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АДМИНИСТРАЦИЯ ДОНСКОГО СЕЛЬСОВЕТА</w:t>
      </w:r>
    </w:p>
    <w:p w:rsidR="001D72D7" w:rsidRDefault="001D72D7" w:rsidP="001D72D7">
      <w:pPr>
        <w:pStyle w:val="a3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5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ЗОЛОТУХИНСКОГО РАЙОНА КУРСКОЙ ОБЛАСТИ</w:t>
      </w:r>
    </w:p>
    <w:p w:rsidR="001D72D7" w:rsidRDefault="001D72D7" w:rsidP="001D72D7">
      <w:pPr>
        <w:pStyle w:val="a3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5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</w:t>
      </w:r>
    </w:p>
    <w:p w:rsidR="001D72D7" w:rsidRDefault="001D72D7" w:rsidP="001D72D7">
      <w:pPr>
        <w:pStyle w:val="a3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5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</w:t>
      </w:r>
    </w:p>
    <w:p w:rsidR="001D72D7" w:rsidRDefault="001D72D7" w:rsidP="001D72D7">
      <w:pPr>
        <w:pStyle w:val="a3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5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ПОСТАНОВЛЕНИЕ</w:t>
      </w:r>
    </w:p>
    <w:p w:rsidR="001D72D7" w:rsidRDefault="001D72D7" w:rsidP="001D72D7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5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16.07.2019г № 100</w:t>
      </w:r>
    </w:p>
    <w:p w:rsidR="001D72D7" w:rsidRDefault="001D72D7" w:rsidP="001D72D7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5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</w:t>
      </w:r>
    </w:p>
    <w:p w:rsidR="001D72D7" w:rsidRDefault="001D72D7" w:rsidP="001D72D7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5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</w:t>
      </w:r>
    </w:p>
    <w:p w:rsidR="001D72D7" w:rsidRDefault="001D72D7" w:rsidP="001D72D7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5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О внесении изменений в постановление</w:t>
      </w:r>
    </w:p>
    <w:p w:rsidR="001D72D7" w:rsidRDefault="001D72D7" w:rsidP="001D72D7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5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Администрации Донского сельсовета от 29.12.2017г № 272 «Об утверждении Плана по противодействию</w:t>
      </w:r>
    </w:p>
    <w:p w:rsidR="001D72D7" w:rsidRDefault="001D72D7" w:rsidP="001D72D7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5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коррупции»</w:t>
      </w:r>
    </w:p>
    <w:p w:rsidR="001D72D7" w:rsidRDefault="001D72D7" w:rsidP="001D72D7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5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</w:t>
      </w:r>
    </w:p>
    <w:p w:rsidR="001D72D7" w:rsidRDefault="001D72D7" w:rsidP="001D72D7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     </w:t>
      </w:r>
      <w:proofErr w:type="gram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Руководствуясь Указом Президента Российской Федерации от 29.06.2018г № 378 Администрация Донского сельсовета </w:t>
      </w:r>
      <w:proofErr w:type="spell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 района </w:t>
      </w:r>
      <w:r>
        <w:rPr>
          <w:rStyle w:val="a5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постановляет</w:t>
      </w:r>
      <w:proofErr w:type="gram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:</w:t>
      </w:r>
    </w:p>
    <w:p w:rsidR="001D72D7" w:rsidRDefault="001D72D7" w:rsidP="001D72D7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 1. Внести изменения в постановление Администрации Донского сельсовета от 29.12.2017г № 272 «Об утверждении Плана по противодействию коррупции»:</w:t>
      </w:r>
    </w:p>
    <w:p w:rsidR="001D72D7" w:rsidRDefault="001D72D7" w:rsidP="001D72D7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 1.1. Пункт 1.3.  Плана дополнить подпунктами следующего содержания:</w:t>
      </w:r>
    </w:p>
    <w:p w:rsidR="001D72D7" w:rsidRDefault="001D72D7" w:rsidP="001D72D7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 «1.3.3</w:t>
      </w:r>
      <w:proofErr w:type="gram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 О</w:t>
      </w:r>
      <w:proofErr w:type="gram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беспечить 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  в том числе контроля за  актуализацией сведений, содержащихся в анкетах,   представляемых при назначении на указанные должности и поступлении на такую   службу, об их родственниках и свойственниках в целях  выявления возможного конфликта интересов.</w:t>
      </w:r>
    </w:p>
    <w:p w:rsidR="001D72D7" w:rsidRDefault="001D72D7" w:rsidP="001D72D7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 1.3.4 Ежегодное повышение квалификации муниципальных служащих, в должностные обязанности которых входит участие в противодействии коррупции.</w:t>
      </w:r>
    </w:p>
    <w:p w:rsidR="001D72D7" w:rsidRDefault="001D72D7" w:rsidP="001D72D7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 1.3.5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</w:r>
      <w:proofErr w:type="gram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.»</w:t>
      </w:r>
      <w:proofErr w:type="gramEnd"/>
    </w:p>
    <w:p w:rsidR="001D72D7" w:rsidRDefault="001D72D7" w:rsidP="001D72D7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     2. </w:t>
      </w:r>
      <w:proofErr w:type="gram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Контроль за</w:t>
      </w:r>
      <w:proofErr w:type="gram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 исполнением настоящего постановления оставляю за собой.</w:t>
      </w:r>
    </w:p>
    <w:p w:rsidR="001D72D7" w:rsidRDefault="001D72D7" w:rsidP="001D72D7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 3. Настоящее постановление вступает в силу со дня его обнародования.</w:t>
      </w:r>
    </w:p>
    <w:p w:rsidR="001D72D7" w:rsidRDefault="001D72D7" w:rsidP="001D72D7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</w:t>
      </w:r>
    </w:p>
    <w:p w:rsidR="001D72D7" w:rsidRDefault="001D72D7" w:rsidP="001D72D7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</w:t>
      </w:r>
    </w:p>
    <w:p w:rsidR="001D72D7" w:rsidRDefault="001D72D7" w:rsidP="001D72D7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</w:t>
      </w:r>
    </w:p>
    <w:p w:rsidR="001D72D7" w:rsidRDefault="001D72D7" w:rsidP="001D72D7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</w:t>
      </w:r>
    </w:p>
    <w:p w:rsidR="001D72D7" w:rsidRDefault="001D72D7" w:rsidP="001D72D7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Глава Донского  сельсовета                                            В.Ю.Азаров</w:t>
      </w:r>
    </w:p>
    <w:p w:rsidR="00C3492E" w:rsidRPr="00D17F0C" w:rsidRDefault="00C3492E" w:rsidP="00D17F0C"/>
    <w:sectPr w:rsidR="00C3492E" w:rsidRPr="00D17F0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7D3E"/>
    <w:rsid w:val="00021C71"/>
    <w:rsid w:val="00031A6C"/>
    <w:rsid w:val="00075EEB"/>
    <w:rsid w:val="0015368C"/>
    <w:rsid w:val="0015478D"/>
    <w:rsid w:val="00163DDA"/>
    <w:rsid w:val="00176866"/>
    <w:rsid w:val="001D72D7"/>
    <w:rsid w:val="001F394D"/>
    <w:rsid w:val="002054C1"/>
    <w:rsid w:val="004C304D"/>
    <w:rsid w:val="00686401"/>
    <w:rsid w:val="00725305"/>
    <w:rsid w:val="00745274"/>
    <w:rsid w:val="00835FC3"/>
    <w:rsid w:val="00837D3E"/>
    <w:rsid w:val="00A25223"/>
    <w:rsid w:val="00AC5723"/>
    <w:rsid w:val="00AC75D8"/>
    <w:rsid w:val="00BF6806"/>
    <w:rsid w:val="00C10A1D"/>
    <w:rsid w:val="00C3492E"/>
    <w:rsid w:val="00C724D4"/>
    <w:rsid w:val="00C85E5C"/>
    <w:rsid w:val="00D17F0C"/>
    <w:rsid w:val="00E409DE"/>
    <w:rsid w:val="00E9362B"/>
    <w:rsid w:val="00F42760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274"/>
    <w:rPr>
      <w:color w:val="0000FF"/>
      <w:u w:val="single"/>
    </w:rPr>
  </w:style>
  <w:style w:type="character" w:styleId="a5">
    <w:name w:val="Strong"/>
    <w:basedOn w:val="a0"/>
    <w:uiPriority w:val="22"/>
    <w:qFormat/>
    <w:rsid w:val="006864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9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7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4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2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6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39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0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75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9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2023-05-09T18:12:00Z</dcterms:created>
  <dcterms:modified xsi:type="dcterms:W3CDTF">2023-05-09T18:12:00Z</dcterms:modified>
</cp:coreProperties>
</file>