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B8" w:rsidRDefault="001825B8" w:rsidP="001825B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4</w:t>
      </w:r>
    </w:p>
    <w:p w:rsidR="001825B8" w:rsidRPr="00DC68FE" w:rsidRDefault="001825B8" w:rsidP="001825B8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1825B8" w:rsidRPr="00DC68FE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1825B8" w:rsidRPr="00DC68FE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1825B8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1825B8" w:rsidRDefault="001825B8" w:rsidP="001825B8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1825B8" w:rsidRDefault="001825B8" w:rsidP="001825B8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«Донской    сельсовет»</w:t>
      </w:r>
    </w:p>
    <w:p w:rsidR="001825B8" w:rsidRDefault="001825B8" w:rsidP="001825B8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Золотухинского  района</w:t>
      </w:r>
    </w:p>
    <w:p w:rsidR="001825B8" w:rsidRPr="00DC68FE" w:rsidRDefault="001825B8" w:rsidP="001825B8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Курской области</w:t>
      </w:r>
    </w:p>
    <w:p w:rsidR="001825B8" w:rsidRPr="00DC68FE" w:rsidRDefault="001825B8" w:rsidP="0018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92107D">
        <w:rPr>
          <w:rFonts w:ascii="Times New Roman" w:hAnsi="Times New Roman" w:cs="Times New Roman"/>
          <w:sz w:val="24"/>
          <w:szCs w:val="24"/>
        </w:rPr>
        <w:t>ПРОТОКОЛ</w:t>
      </w:r>
    </w:p>
    <w:p w:rsidR="001825B8" w:rsidRPr="0092107D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EE571A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EC60D6"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proofErr w:type="gramStart"/>
      <w:r w:rsidRPr="00EC60D6">
        <w:rPr>
          <w:rFonts w:ascii="Times New Roman" w:hAnsi="Times New Roman" w:cs="Times New Roman"/>
          <w:sz w:val="24"/>
          <w:szCs w:val="24"/>
          <w:u w:val="single"/>
        </w:rPr>
        <w:t>"  января</w:t>
      </w:r>
      <w:proofErr w:type="gramEnd"/>
      <w:r w:rsidRPr="00EC60D6">
        <w:rPr>
          <w:rFonts w:ascii="Times New Roman" w:hAnsi="Times New Roman" w:cs="Times New Roman"/>
          <w:sz w:val="24"/>
          <w:szCs w:val="24"/>
          <w:u w:val="single"/>
        </w:rPr>
        <w:t xml:space="preserve">   2021</w:t>
      </w:r>
      <w:r w:rsidR="0096328C" w:rsidRPr="00EC60D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328C"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="001825B8" w:rsidRPr="0092107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Организатор публичных слушаний:  Администрация  Донского  сельсовета  Золотухинского района Курской области  </w:t>
      </w:r>
    </w:p>
    <w:p w:rsidR="00EE571A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107D">
        <w:rPr>
          <w:rFonts w:ascii="Times New Roman" w:hAnsi="Times New Roman" w:cs="Times New Roman"/>
          <w:sz w:val="24"/>
          <w:szCs w:val="24"/>
        </w:rPr>
        <w:t xml:space="preserve">проекту:   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>Проект      планировки  территории и проект  межевания территории     для ст</w:t>
      </w:r>
      <w:r w:rsidR="00EE571A">
        <w:rPr>
          <w:rFonts w:ascii="Times New Roman" w:hAnsi="Times New Roman" w:cs="Times New Roman"/>
          <w:sz w:val="24"/>
          <w:szCs w:val="24"/>
        </w:rPr>
        <w:t>роительства линейного  объекта:</w:t>
      </w:r>
      <w:r w:rsidR="00313896">
        <w:rPr>
          <w:rFonts w:ascii="Times New Roman" w:hAnsi="Times New Roman" w:cs="Times New Roman"/>
          <w:sz w:val="24"/>
          <w:szCs w:val="24"/>
        </w:rPr>
        <w:t xml:space="preserve"> </w:t>
      </w:r>
      <w:r w:rsidRPr="0092107D">
        <w:rPr>
          <w:rFonts w:ascii="Times New Roman" w:hAnsi="Times New Roman" w:cs="Times New Roman"/>
          <w:sz w:val="24"/>
          <w:szCs w:val="24"/>
        </w:rPr>
        <w:t>Автомобильная  дорога  к</w:t>
      </w:r>
      <w:r w:rsidR="00EE571A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EE571A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 w:rsidR="00EE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07D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92107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E571A">
        <w:rPr>
          <w:rFonts w:ascii="Times New Roman" w:hAnsi="Times New Roman" w:cs="Times New Roman"/>
          <w:sz w:val="24"/>
          <w:szCs w:val="24"/>
        </w:rPr>
        <w:t>а Курской области.</w:t>
      </w:r>
      <w:r w:rsidRPr="00921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1825B8" w:rsidRPr="0092107D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слушаний)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публичных слушаний </w:t>
      </w:r>
      <w:proofErr w:type="gramStart"/>
      <w:r w:rsidRPr="0092107D">
        <w:rPr>
          <w:rFonts w:ascii="Times New Roman" w:hAnsi="Times New Roman" w:cs="Times New Roman"/>
          <w:sz w:val="24"/>
          <w:szCs w:val="24"/>
        </w:rPr>
        <w:t>опубликована  на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 xml:space="preserve"> официальном сайте  Администрации  Донского  сельсовета  Золотухинского района Курской области  ,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       (дата, номер и наименование источника опубликования)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размещена на информационных стендах Администрация  Донского  сельсовета  Золотухин</w:t>
      </w:r>
      <w:r w:rsidR="00313896">
        <w:rPr>
          <w:rFonts w:ascii="Times New Roman" w:hAnsi="Times New Roman" w:cs="Times New Roman"/>
          <w:sz w:val="24"/>
          <w:szCs w:val="24"/>
        </w:rPr>
        <w:t>ского района Курской области  25.12</w:t>
      </w:r>
      <w:r w:rsidRPr="0092107D">
        <w:rPr>
          <w:rFonts w:ascii="Times New Roman" w:hAnsi="Times New Roman" w:cs="Times New Roman"/>
          <w:sz w:val="24"/>
          <w:szCs w:val="24"/>
        </w:rPr>
        <w:t>.2020г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                                     (адреса и дата размещения)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О проведении публичных </w:t>
      </w:r>
      <w:proofErr w:type="gramStart"/>
      <w:r w:rsidRPr="0092107D">
        <w:rPr>
          <w:rFonts w:ascii="Times New Roman" w:hAnsi="Times New Roman" w:cs="Times New Roman"/>
          <w:sz w:val="24"/>
          <w:szCs w:val="24"/>
        </w:rPr>
        <w:t>слушаний  по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 xml:space="preserve">  Проект</w:t>
      </w:r>
      <w:r w:rsidR="00B531B5">
        <w:rPr>
          <w:rFonts w:ascii="Times New Roman" w:hAnsi="Times New Roman" w:cs="Times New Roman"/>
          <w:sz w:val="24"/>
          <w:szCs w:val="24"/>
        </w:rPr>
        <w:t>у</w:t>
      </w:r>
      <w:r w:rsidRPr="0092107D">
        <w:rPr>
          <w:rFonts w:ascii="Times New Roman" w:hAnsi="Times New Roman" w:cs="Times New Roman"/>
          <w:sz w:val="24"/>
          <w:szCs w:val="24"/>
        </w:rPr>
        <w:t xml:space="preserve">      планировки  территории и проект</w:t>
      </w:r>
      <w:r w:rsidR="00B531B5">
        <w:rPr>
          <w:rFonts w:ascii="Times New Roman" w:hAnsi="Times New Roman" w:cs="Times New Roman"/>
          <w:sz w:val="24"/>
          <w:szCs w:val="24"/>
        </w:rPr>
        <w:t>у</w:t>
      </w:r>
      <w:r w:rsidRPr="0092107D">
        <w:rPr>
          <w:rFonts w:ascii="Times New Roman" w:hAnsi="Times New Roman" w:cs="Times New Roman"/>
          <w:sz w:val="24"/>
          <w:szCs w:val="24"/>
        </w:rPr>
        <w:t xml:space="preserve">  межевания территории     для строительства линейного  объекта: </w:t>
      </w:r>
      <w:r w:rsidR="00313896" w:rsidRPr="0092107D">
        <w:rPr>
          <w:rFonts w:ascii="Times New Roman" w:hAnsi="Times New Roman" w:cs="Times New Roman"/>
          <w:sz w:val="24"/>
          <w:szCs w:val="24"/>
        </w:rPr>
        <w:t>Автомобильная  дорога  к</w:t>
      </w:r>
      <w:r w:rsidR="00313896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313896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 w:rsidR="00313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96" w:rsidRPr="0092107D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313896" w:rsidRPr="0092107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3896">
        <w:rPr>
          <w:rFonts w:ascii="Times New Roman" w:hAnsi="Times New Roman" w:cs="Times New Roman"/>
          <w:sz w:val="24"/>
          <w:szCs w:val="24"/>
        </w:rPr>
        <w:t>а Курской области.</w:t>
      </w:r>
      <w:r w:rsidR="00313896" w:rsidRPr="00921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825B8" w:rsidRPr="0092107D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1825B8" w:rsidRPr="0092107D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слушаний)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1825B8" w:rsidRPr="0092107D" w:rsidRDefault="001D7784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принимались с  25.12.2020 года  до  25.01.2021</w:t>
      </w:r>
      <w:r w:rsidR="001825B8" w:rsidRPr="0092107D">
        <w:rPr>
          <w:rFonts w:ascii="Times New Roman" w:hAnsi="Times New Roman" w:cs="Times New Roman"/>
          <w:sz w:val="24"/>
          <w:szCs w:val="24"/>
        </w:rPr>
        <w:t>года.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Публичные слушания проводились на территории по адресу: Курская  область, Золотухинский район,</w:t>
      </w:r>
      <w:r w:rsidR="00313896">
        <w:rPr>
          <w:rFonts w:ascii="Times New Roman" w:hAnsi="Times New Roman" w:cs="Times New Roman"/>
          <w:sz w:val="24"/>
          <w:szCs w:val="24"/>
        </w:rPr>
        <w:t xml:space="preserve"> Донской сельсовет,  с. </w:t>
      </w:r>
      <w:proofErr w:type="spellStart"/>
      <w:r w:rsidR="00313896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</w:p>
    <w:p w:rsidR="001825B8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</w:t>
      </w:r>
      <w:r w:rsidR="00313896">
        <w:rPr>
          <w:rFonts w:ascii="Times New Roman" w:hAnsi="Times New Roman" w:cs="Times New Roman"/>
          <w:sz w:val="24"/>
          <w:szCs w:val="24"/>
        </w:rPr>
        <w:t xml:space="preserve">астников публичных </w:t>
      </w:r>
      <w:proofErr w:type="gramStart"/>
      <w:r w:rsidR="00313896">
        <w:rPr>
          <w:rFonts w:ascii="Times New Roman" w:hAnsi="Times New Roman" w:cs="Times New Roman"/>
          <w:sz w:val="24"/>
          <w:szCs w:val="24"/>
        </w:rPr>
        <w:t>слушаний:  11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6328C" w:rsidRPr="0092107D" w:rsidRDefault="0096328C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1825B8" w:rsidRPr="0092107D" w:rsidTr="0060635E">
        <w:tc>
          <w:tcPr>
            <w:tcW w:w="9068" w:type="dxa"/>
            <w:gridSpan w:val="2"/>
          </w:tcPr>
          <w:p w:rsidR="001825B8" w:rsidRPr="0092107D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1825B8" w:rsidRPr="0092107D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1825B8" w:rsidRPr="0092107D" w:rsidTr="0060635E"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1825B8" w:rsidRPr="0092107D" w:rsidTr="0060635E"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Предложений  и замечаний не поступило</w:t>
            </w:r>
          </w:p>
        </w:tc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Предложений  и замечаний не поступило</w:t>
            </w:r>
          </w:p>
        </w:tc>
      </w:tr>
      <w:tr w:rsidR="001825B8" w:rsidRPr="0092107D" w:rsidTr="0060635E">
        <w:tc>
          <w:tcPr>
            <w:tcW w:w="9068" w:type="dxa"/>
            <w:gridSpan w:val="2"/>
          </w:tcPr>
          <w:p w:rsidR="001825B8" w:rsidRPr="0092107D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замечания</w:t>
            </w:r>
          </w:p>
          <w:p w:rsidR="001825B8" w:rsidRPr="0092107D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1825B8" w:rsidRPr="0092107D" w:rsidTr="0060635E"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1825B8" w:rsidRPr="0092107D" w:rsidTr="0060635E"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Предложений  и замечаний не поступило</w:t>
            </w:r>
          </w:p>
        </w:tc>
        <w:tc>
          <w:tcPr>
            <w:tcW w:w="4534" w:type="dxa"/>
          </w:tcPr>
          <w:p w:rsidR="001825B8" w:rsidRPr="0092107D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D">
              <w:rPr>
                <w:rFonts w:ascii="Times New Roman" w:hAnsi="Times New Roman" w:cs="Times New Roman"/>
                <w:sz w:val="24"/>
                <w:szCs w:val="24"/>
              </w:rPr>
              <w:t>Предложений  и замечаний не поступило</w:t>
            </w:r>
          </w:p>
        </w:tc>
      </w:tr>
    </w:tbl>
    <w:p w:rsidR="001825B8" w:rsidRPr="0092107D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Для публичных слушаний: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Приложение к протоколу: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1. Регистрационные листы участник</w:t>
      </w:r>
      <w:r w:rsidR="0096328C">
        <w:rPr>
          <w:rFonts w:ascii="Times New Roman" w:hAnsi="Times New Roman" w:cs="Times New Roman"/>
          <w:sz w:val="24"/>
          <w:szCs w:val="24"/>
        </w:rPr>
        <w:t xml:space="preserve">ов публичных слушаний на    </w:t>
      </w:r>
      <w:proofErr w:type="gramStart"/>
      <w:r w:rsidR="0096328C">
        <w:rPr>
          <w:rFonts w:ascii="Times New Roman" w:hAnsi="Times New Roman" w:cs="Times New Roman"/>
          <w:sz w:val="24"/>
          <w:szCs w:val="24"/>
        </w:rPr>
        <w:t>1  листе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>.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2. Журнал учета посетителей экспозиции проекта на _______ листах.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3. Журнал учета предложений и замечаний.</w:t>
      </w: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92107D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1825B8" w:rsidRDefault="0096328C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Л.И.Ползикова</w:t>
      </w:r>
      <w:proofErr w:type="spellEnd"/>
    </w:p>
    <w:p w:rsidR="0096328C" w:rsidRDefault="0096328C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О.Н.Кацуро</w:t>
      </w:r>
      <w:proofErr w:type="spellEnd"/>
    </w:p>
    <w:p w:rsidR="001825B8" w:rsidRPr="00DC68FE" w:rsidRDefault="0096328C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</w:t>
      </w:r>
      <w:r w:rsidR="000A6082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</w:p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182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1825B8" w:rsidRPr="00DC68FE" w:rsidRDefault="001825B8" w:rsidP="000A60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EC60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60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A2F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B8" w:rsidRDefault="0092107D" w:rsidP="0092107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825B8">
        <w:rPr>
          <w:rFonts w:ascii="Times New Roman" w:hAnsi="Times New Roman" w:cs="Times New Roman"/>
          <w:sz w:val="24"/>
          <w:szCs w:val="24"/>
        </w:rPr>
        <w:t xml:space="preserve">        Приложение 5</w:t>
      </w:r>
    </w:p>
    <w:p w:rsidR="001825B8" w:rsidRPr="00DC68FE" w:rsidRDefault="001825B8" w:rsidP="001825B8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1825B8" w:rsidRPr="00DC68FE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1825B8" w:rsidRPr="00DC68FE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1825B8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1825B8" w:rsidRDefault="001825B8" w:rsidP="001825B8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1825B8" w:rsidRDefault="001825B8" w:rsidP="001825B8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«Золотухинский район»</w:t>
      </w:r>
    </w:p>
    <w:p w:rsidR="001825B8" w:rsidRPr="00DC68FE" w:rsidRDefault="001825B8" w:rsidP="001825B8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Курской области</w:t>
      </w:r>
    </w:p>
    <w:p w:rsidR="001825B8" w:rsidRPr="00DC68FE" w:rsidRDefault="001825B8" w:rsidP="0018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6"/>
      <w:bookmarkEnd w:id="1"/>
      <w:r w:rsidRPr="00DC68FE">
        <w:rPr>
          <w:rFonts w:ascii="Times New Roman" w:hAnsi="Times New Roman" w:cs="Times New Roman"/>
          <w:sz w:val="24"/>
          <w:szCs w:val="24"/>
        </w:rPr>
        <w:t>ЗАКЛЮЧЕНИЕ</w:t>
      </w:r>
    </w:p>
    <w:p w:rsidR="001825B8" w:rsidRPr="00DC68FE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1825B8" w:rsidRPr="00DC68FE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107D" w:rsidRPr="0092107D" w:rsidRDefault="001D7784" w:rsidP="00921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"25 "  января  2021</w:t>
      </w:r>
      <w:r w:rsidR="0092107D" w:rsidRPr="0092107D">
        <w:rPr>
          <w:rFonts w:ascii="Times New Roman" w:hAnsi="Times New Roman" w:cs="Times New Roman"/>
          <w:sz w:val="24"/>
          <w:szCs w:val="24"/>
        </w:rPr>
        <w:t xml:space="preserve">  г.                        N1 </w:t>
      </w:r>
    </w:p>
    <w:p w:rsidR="0092107D" w:rsidRPr="0092107D" w:rsidRDefault="0092107D" w:rsidP="00921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92107D" w:rsidRPr="0092107D" w:rsidRDefault="0092107D" w:rsidP="00921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07D" w:rsidRPr="0092107D" w:rsidRDefault="0092107D" w:rsidP="00921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Организатор публичных слушаний:  Администрация  Донского  сельсовета  Золотухинского района Курской области  </w:t>
      </w:r>
    </w:p>
    <w:p w:rsidR="001D7784" w:rsidRDefault="0092107D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2107D">
        <w:rPr>
          <w:rFonts w:ascii="Times New Roman" w:hAnsi="Times New Roman" w:cs="Times New Roman"/>
          <w:sz w:val="24"/>
          <w:szCs w:val="24"/>
        </w:rPr>
        <w:t xml:space="preserve">проекту:   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 xml:space="preserve">Проект      планировки  территории и проект  межевания территории     для строительства линейного  объекта: </w:t>
      </w:r>
      <w:r w:rsidR="001D7784" w:rsidRPr="0092107D">
        <w:rPr>
          <w:rFonts w:ascii="Times New Roman" w:hAnsi="Times New Roman" w:cs="Times New Roman"/>
          <w:sz w:val="24"/>
          <w:szCs w:val="24"/>
        </w:rPr>
        <w:t>Автомобильная  дорога  к</w:t>
      </w:r>
      <w:r w:rsidR="001D7784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1D7784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 w:rsidR="001D7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84" w:rsidRPr="0092107D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1D7784" w:rsidRPr="0092107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784">
        <w:rPr>
          <w:rFonts w:ascii="Times New Roman" w:hAnsi="Times New Roman" w:cs="Times New Roman"/>
          <w:sz w:val="24"/>
          <w:szCs w:val="24"/>
        </w:rPr>
        <w:t>а Курской области.</w:t>
      </w:r>
      <w:r w:rsidR="001D7784" w:rsidRPr="00921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Количество участников, которые приняли </w:t>
      </w:r>
      <w:r w:rsidR="0092107D">
        <w:rPr>
          <w:rFonts w:ascii="Times New Roman" w:hAnsi="Times New Roman" w:cs="Times New Roman"/>
          <w:sz w:val="24"/>
          <w:szCs w:val="24"/>
        </w:rPr>
        <w:t>у</w:t>
      </w:r>
      <w:r w:rsidR="001D7784">
        <w:rPr>
          <w:rFonts w:ascii="Times New Roman" w:hAnsi="Times New Roman" w:cs="Times New Roman"/>
          <w:sz w:val="24"/>
          <w:szCs w:val="24"/>
        </w:rPr>
        <w:t>частие в публичных слушаниях: 11</w:t>
      </w:r>
      <w:r w:rsidR="0092107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C68FE">
        <w:rPr>
          <w:rFonts w:ascii="Times New Roman" w:hAnsi="Times New Roman" w:cs="Times New Roman"/>
          <w:sz w:val="24"/>
          <w:szCs w:val="24"/>
        </w:rPr>
        <w:t>.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На основании про</w:t>
      </w:r>
      <w:r w:rsidR="0092107D">
        <w:rPr>
          <w:rFonts w:ascii="Times New Roman" w:hAnsi="Times New Roman" w:cs="Times New Roman"/>
          <w:sz w:val="24"/>
          <w:szCs w:val="24"/>
        </w:rPr>
        <w:t>токола публичных слушаний от "</w:t>
      </w:r>
      <w:r w:rsidR="001D7784">
        <w:rPr>
          <w:rFonts w:ascii="Times New Roman" w:hAnsi="Times New Roman" w:cs="Times New Roman"/>
          <w:sz w:val="24"/>
          <w:szCs w:val="24"/>
        </w:rPr>
        <w:t xml:space="preserve">"25 "  января </w:t>
      </w:r>
      <w:r w:rsidR="0092107D" w:rsidRPr="0092107D">
        <w:rPr>
          <w:rFonts w:ascii="Times New Roman" w:hAnsi="Times New Roman" w:cs="Times New Roman"/>
          <w:sz w:val="24"/>
          <w:szCs w:val="24"/>
        </w:rPr>
        <w:t xml:space="preserve"> 2020  г.                        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1825B8" w:rsidRPr="00DC68FE" w:rsidTr="0060635E">
        <w:tc>
          <w:tcPr>
            <w:tcW w:w="9033" w:type="dxa"/>
            <w:gridSpan w:val="3"/>
          </w:tcPr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1825B8" w:rsidRPr="00DC68FE" w:rsidTr="0060635E">
        <w:tc>
          <w:tcPr>
            <w:tcW w:w="2768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E51BC8" w:rsidRPr="00DC68FE" w:rsidTr="0060635E">
        <w:tc>
          <w:tcPr>
            <w:tcW w:w="27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4534"/>
            </w:tblGrid>
            <w:tr w:rsidR="00E51BC8" w:rsidRPr="00CD3C45" w:rsidTr="008B588E">
              <w:tc>
                <w:tcPr>
                  <w:tcW w:w="4534" w:type="dxa"/>
                </w:tcPr>
                <w:p w:rsidR="00E51BC8" w:rsidRPr="00CD3C45" w:rsidRDefault="00E51BC8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  <w:tc>
                <w:tcPr>
                  <w:tcW w:w="4534" w:type="dxa"/>
                </w:tcPr>
                <w:p w:rsidR="00E51BC8" w:rsidRPr="00CD3C45" w:rsidRDefault="00E51BC8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</w:tr>
          </w:tbl>
          <w:p w:rsidR="00E51BC8" w:rsidRDefault="00E51BC8"/>
        </w:tc>
        <w:tc>
          <w:tcPr>
            <w:tcW w:w="297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4534"/>
            </w:tblGrid>
            <w:tr w:rsidR="00E51BC8" w:rsidRPr="00CD3C45" w:rsidTr="008B588E">
              <w:tc>
                <w:tcPr>
                  <w:tcW w:w="4534" w:type="dxa"/>
                </w:tcPr>
                <w:p w:rsidR="00E51BC8" w:rsidRPr="00CD3C45" w:rsidRDefault="00E51BC8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  <w:tc>
                <w:tcPr>
                  <w:tcW w:w="4534" w:type="dxa"/>
                </w:tcPr>
                <w:p w:rsidR="00E51BC8" w:rsidRPr="00CD3C45" w:rsidRDefault="00E51BC8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</w:tr>
          </w:tbl>
          <w:p w:rsidR="00E51BC8" w:rsidRDefault="00E51BC8"/>
        </w:tc>
        <w:tc>
          <w:tcPr>
            <w:tcW w:w="3288" w:type="dxa"/>
          </w:tcPr>
          <w:p w:rsidR="00E51BC8" w:rsidRPr="00DC68FE" w:rsidRDefault="00E51BC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1825B8" w:rsidRPr="00DC68FE" w:rsidTr="0060635E">
        <w:tc>
          <w:tcPr>
            <w:tcW w:w="9033" w:type="dxa"/>
            <w:gridSpan w:val="3"/>
          </w:tcPr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1825B8" w:rsidRPr="00DC68FE" w:rsidTr="0060635E">
        <w:tc>
          <w:tcPr>
            <w:tcW w:w="2768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Аргументированные рекомендации организатора публичных слушаний о целесообразности </w:t>
            </w: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(нецелесообразности) внесенных участниками публичных слушаний предложений и замечаний</w:t>
            </w:r>
          </w:p>
        </w:tc>
      </w:tr>
      <w:tr w:rsidR="001B35C1" w:rsidRPr="00DC68FE" w:rsidTr="0060635E">
        <w:tc>
          <w:tcPr>
            <w:tcW w:w="27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4534"/>
            </w:tblGrid>
            <w:tr w:rsidR="001B35C1" w:rsidRPr="00974BE8" w:rsidTr="008B588E">
              <w:tc>
                <w:tcPr>
                  <w:tcW w:w="4534" w:type="dxa"/>
                </w:tcPr>
                <w:p w:rsidR="001B35C1" w:rsidRPr="00974BE8" w:rsidRDefault="001B35C1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  <w:tc>
                <w:tcPr>
                  <w:tcW w:w="4534" w:type="dxa"/>
                </w:tcPr>
                <w:p w:rsidR="001B35C1" w:rsidRPr="00974BE8" w:rsidRDefault="001B35C1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</w:tr>
          </w:tbl>
          <w:p w:rsidR="001B35C1" w:rsidRDefault="001B35C1"/>
        </w:tc>
        <w:tc>
          <w:tcPr>
            <w:tcW w:w="297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4534"/>
            </w:tblGrid>
            <w:tr w:rsidR="001B35C1" w:rsidRPr="00974BE8" w:rsidTr="008B588E">
              <w:tc>
                <w:tcPr>
                  <w:tcW w:w="4534" w:type="dxa"/>
                </w:tcPr>
                <w:p w:rsidR="001B35C1" w:rsidRPr="00974BE8" w:rsidRDefault="001B35C1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  <w:tc>
                <w:tcPr>
                  <w:tcW w:w="4534" w:type="dxa"/>
                </w:tcPr>
                <w:p w:rsidR="001B35C1" w:rsidRPr="00974BE8" w:rsidRDefault="001B35C1" w:rsidP="008B58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Предложений  и замечаний не поступило</w:t>
                  </w:r>
                </w:p>
              </w:tc>
            </w:tr>
          </w:tbl>
          <w:p w:rsidR="001B35C1" w:rsidRDefault="001B35C1"/>
        </w:tc>
        <w:tc>
          <w:tcPr>
            <w:tcW w:w="3288" w:type="dxa"/>
          </w:tcPr>
          <w:p w:rsidR="001B35C1" w:rsidRPr="00DC68FE" w:rsidRDefault="001B35C1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8" w:rsidRPr="00DC68FE" w:rsidTr="00EA5C1D">
        <w:tblPrEx>
          <w:tblBorders>
            <w:left w:val="nil"/>
            <w:right w:val="nil"/>
          </w:tblBorders>
        </w:tblPrEx>
        <w:trPr>
          <w:trHeight w:val="28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1825B8" w:rsidRPr="00DC68FE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B3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Рассмотрев предложения и замечания по </w:t>
      </w:r>
      <w:r w:rsidR="001B35C1" w:rsidRPr="0092107D">
        <w:rPr>
          <w:rFonts w:ascii="Times New Roman" w:hAnsi="Times New Roman" w:cs="Times New Roman"/>
          <w:sz w:val="24"/>
          <w:szCs w:val="24"/>
        </w:rPr>
        <w:t>Проект</w:t>
      </w:r>
      <w:r w:rsidR="001B35C1">
        <w:rPr>
          <w:rFonts w:ascii="Times New Roman" w:hAnsi="Times New Roman" w:cs="Times New Roman"/>
          <w:sz w:val="24"/>
          <w:szCs w:val="24"/>
        </w:rPr>
        <w:t>у</w:t>
      </w:r>
      <w:r w:rsidR="001B35C1" w:rsidRPr="0092107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B35C1" w:rsidRPr="0092107D">
        <w:rPr>
          <w:rFonts w:ascii="Times New Roman" w:hAnsi="Times New Roman" w:cs="Times New Roman"/>
          <w:sz w:val="24"/>
          <w:szCs w:val="24"/>
        </w:rPr>
        <w:t>планировки  территории</w:t>
      </w:r>
      <w:proofErr w:type="gramEnd"/>
      <w:r w:rsidR="001B35C1" w:rsidRPr="0092107D">
        <w:rPr>
          <w:rFonts w:ascii="Times New Roman" w:hAnsi="Times New Roman" w:cs="Times New Roman"/>
          <w:sz w:val="24"/>
          <w:szCs w:val="24"/>
        </w:rPr>
        <w:t xml:space="preserve"> и проект</w:t>
      </w:r>
      <w:r w:rsidR="001B35C1">
        <w:rPr>
          <w:rFonts w:ascii="Times New Roman" w:hAnsi="Times New Roman" w:cs="Times New Roman"/>
          <w:sz w:val="24"/>
          <w:szCs w:val="24"/>
        </w:rPr>
        <w:t>у</w:t>
      </w:r>
      <w:r w:rsidR="001B35C1" w:rsidRPr="0092107D">
        <w:rPr>
          <w:rFonts w:ascii="Times New Roman" w:hAnsi="Times New Roman" w:cs="Times New Roman"/>
          <w:sz w:val="24"/>
          <w:szCs w:val="24"/>
        </w:rPr>
        <w:t xml:space="preserve">  межевания территории     для строительства линейного  объекта: Автомобильная  дорога  к</w:t>
      </w:r>
      <w:r w:rsidR="001B35C1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1B35C1"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 w:rsidR="001B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5C1" w:rsidRPr="0092107D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1B35C1" w:rsidRPr="0092107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5C1">
        <w:rPr>
          <w:rFonts w:ascii="Times New Roman" w:hAnsi="Times New Roman" w:cs="Times New Roman"/>
          <w:sz w:val="24"/>
          <w:szCs w:val="24"/>
        </w:rPr>
        <w:t>а Курской области.</w:t>
      </w:r>
      <w:r w:rsidR="001B35C1" w:rsidRPr="009210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(наименование рассматриваемого документа)</w:t>
      </w:r>
    </w:p>
    <w:p w:rsidR="00EA5C1D" w:rsidRPr="0092107D" w:rsidRDefault="00EA5C1D" w:rsidP="00EA5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Администрация  Донского  сельсовета  Золотухинского района Курской области  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EA5C1D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DC68FE">
        <w:rPr>
          <w:rFonts w:ascii="Times New Roman" w:hAnsi="Times New Roman" w:cs="Times New Roman"/>
          <w:sz w:val="24"/>
          <w:szCs w:val="24"/>
        </w:rPr>
        <w:t>.</w:t>
      </w:r>
    </w:p>
    <w:p w:rsidR="001825B8" w:rsidRPr="00DC68FE" w:rsidRDefault="00EA5C1D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Рекомендовать  Администрации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 xml:space="preserve">  Донского  сельсовета  Золотухинского района Курской области  </w:t>
      </w:r>
      <w:r>
        <w:rPr>
          <w:rFonts w:ascii="Times New Roman" w:hAnsi="Times New Roman" w:cs="Times New Roman"/>
          <w:sz w:val="24"/>
          <w:szCs w:val="24"/>
        </w:rPr>
        <w:t xml:space="preserve"> утвердить  </w:t>
      </w:r>
      <w:r w:rsidRPr="0092107D">
        <w:rPr>
          <w:rFonts w:ascii="Times New Roman" w:hAnsi="Times New Roman" w:cs="Times New Roman"/>
          <w:sz w:val="24"/>
          <w:szCs w:val="24"/>
        </w:rPr>
        <w:t>Проект      планировки  территории и проект  межевания территории     для строительства линейного  объекта: Автомобильная  дорога  к</w:t>
      </w:r>
      <w:r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07D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92107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Курской области.</w:t>
      </w:r>
      <w:r w:rsidRPr="009210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(выводы по результатам публичных слушаний)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0A608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0A6082">
        <w:rPr>
          <w:rFonts w:ascii="Times New Roman" w:hAnsi="Times New Roman" w:cs="Times New Roman"/>
          <w:sz w:val="24"/>
          <w:szCs w:val="24"/>
        </w:rPr>
        <w:t>Л.И.Ползикова</w:t>
      </w:r>
      <w:proofErr w:type="spellEnd"/>
    </w:p>
    <w:p w:rsidR="001825B8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0A6082">
        <w:rPr>
          <w:rFonts w:ascii="Times New Roman" w:hAnsi="Times New Roman" w:cs="Times New Roman"/>
          <w:sz w:val="24"/>
          <w:szCs w:val="24"/>
        </w:rPr>
        <w:t xml:space="preserve">                                                 О.Н.Кацуро</w:t>
      </w:r>
      <w:bookmarkStart w:id="2" w:name="_GoBack"/>
      <w:bookmarkEnd w:id="2"/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6B"/>
    <w:rsid w:val="000A6082"/>
    <w:rsid w:val="001825B8"/>
    <w:rsid w:val="001B35C1"/>
    <w:rsid w:val="001D1CB2"/>
    <w:rsid w:val="001D7784"/>
    <w:rsid w:val="00313896"/>
    <w:rsid w:val="00343A2F"/>
    <w:rsid w:val="00455270"/>
    <w:rsid w:val="00534068"/>
    <w:rsid w:val="006E1D8D"/>
    <w:rsid w:val="00721FEC"/>
    <w:rsid w:val="008B1044"/>
    <w:rsid w:val="0092107D"/>
    <w:rsid w:val="00941D0D"/>
    <w:rsid w:val="0096328C"/>
    <w:rsid w:val="00B531B5"/>
    <w:rsid w:val="00C34663"/>
    <w:rsid w:val="00CA6E6F"/>
    <w:rsid w:val="00DC6A2B"/>
    <w:rsid w:val="00E51BC8"/>
    <w:rsid w:val="00EA5C1D"/>
    <w:rsid w:val="00EC60D6"/>
    <w:rsid w:val="00EE571A"/>
    <w:rsid w:val="00F76FE7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3CC9-EF60-4062-B3F6-DB373F10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5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9</cp:revision>
  <dcterms:created xsi:type="dcterms:W3CDTF">2020-04-30T04:45:00Z</dcterms:created>
  <dcterms:modified xsi:type="dcterms:W3CDTF">2021-02-01T07:17:00Z</dcterms:modified>
</cp:coreProperties>
</file>